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31F735F3" w14:textId="02316395" w:rsidR="00E26CFD" w:rsidRPr="0027103D" w:rsidRDefault="000F6755" w:rsidP="00914CC4">
      <w:pPr>
        <w:tabs>
          <w:tab w:val="left" w:pos="12089"/>
        </w:tabs>
        <w:rPr>
          <w:rFonts w:asciiTheme="minorHAnsi" w:hAnsiTheme="minorHAnsi"/>
          <w:b/>
          <w:bCs/>
          <w:color w:val="FFFFFF" w:themeColor="background1"/>
          <w:sz w:val="22"/>
          <w:szCs w:val="22"/>
        </w:rPr>
      </w:pPr>
      <w:bookmarkStart w:id="0" w:name="_top"/>
      <w:bookmarkEnd w:id="0"/>
      <w:r w:rsidRPr="0027103D">
        <w:rPr>
          <w:rFonts w:asciiTheme="minorHAnsi" w:hAnsiTheme="minorHAnsi"/>
          <w:noProof/>
        </w:rPr>
        <w:drawing>
          <wp:inline distT="0" distB="0" distL="0" distR="0" wp14:anchorId="3BC60E31" wp14:editId="381B3715">
            <wp:extent cx="1828800" cy="1828800"/>
            <wp:effectExtent l="0" t="0" r="0" b="0"/>
            <wp:docPr id="2032899392" name="Picture 203289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1828800" cy="1828800"/>
                    </a:xfrm>
                    <a:prstGeom prst="rect">
                      <a:avLst/>
                    </a:prstGeom>
                  </pic:spPr>
                </pic:pic>
              </a:graphicData>
            </a:graphic>
          </wp:inline>
        </w:drawing>
      </w:r>
      <w:r w:rsidR="00E26CFD" w:rsidRPr="0027103D">
        <w:rPr>
          <w:rFonts w:asciiTheme="minorHAnsi" w:hAnsiTheme="minorHAnsi"/>
          <w:b/>
          <w:noProof/>
          <w:color w:val="E97132" w:themeColor="accent2"/>
          <w:sz w:val="36"/>
          <w:szCs w:val="36"/>
        </w:rPr>
        <mc:AlternateContent>
          <mc:Choice Requires="wps">
            <w:drawing>
              <wp:anchor distT="0" distB="0" distL="114300" distR="114300" simplePos="0" relativeHeight="251658240" behindDoc="1" locked="0" layoutInCell="1" allowOverlap="1" wp14:anchorId="2FA87094" wp14:editId="31D28170">
                <wp:simplePos x="0" y="0"/>
                <wp:positionH relativeFrom="margin">
                  <wp:posOffset>-1849903</wp:posOffset>
                </wp:positionH>
                <wp:positionV relativeFrom="paragraph">
                  <wp:posOffset>-3142371</wp:posOffset>
                </wp:positionV>
                <wp:extent cx="11141613" cy="10603523"/>
                <wp:effectExtent l="0" t="0" r="22225" b="26670"/>
                <wp:wrapNone/>
                <wp:docPr id="128654555" name="Rectangle 24"/>
                <wp:cNvGraphicFramePr/>
                <a:graphic xmlns:a="http://schemas.openxmlformats.org/drawingml/2006/main">
                  <a:graphicData uri="http://schemas.microsoft.com/office/word/2010/wordprocessingShape">
                    <wps:wsp>
                      <wps:cNvSpPr/>
                      <wps:spPr>
                        <a:xfrm>
                          <a:off x="0" y="0"/>
                          <a:ext cx="11141613" cy="10603523"/>
                        </a:xfrm>
                        <a:prstGeom prst="rect">
                          <a:avLst/>
                        </a:prstGeom>
                        <a:solidFill>
                          <a:srgbClr val="2B3A5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B7EE3" id="Rectangle 24" o:spid="_x0000_s1026" style="position:absolute;margin-left:-145.65pt;margin-top:-247.45pt;width:877.3pt;height:834.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" fillcolor="#2b3a51" strokecolor="#030e13 [484]" strokeweight="1pt">
                <w10:wrap anchorx="margin"/>
              </v:rect>
            </w:pict>
          </mc:Fallback>
        </mc:AlternateContent>
      </w:r>
      <w:r w:rsidR="00914CC4">
        <w:rPr>
          <w:rFonts w:asciiTheme="minorHAnsi" w:hAnsiTheme="minorHAnsi"/>
          <w:b/>
          <w:bCs/>
          <w:color w:val="FFFFFF" w:themeColor="background1"/>
          <w:sz w:val="22"/>
          <w:szCs w:val="22"/>
        </w:rPr>
        <w:tab/>
      </w:r>
    </w:p>
    <w:p w14:paraId="73DD85DD" w14:textId="77777777" w:rsidR="00C60D76" w:rsidRPr="0027103D" w:rsidRDefault="00C60D76" w:rsidP="007601B7">
      <w:pPr>
        <w:rPr>
          <w:rFonts w:asciiTheme="minorHAnsi" w:hAnsiTheme="minorHAnsi"/>
          <w:b/>
          <w:bCs/>
          <w:color w:val="FFFFFF" w:themeColor="background1"/>
          <w:sz w:val="22"/>
          <w:szCs w:val="22"/>
        </w:rPr>
      </w:pPr>
    </w:p>
    <w:p w14:paraId="14656048" w14:textId="77777777" w:rsidR="00C60D76" w:rsidRPr="00914CC4" w:rsidRDefault="0091223D" w:rsidP="00C60D76">
      <w:pPr>
        <w:rPr>
          <w:rFonts w:ascii="Montserrat" w:hAnsi="Montserrat"/>
          <w:b/>
          <w:bCs/>
          <w:color w:val="FFFFFF" w:themeColor="background1"/>
          <w:sz w:val="96"/>
          <w:szCs w:val="96"/>
          <w:lang w:val="en-US"/>
        </w:rPr>
      </w:pPr>
      <w:r w:rsidRPr="00914CC4">
        <w:rPr>
          <w:rFonts w:ascii="Montserrat" w:hAnsi="Montserrat"/>
          <w:b/>
          <w:color w:val="FFFFFF" w:themeColor="background1"/>
          <w:sz w:val="96"/>
          <w:szCs w:val="96"/>
          <w:lang w:val="en-US"/>
        </w:rPr>
        <w:t xml:space="preserve">Incident </w:t>
      </w:r>
    </w:p>
    <w:p w14:paraId="102B5A57" w14:textId="77777777" w:rsidR="00C60D76" w:rsidRPr="00914CC4" w:rsidRDefault="0091223D" w:rsidP="007601B7">
      <w:pPr>
        <w:rPr>
          <w:rFonts w:ascii="Montserrat" w:hAnsi="Montserrat"/>
          <w:b/>
          <w:bCs/>
          <w:color w:val="FFFFFF" w:themeColor="background1"/>
          <w:sz w:val="96"/>
          <w:szCs w:val="96"/>
          <w:lang w:val="en-US"/>
        </w:rPr>
      </w:pPr>
      <w:r w:rsidRPr="00914CC4">
        <w:rPr>
          <w:rFonts w:ascii="Montserrat" w:hAnsi="Montserrat"/>
          <w:b/>
          <w:color w:val="FFFFFF" w:themeColor="background1"/>
          <w:sz w:val="96"/>
          <w:szCs w:val="96"/>
          <w:lang w:val="en-US"/>
        </w:rPr>
        <w:t xml:space="preserve">Response </w:t>
      </w:r>
    </w:p>
    <w:p w14:paraId="6A356736" w14:textId="32105FCE" w:rsidR="0091223D" w:rsidRPr="00914CC4" w:rsidRDefault="0091223D" w:rsidP="007601B7">
      <w:pPr>
        <w:rPr>
          <w:rFonts w:ascii="Montserrat" w:hAnsi="Montserrat"/>
          <w:b/>
          <w:color w:val="FFFFFF" w:themeColor="background1"/>
          <w:sz w:val="96"/>
          <w:szCs w:val="96"/>
        </w:rPr>
      </w:pPr>
      <w:r w:rsidRPr="00914CC4">
        <w:rPr>
          <w:rFonts w:ascii="Montserrat" w:hAnsi="Montserrat"/>
          <w:b/>
          <w:color w:val="FFFFFF" w:themeColor="background1"/>
          <w:sz w:val="96"/>
          <w:szCs w:val="96"/>
        </w:rPr>
        <w:t xml:space="preserve">Plan </w:t>
      </w:r>
      <w:r w:rsidR="0023494F" w:rsidRPr="00914CC4">
        <w:rPr>
          <w:rFonts w:ascii="Montserrat" w:hAnsi="Montserrat"/>
          <w:b/>
          <w:color w:val="FFFFFF" w:themeColor="background1"/>
          <w:sz w:val="96"/>
          <w:szCs w:val="96"/>
        </w:rPr>
        <w:t>(IRP)</w:t>
      </w:r>
    </w:p>
    <w:p w14:paraId="1DC577E2" w14:textId="1B06C46A" w:rsidR="0091223D" w:rsidRPr="00914CC4" w:rsidRDefault="004D5C88" w:rsidP="007601B7">
      <w:pPr>
        <w:rPr>
          <w:rFonts w:asciiTheme="minorHAnsi" w:hAnsiTheme="minorHAnsi"/>
          <w:color w:val="FFFFFF" w:themeColor="background1"/>
          <w:sz w:val="22"/>
          <w:szCs w:val="22"/>
        </w:rPr>
      </w:pPr>
      <w:r>
        <w:rPr>
          <w:rFonts w:asciiTheme="minorHAnsi" w:hAnsiTheme="minorHAnsi"/>
          <w:color w:val="FFFFFF" w:themeColor="background1"/>
          <w:sz w:val="22"/>
          <w:szCs w:val="22"/>
        </w:rPr>
        <w:t>[NOME AZIENDA] [DATA ELABORAZIONE]</w:t>
      </w:r>
    </w:p>
    <w:p w14:paraId="73CEE263" w14:textId="0D511A59" w:rsidR="00914CC4" w:rsidRPr="00914CC4" w:rsidRDefault="00914CC4" w:rsidP="00914CC4">
      <w:pPr>
        <w:jc w:val="right"/>
        <w:rPr>
          <w:rFonts w:ascii="Montserrat" w:hAnsi="Montserrat"/>
          <w:b/>
          <w:bCs/>
          <w:color w:val="FFFFFF"/>
          <w:sz w:val="36"/>
          <w:szCs w:val="36"/>
        </w:rPr>
      </w:pPr>
      <w:r w:rsidRPr="5DE7DD67">
        <w:rPr>
          <w:rFonts w:ascii="Montserrat" w:hAnsi="Montserrat"/>
          <w:b/>
          <w:color w:val="FFFFFF" w:themeColor="background1"/>
          <w:sz w:val="36"/>
          <w:szCs w:val="36"/>
        </w:rPr>
        <w:t>HISOLUTION SRL</w:t>
      </w:r>
    </w:p>
    <w:p w14:paraId="6BB22114" w14:textId="2918CD8E" w:rsidR="002F0A27" w:rsidRPr="00914CC4" w:rsidRDefault="00914CC4" w:rsidP="00980C82">
      <w:pPr>
        <w:jc w:val="right"/>
        <w:rPr>
          <w:rFonts w:asciiTheme="minorHAnsi" w:hAnsiTheme="minorHAnsi"/>
          <w:color w:val="000000" w:themeColor="text1"/>
          <w:sz w:val="22"/>
          <w:szCs w:val="22"/>
        </w:rPr>
      </w:pPr>
      <w:r w:rsidRPr="00914CC4">
        <w:rPr>
          <w:rFonts w:ascii="Montserrat" w:hAnsi="Montserrat"/>
          <w:color w:val="FFFFFF"/>
          <w:sz w:val="32"/>
          <w:szCs w:val="32"/>
        </w:rPr>
        <w:t>Via della Canapiglia 5,</w:t>
      </w:r>
      <w:r w:rsidRPr="00914CC4">
        <w:rPr>
          <w:rFonts w:ascii="Montserrat" w:hAnsi="Montserrat"/>
          <w:color w:val="FFFFFF"/>
          <w:sz w:val="32"/>
          <w:szCs w:val="32"/>
        </w:rPr>
        <w:br/>
        <w:t>56019 Vecchiano, PI, Italia</w:t>
      </w:r>
      <w:r w:rsidRPr="00914CC4">
        <w:rPr>
          <w:rFonts w:ascii="Montserrat" w:hAnsi="Montserrat"/>
          <w:color w:val="FFFFFF"/>
          <w:sz w:val="32"/>
          <w:szCs w:val="32"/>
        </w:rPr>
        <w:br/>
        <w:t>Tel: +39 050 6397401</w:t>
      </w:r>
      <w:r w:rsidRPr="00914CC4">
        <w:rPr>
          <w:rFonts w:ascii="Montserrat" w:hAnsi="Montserrat"/>
          <w:color w:val="FFFFFF"/>
          <w:sz w:val="32"/>
          <w:szCs w:val="32"/>
        </w:rPr>
        <w:br/>
      </w:r>
      <w:proofErr w:type="spellStart"/>
      <w:r w:rsidRPr="00914CC4">
        <w:rPr>
          <w:rFonts w:ascii="Montserrat" w:hAnsi="Montserrat"/>
          <w:color w:val="FFFFFF"/>
          <w:sz w:val="32"/>
          <w:szCs w:val="32"/>
        </w:rPr>
        <w:t>info@hisol</w:t>
      </w:r>
      <w:proofErr w:type="spellEnd"/>
    </w:p>
    <w:sdt>
      <w:sdtPr>
        <w:rPr>
          <w:rFonts w:asciiTheme="minorHAnsi" w:eastAsiaTheme="minorEastAsia" w:hAnsiTheme="minorHAnsi" w:cstheme="minorBidi"/>
          <w:b w:val="0"/>
          <w:color w:val="auto"/>
          <w:kern w:val="2"/>
          <w:sz w:val="20"/>
          <w:szCs w:val="20"/>
          <w14:ligatures w14:val="standardContextual"/>
        </w:rPr>
        <w:id w:val="-1318192236"/>
        <w:docPartObj>
          <w:docPartGallery w:val="Table of Contents"/>
          <w:docPartUnique/>
        </w:docPartObj>
      </w:sdtPr>
      <w:sdtEndPr>
        <w:rPr>
          <w:kern w:val="0"/>
          <w:sz w:val="22"/>
          <w:szCs w:val="22"/>
          <w14:ligatures w14:val="none"/>
        </w:rPr>
      </w:sdtEndPr>
      <w:sdtContent>
        <w:p w14:paraId="2BABEF35" w14:textId="0EF489EA" w:rsidR="00574DA6" w:rsidRPr="00582529" w:rsidRDefault="00E03045">
          <w:pPr>
            <w:pStyle w:val="Titolosommario"/>
            <w:rPr>
              <w:rFonts w:asciiTheme="minorHAnsi" w:hAnsiTheme="minorHAnsi"/>
              <w:b w:val="0"/>
              <w:sz w:val="20"/>
              <w:szCs w:val="20"/>
              <w:lang w:val="en-US"/>
            </w:rPr>
          </w:pPr>
          <w:proofErr w:type="spellStart"/>
          <w:r w:rsidRPr="00582529">
            <w:rPr>
              <w:rFonts w:asciiTheme="minorHAnsi" w:hAnsiTheme="minorHAnsi"/>
              <w:b w:val="0"/>
              <w:color w:val="0070C0"/>
              <w:sz w:val="20"/>
              <w:szCs w:val="20"/>
              <w:lang w:val="en-US"/>
            </w:rPr>
            <w:t>Indice</w:t>
          </w:r>
          <w:proofErr w:type="spellEnd"/>
          <w:r w:rsidRPr="00582529">
            <w:rPr>
              <w:rFonts w:asciiTheme="minorHAnsi" w:hAnsiTheme="minorHAnsi"/>
              <w:b w:val="0"/>
              <w:color w:val="0070C0"/>
              <w:sz w:val="20"/>
              <w:szCs w:val="20"/>
              <w:lang w:val="en-US"/>
            </w:rPr>
            <w:t xml:space="preserve"> </w:t>
          </w:r>
          <w:proofErr w:type="spellStart"/>
          <w:r w:rsidRPr="00582529">
            <w:rPr>
              <w:rFonts w:asciiTheme="minorHAnsi" w:hAnsiTheme="minorHAnsi"/>
              <w:b w:val="0"/>
              <w:color w:val="0070C0"/>
              <w:sz w:val="20"/>
              <w:szCs w:val="20"/>
              <w:lang w:val="en-US"/>
            </w:rPr>
            <w:t>dei</w:t>
          </w:r>
          <w:proofErr w:type="spellEnd"/>
          <w:r w:rsidRPr="00582529">
            <w:rPr>
              <w:rFonts w:asciiTheme="minorHAnsi" w:hAnsiTheme="minorHAnsi"/>
              <w:b w:val="0"/>
              <w:color w:val="0070C0"/>
              <w:sz w:val="20"/>
              <w:szCs w:val="20"/>
              <w:lang w:val="en-US"/>
            </w:rPr>
            <w:t xml:space="preserve"> </w:t>
          </w:r>
          <w:proofErr w:type="spellStart"/>
          <w:r w:rsidRPr="00582529">
            <w:rPr>
              <w:rFonts w:asciiTheme="minorHAnsi" w:hAnsiTheme="minorHAnsi"/>
              <w:b w:val="0"/>
              <w:color w:val="0070C0"/>
              <w:sz w:val="20"/>
              <w:szCs w:val="20"/>
              <w:lang w:val="en-US"/>
            </w:rPr>
            <w:t>contenuti</w:t>
          </w:r>
          <w:proofErr w:type="spellEnd"/>
        </w:p>
        <w:p w14:paraId="62871F75" w14:textId="26817304" w:rsidR="00720F07" w:rsidRDefault="00625DE5">
          <w:pPr>
            <w:pStyle w:val="Sommario1"/>
            <w:rPr>
              <w:rFonts w:asciiTheme="minorHAnsi" w:eastAsiaTheme="minorEastAsia" w:hAnsiTheme="minorHAnsi" w:cstheme="minorBidi"/>
              <w:kern w:val="2"/>
              <w:sz w:val="24"/>
              <w:szCs w:val="24"/>
              <w14:ligatures w14:val="standardContextual"/>
            </w:rPr>
          </w:pPr>
          <w:r w:rsidRPr="00582529">
            <w:rPr>
              <w:rFonts w:asciiTheme="minorHAnsi" w:hAnsiTheme="minorHAnsi"/>
            </w:rPr>
            <w:fldChar w:fldCharType="begin"/>
          </w:r>
          <w:r w:rsidRPr="00582529">
            <w:rPr>
              <w:rFonts w:asciiTheme="minorHAnsi" w:hAnsiTheme="minorHAnsi"/>
            </w:rPr>
            <w:instrText xml:space="preserve"> TOC \o "1-3" \h \z \u </w:instrText>
          </w:r>
          <w:r w:rsidRPr="00582529">
            <w:rPr>
              <w:rFonts w:asciiTheme="minorHAnsi" w:hAnsiTheme="minorHAnsi"/>
            </w:rPr>
            <w:fldChar w:fldCharType="separate"/>
          </w:r>
          <w:hyperlink w:anchor="_Toc213144847" w:history="1">
            <w:r w:rsidR="00720F07" w:rsidRPr="00D42B05">
              <w:rPr>
                <w:rStyle w:val="Collegamentoipertestuale"/>
              </w:rPr>
              <w:t>1. Introduzione</w:t>
            </w:r>
            <w:r w:rsidR="00720F07">
              <w:rPr>
                <w:webHidden/>
              </w:rPr>
              <w:tab/>
            </w:r>
            <w:r w:rsidR="00720F07">
              <w:rPr>
                <w:webHidden/>
              </w:rPr>
              <w:fldChar w:fldCharType="begin"/>
            </w:r>
            <w:r w:rsidR="00720F07">
              <w:rPr>
                <w:webHidden/>
              </w:rPr>
              <w:instrText xml:space="preserve"> PAGEREF _Toc213144847 \h </w:instrText>
            </w:r>
            <w:r w:rsidR="00720F07">
              <w:rPr>
                <w:webHidden/>
              </w:rPr>
            </w:r>
            <w:r w:rsidR="00720F07">
              <w:rPr>
                <w:webHidden/>
              </w:rPr>
              <w:fldChar w:fldCharType="separate"/>
            </w:r>
            <w:r w:rsidR="00720F07">
              <w:rPr>
                <w:webHidden/>
              </w:rPr>
              <w:t>5</w:t>
            </w:r>
            <w:r w:rsidR="00720F07">
              <w:rPr>
                <w:webHidden/>
              </w:rPr>
              <w:fldChar w:fldCharType="end"/>
            </w:r>
          </w:hyperlink>
        </w:p>
        <w:p w14:paraId="74CEB84C" w14:textId="044D1253"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48" w:history="1">
            <w:r w:rsidRPr="00D42B05">
              <w:rPr>
                <w:rStyle w:val="Collegamentoipertestuale"/>
              </w:rPr>
              <w:t>1.1 Introduzione</w:t>
            </w:r>
            <w:r>
              <w:rPr>
                <w:webHidden/>
              </w:rPr>
              <w:tab/>
            </w:r>
            <w:r>
              <w:rPr>
                <w:webHidden/>
              </w:rPr>
              <w:fldChar w:fldCharType="begin"/>
            </w:r>
            <w:r>
              <w:rPr>
                <w:webHidden/>
              </w:rPr>
              <w:instrText xml:space="preserve"> PAGEREF _Toc213144848 \h </w:instrText>
            </w:r>
            <w:r>
              <w:rPr>
                <w:webHidden/>
              </w:rPr>
            </w:r>
            <w:r>
              <w:rPr>
                <w:webHidden/>
              </w:rPr>
              <w:fldChar w:fldCharType="separate"/>
            </w:r>
            <w:r>
              <w:rPr>
                <w:webHidden/>
              </w:rPr>
              <w:t>5</w:t>
            </w:r>
            <w:r>
              <w:rPr>
                <w:webHidden/>
              </w:rPr>
              <w:fldChar w:fldCharType="end"/>
            </w:r>
          </w:hyperlink>
        </w:p>
        <w:p w14:paraId="398131EC" w14:textId="6368499B"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49" w:history="1">
            <w:r w:rsidRPr="00D42B05">
              <w:rPr>
                <w:rStyle w:val="Collegamentoipertestuale"/>
              </w:rPr>
              <w:t>1.2. Obiettivo</w:t>
            </w:r>
            <w:r>
              <w:rPr>
                <w:webHidden/>
              </w:rPr>
              <w:tab/>
            </w:r>
            <w:r>
              <w:rPr>
                <w:webHidden/>
              </w:rPr>
              <w:fldChar w:fldCharType="begin"/>
            </w:r>
            <w:r>
              <w:rPr>
                <w:webHidden/>
              </w:rPr>
              <w:instrText xml:space="preserve"> PAGEREF _Toc213144849 \h </w:instrText>
            </w:r>
            <w:r>
              <w:rPr>
                <w:webHidden/>
              </w:rPr>
            </w:r>
            <w:r>
              <w:rPr>
                <w:webHidden/>
              </w:rPr>
              <w:fldChar w:fldCharType="separate"/>
            </w:r>
            <w:r>
              <w:rPr>
                <w:webHidden/>
              </w:rPr>
              <w:t>5</w:t>
            </w:r>
            <w:r>
              <w:rPr>
                <w:webHidden/>
              </w:rPr>
              <w:fldChar w:fldCharType="end"/>
            </w:r>
          </w:hyperlink>
        </w:p>
        <w:p w14:paraId="2C64FD62" w14:textId="57F12A2D"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50" w:history="1">
            <w:r w:rsidRPr="00D42B05">
              <w:rPr>
                <w:rStyle w:val="Collegamentoipertestuale"/>
              </w:rPr>
              <w:t>1.3. Ambito</w:t>
            </w:r>
            <w:r>
              <w:rPr>
                <w:webHidden/>
              </w:rPr>
              <w:tab/>
            </w:r>
            <w:r>
              <w:rPr>
                <w:webHidden/>
              </w:rPr>
              <w:fldChar w:fldCharType="begin"/>
            </w:r>
            <w:r>
              <w:rPr>
                <w:webHidden/>
              </w:rPr>
              <w:instrText xml:space="preserve"> PAGEREF _Toc213144850 \h </w:instrText>
            </w:r>
            <w:r>
              <w:rPr>
                <w:webHidden/>
              </w:rPr>
            </w:r>
            <w:r>
              <w:rPr>
                <w:webHidden/>
              </w:rPr>
              <w:fldChar w:fldCharType="separate"/>
            </w:r>
            <w:r>
              <w:rPr>
                <w:webHidden/>
              </w:rPr>
              <w:t>6</w:t>
            </w:r>
            <w:r>
              <w:rPr>
                <w:webHidden/>
              </w:rPr>
              <w:fldChar w:fldCharType="end"/>
            </w:r>
          </w:hyperlink>
        </w:p>
        <w:p w14:paraId="3959597D" w14:textId="4B2C11EF"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51" w:history="1">
            <w:r w:rsidRPr="00D42B05">
              <w:rPr>
                <w:rStyle w:val="Collegamentoipertestuale"/>
              </w:rPr>
              <w:t>1.4. Governance</w:t>
            </w:r>
            <w:r>
              <w:rPr>
                <w:webHidden/>
              </w:rPr>
              <w:tab/>
            </w:r>
            <w:r>
              <w:rPr>
                <w:webHidden/>
              </w:rPr>
              <w:fldChar w:fldCharType="begin"/>
            </w:r>
            <w:r>
              <w:rPr>
                <w:webHidden/>
              </w:rPr>
              <w:instrText xml:space="preserve"> PAGEREF _Toc213144851 \h </w:instrText>
            </w:r>
            <w:r>
              <w:rPr>
                <w:webHidden/>
              </w:rPr>
            </w:r>
            <w:r>
              <w:rPr>
                <w:webHidden/>
              </w:rPr>
              <w:fldChar w:fldCharType="separate"/>
            </w:r>
            <w:r>
              <w:rPr>
                <w:webHidden/>
              </w:rPr>
              <w:t>8</w:t>
            </w:r>
            <w:r>
              <w:rPr>
                <w:webHidden/>
              </w:rPr>
              <w:fldChar w:fldCharType="end"/>
            </w:r>
          </w:hyperlink>
        </w:p>
        <w:p w14:paraId="33CAF5CA" w14:textId="70E335B0"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52" w:history="1">
            <w:r w:rsidRPr="00D42B05">
              <w:rPr>
                <w:rStyle w:val="Collegamentoipertestuale"/>
              </w:rPr>
              <w:t>1.5. Formazione e Test</w:t>
            </w:r>
            <w:r>
              <w:rPr>
                <w:webHidden/>
              </w:rPr>
              <w:tab/>
            </w:r>
            <w:r>
              <w:rPr>
                <w:webHidden/>
              </w:rPr>
              <w:fldChar w:fldCharType="begin"/>
            </w:r>
            <w:r>
              <w:rPr>
                <w:webHidden/>
              </w:rPr>
              <w:instrText xml:space="preserve"> PAGEREF _Toc213144852 \h </w:instrText>
            </w:r>
            <w:r>
              <w:rPr>
                <w:webHidden/>
              </w:rPr>
            </w:r>
            <w:r>
              <w:rPr>
                <w:webHidden/>
              </w:rPr>
              <w:fldChar w:fldCharType="separate"/>
            </w:r>
            <w:r>
              <w:rPr>
                <w:webHidden/>
              </w:rPr>
              <w:t>8</w:t>
            </w:r>
            <w:r>
              <w:rPr>
                <w:webHidden/>
              </w:rPr>
              <w:fldChar w:fldCharType="end"/>
            </w:r>
          </w:hyperlink>
        </w:p>
        <w:p w14:paraId="0C441702" w14:textId="3A374A12"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53" w:history="1">
            <w:r w:rsidRPr="00D42B05">
              <w:rPr>
                <w:rStyle w:val="Collegamentoipertestuale"/>
              </w:rPr>
              <w:t>1.6. Lista di controllo IR per i Dipartimenti</w:t>
            </w:r>
            <w:r>
              <w:rPr>
                <w:webHidden/>
              </w:rPr>
              <w:tab/>
            </w:r>
            <w:r>
              <w:rPr>
                <w:webHidden/>
              </w:rPr>
              <w:fldChar w:fldCharType="begin"/>
            </w:r>
            <w:r>
              <w:rPr>
                <w:webHidden/>
              </w:rPr>
              <w:instrText xml:space="preserve"> PAGEREF _Toc213144853 \h </w:instrText>
            </w:r>
            <w:r>
              <w:rPr>
                <w:webHidden/>
              </w:rPr>
            </w:r>
            <w:r>
              <w:rPr>
                <w:webHidden/>
              </w:rPr>
              <w:fldChar w:fldCharType="separate"/>
            </w:r>
            <w:r>
              <w:rPr>
                <w:webHidden/>
              </w:rPr>
              <w:t>9</w:t>
            </w:r>
            <w:r>
              <w:rPr>
                <w:webHidden/>
              </w:rPr>
              <w:fldChar w:fldCharType="end"/>
            </w:r>
          </w:hyperlink>
        </w:p>
        <w:p w14:paraId="2B336C4A" w14:textId="798C0851"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54" w:history="1">
            <w:r w:rsidRPr="00D42B05">
              <w:rPr>
                <w:rStyle w:val="Collegamentoipertestuale"/>
              </w:rPr>
              <w:t>1.7. Obiettivi</w:t>
            </w:r>
            <w:r>
              <w:rPr>
                <w:webHidden/>
              </w:rPr>
              <w:tab/>
            </w:r>
            <w:r>
              <w:rPr>
                <w:webHidden/>
              </w:rPr>
              <w:fldChar w:fldCharType="begin"/>
            </w:r>
            <w:r>
              <w:rPr>
                <w:webHidden/>
              </w:rPr>
              <w:instrText xml:space="preserve"> PAGEREF _Toc213144854 \h </w:instrText>
            </w:r>
            <w:r>
              <w:rPr>
                <w:webHidden/>
              </w:rPr>
            </w:r>
            <w:r>
              <w:rPr>
                <w:webHidden/>
              </w:rPr>
              <w:fldChar w:fldCharType="separate"/>
            </w:r>
            <w:r>
              <w:rPr>
                <w:webHidden/>
              </w:rPr>
              <w:t>10</w:t>
            </w:r>
            <w:r>
              <w:rPr>
                <w:webHidden/>
              </w:rPr>
              <w:fldChar w:fldCharType="end"/>
            </w:r>
          </w:hyperlink>
        </w:p>
        <w:p w14:paraId="6ECE0E13" w14:textId="741156BD"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55" w:history="1">
            <w:r w:rsidRPr="00D42B05">
              <w:rPr>
                <w:rStyle w:val="Collegamentoipertestuale"/>
              </w:rPr>
              <w:t>1.8. Processo di gestione IR</w:t>
            </w:r>
            <w:r>
              <w:rPr>
                <w:webHidden/>
              </w:rPr>
              <w:tab/>
            </w:r>
            <w:r>
              <w:rPr>
                <w:webHidden/>
              </w:rPr>
              <w:fldChar w:fldCharType="begin"/>
            </w:r>
            <w:r>
              <w:rPr>
                <w:webHidden/>
              </w:rPr>
              <w:instrText xml:space="preserve"> PAGEREF _Toc213144855 \h </w:instrText>
            </w:r>
            <w:r>
              <w:rPr>
                <w:webHidden/>
              </w:rPr>
            </w:r>
            <w:r>
              <w:rPr>
                <w:webHidden/>
              </w:rPr>
              <w:fldChar w:fldCharType="separate"/>
            </w:r>
            <w:r>
              <w:rPr>
                <w:webHidden/>
              </w:rPr>
              <w:t>10</w:t>
            </w:r>
            <w:r>
              <w:rPr>
                <w:webHidden/>
              </w:rPr>
              <w:fldChar w:fldCharType="end"/>
            </w:r>
          </w:hyperlink>
        </w:p>
        <w:p w14:paraId="71FEDBC5" w14:textId="2F91CCD6"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56" w:history="1">
            <w:r w:rsidRPr="00D42B05">
              <w:rPr>
                <w:rStyle w:val="Collegamentoipertestuale"/>
              </w:rPr>
              <w:t>1.9.  Il ciclo OODA</w:t>
            </w:r>
            <w:r>
              <w:rPr>
                <w:webHidden/>
              </w:rPr>
              <w:tab/>
            </w:r>
            <w:r>
              <w:rPr>
                <w:webHidden/>
              </w:rPr>
              <w:fldChar w:fldCharType="begin"/>
            </w:r>
            <w:r>
              <w:rPr>
                <w:webHidden/>
              </w:rPr>
              <w:instrText xml:space="preserve"> PAGEREF _Toc213144856 \h </w:instrText>
            </w:r>
            <w:r>
              <w:rPr>
                <w:webHidden/>
              </w:rPr>
            </w:r>
            <w:r>
              <w:rPr>
                <w:webHidden/>
              </w:rPr>
              <w:fldChar w:fldCharType="separate"/>
            </w:r>
            <w:r>
              <w:rPr>
                <w:webHidden/>
              </w:rPr>
              <w:t>12</w:t>
            </w:r>
            <w:r>
              <w:rPr>
                <w:webHidden/>
              </w:rPr>
              <w:fldChar w:fldCharType="end"/>
            </w:r>
          </w:hyperlink>
        </w:p>
        <w:p w14:paraId="594211EC" w14:textId="5230018E" w:rsidR="00720F07" w:rsidRDefault="00720F07">
          <w:pPr>
            <w:pStyle w:val="Sommario1"/>
            <w:rPr>
              <w:rFonts w:asciiTheme="minorHAnsi" w:eastAsiaTheme="minorEastAsia" w:hAnsiTheme="minorHAnsi" w:cstheme="minorBidi"/>
              <w:kern w:val="2"/>
              <w:sz w:val="24"/>
              <w:szCs w:val="24"/>
              <w14:ligatures w14:val="standardContextual"/>
            </w:rPr>
          </w:pPr>
          <w:hyperlink w:anchor="_Toc213144857" w:history="1">
            <w:r w:rsidRPr="00D42B05">
              <w:rPr>
                <w:rStyle w:val="Collegamentoipertestuale"/>
              </w:rPr>
              <w:t>2. Classificazione della gravità</w:t>
            </w:r>
            <w:r>
              <w:rPr>
                <w:webHidden/>
              </w:rPr>
              <w:tab/>
            </w:r>
            <w:r>
              <w:rPr>
                <w:webHidden/>
              </w:rPr>
              <w:fldChar w:fldCharType="begin"/>
            </w:r>
            <w:r>
              <w:rPr>
                <w:webHidden/>
              </w:rPr>
              <w:instrText xml:space="preserve"> PAGEREF _Toc213144857 \h </w:instrText>
            </w:r>
            <w:r>
              <w:rPr>
                <w:webHidden/>
              </w:rPr>
            </w:r>
            <w:r>
              <w:rPr>
                <w:webHidden/>
              </w:rPr>
              <w:fldChar w:fldCharType="separate"/>
            </w:r>
            <w:r>
              <w:rPr>
                <w:webHidden/>
              </w:rPr>
              <w:t>14</w:t>
            </w:r>
            <w:r>
              <w:rPr>
                <w:webHidden/>
              </w:rPr>
              <w:fldChar w:fldCharType="end"/>
            </w:r>
          </w:hyperlink>
        </w:p>
        <w:p w14:paraId="56B6603A" w14:textId="41A2AD11"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58" w:history="1">
            <w:r w:rsidRPr="00D42B05">
              <w:rPr>
                <w:rStyle w:val="Collegamentoipertestuale"/>
              </w:rPr>
              <w:t>2.1. Valutazione della gravità</w:t>
            </w:r>
            <w:r>
              <w:rPr>
                <w:webHidden/>
              </w:rPr>
              <w:tab/>
            </w:r>
            <w:r>
              <w:rPr>
                <w:webHidden/>
              </w:rPr>
              <w:fldChar w:fldCharType="begin"/>
            </w:r>
            <w:r>
              <w:rPr>
                <w:webHidden/>
              </w:rPr>
              <w:instrText xml:space="preserve"> PAGEREF _Toc213144858 \h </w:instrText>
            </w:r>
            <w:r>
              <w:rPr>
                <w:webHidden/>
              </w:rPr>
            </w:r>
            <w:r>
              <w:rPr>
                <w:webHidden/>
              </w:rPr>
              <w:fldChar w:fldCharType="separate"/>
            </w:r>
            <w:r>
              <w:rPr>
                <w:webHidden/>
              </w:rPr>
              <w:t>14</w:t>
            </w:r>
            <w:r>
              <w:rPr>
                <w:webHidden/>
              </w:rPr>
              <w:fldChar w:fldCharType="end"/>
            </w:r>
          </w:hyperlink>
        </w:p>
        <w:p w14:paraId="2D967494" w14:textId="6F9DDE37"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59" w:history="1">
            <w:r w:rsidRPr="00D42B05">
              <w:rPr>
                <w:rStyle w:val="Collegamentoipertestuale"/>
              </w:rPr>
              <w:t>2.2. Severity Classification</w:t>
            </w:r>
            <w:r>
              <w:rPr>
                <w:webHidden/>
              </w:rPr>
              <w:tab/>
            </w:r>
            <w:r>
              <w:rPr>
                <w:webHidden/>
              </w:rPr>
              <w:fldChar w:fldCharType="begin"/>
            </w:r>
            <w:r>
              <w:rPr>
                <w:webHidden/>
              </w:rPr>
              <w:instrText xml:space="preserve"> PAGEREF _Toc213144859 \h </w:instrText>
            </w:r>
            <w:r>
              <w:rPr>
                <w:webHidden/>
              </w:rPr>
            </w:r>
            <w:r>
              <w:rPr>
                <w:webHidden/>
              </w:rPr>
              <w:fldChar w:fldCharType="separate"/>
            </w:r>
            <w:r>
              <w:rPr>
                <w:webHidden/>
              </w:rPr>
              <w:t>15</w:t>
            </w:r>
            <w:r>
              <w:rPr>
                <w:webHidden/>
              </w:rPr>
              <w:fldChar w:fldCharType="end"/>
            </w:r>
          </w:hyperlink>
        </w:p>
        <w:p w14:paraId="00030DA3" w14:textId="698E1F9E" w:rsidR="00720F07" w:rsidRDefault="00720F07">
          <w:pPr>
            <w:pStyle w:val="Sommario1"/>
            <w:rPr>
              <w:rFonts w:asciiTheme="minorHAnsi" w:eastAsiaTheme="minorEastAsia" w:hAnsiTheme="minorHAnsi" w:cstheme="minorBidi"/>
              <w:kern w:val="2"/>
              <w:sz w:val="24"/>
              <w:szCs w:val="24"/>
              <w14:ligatures w14:val="standardContextual"/>
            </w:rPr>
          </w:pPr>
          <w:hyperlink w:anchor="_Toc213144860" w:history="1">
            <w:r w:rsidRPr="00D42B05">
              <w:rPr>
                <w:rStyle w:val="Collegamentoipertestuale"/>
              </w:rPr>
              <w:t>3. Definizione di Ruoli e Responsabilità</w:t>
            </w:r>
            <w:r>
              <w:rPr>
                <w:webHidden/>
              </w:rPr>
              <w:tab/>
            </w:r>
            <w:r>
              <w:rPr>
                <w:webHidden/>
              </w:rPr>
              <w:fldChar w:fldCharType="begin"/>
            </w:r>
            <w:r>
              <w:rPr>
                <w:webHidden/>
              </w:rPr>
              <w:instrText xml:space="preserve"> PAGEREF _Toc213144860 \h </w:instrText>
            </w:r>
            <w:r>
              <w:rPr>
                <w:webHidden/>
              </w:rPr>
            </w:r>
            <w:r>
              <w:rPr>
                <w:webHidden/>
              </w:rPr>
              <w:fldChar w:fldCharType="separate"/>
            </w:r>
            <w:r>
              <w:rPr>
                <w:webHidden/>
              </w:rPr>
              <w:t>18</w:t>
            </w:r>
            <w:r>
              <w:rPr>
                <w:webHidden/>
              </w:rPr>
              <w:fldChar w:fldCharType="end"/>
            </w:r>
          </w:hyperlink>
        </w:p>
        <w:p w14:paraId="102EDEB7" w14:textId="53D56133"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61" w:history="1">
            <w:r w:rsidRPr="00D42B05">
              <w:rPr>
                <w:rStyle w:val="Collegamentoipertestuale"/>
              </w:rPr>
              <w:t>3.1. Ruoli e Responsabilità</w:t>
            </w:r>
            <w:r>
              <w:rPr>
                <w:webHidden/>
              </w:rPr>
              <w:tab/>
            </w:r>
            <w:r>
              <w:rPr>
                <w:webHidden/>
              </w:rPr>
              <w:fldChar w:fldCharType="begin"/>
            </w:r>
            <w:r>
              <w:rPr>
                <w:webHidden/>
              </w:rPr>
              <w:instrText xml:space="preserve"> PAGEREF _Toc213144861 \h </w:instrText>
            </w:r>
            <w:r>
              <w:rPr>
                <w:webHidden/>
              </w:rPr>
            </w:r>
            <w:r>
              <w:rPr>
                <w:webHidden/>
              </w:rPr>
              <w:fldChar w:fldCharType="separate"/>
            </w:r>
            <w:r>
              <w:rPr>
                <w:webHidden/>
              </w:rPr>
              <w:t>20</w:t>
            </w:r>
            <w:r>
              <w:rPr>
                <w:webHidden/>
              </w:rPr>
              <w:fldChar w:fldCharType="end"/>
            </w:r>
          </w:hyperlink>
        </w:p>
        <w:p w14:paraId="7122C44E" w14:textId="377DAA47"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62" w:history="1">
            <w:r w:rsidRPr="00D42B05">
              <w:rPr>
                <w:rStyle w:val="Collegamentoipertestuale"/>
              </w:rPr>
              <w:t>3.2. Informazioni di Contatto</w:t>
            </w:r>
            <w:r>
              <w:rPr>
                <w:webHidden/>
              </w:rPr>
              <w:tab/>
            </w:r>
            <w:r>
              <w:rPr>
                <w:webHidden/>
              </w:rPr>
              <w:fldChar w:fldCharType="begin"/>
            </w:r>
            <w:r>
              <w:rPr>
                <w:webHidden/>
              </w:rPr>
              <w:instrText xml:space="preserve"> PAGEREF _Toc213144862 \h </w:instrText>
            </w:r>
            <w:r>
              <w:rPr>
                <w:webHidden/>
              </w:rPr>
            </w:r>
            <w:r>
              <w:rPr>
                <w:webHidden/>
              </w:rPr>
              <w:fldChar w:fldCharType="separate"/>
            </w:r>
            <w:r>
              <w:rPr>
                <w:webHidden/>
              </w:rPr>
              <w:t>21</w:t>
            </w:r>
            <w:r>
              <w:rPr>
                <w:webHidden/>
              </w:rPr>
              <w:fldChar w:fldCharType="end"/>
            </w:r>
          </w:hyperlink>
        </w:p>
        <w:p w14:paraId="5DD1EA5D" w14:textId="1AECB81B" w:rsidR="00720F07" w:rsidRDefault="00720F07">
          <w:pPr>
            <w:pStyle w:val="Sommario1"/>
            <w:rPr>
              <w:rFonts w:asciiTheme="minorHAnsi" w:eastAsiaTheme="minorEastAsia" w:hAnsiTheme="minorHAnsi" w:cstheme="minorBidi"/>
              <w:kern w:val="2"/>
              <w:sz w:val="24"/>
              <w:szCs w:val="24"/>
              <w14:ligatures w14:val="standardContextual"/>
            </w:rPr>
          </w:pPr>
          <w:hyperlink w:anchor="_Toc213144863" w:history="1">
            <w:r w:rsidRPr="00D42B05">
              <w:rPr>
                <w:rStyle w:val="Collegamentoipertestuale"/>
              </w:rPr>
              <w:t>4. Piano di Comunicazione</w:t>
            </w:r>
            <w:r>
              <w:rPr>
                <w:webHidden/>
              </w:rPr>
              <w:tab/>
            </w:r>
            <w:r>
              <w:rPr>
                <w:webHidden/>
              </w:rPr>
              <w:fldChar w:fldCharType="begin"/>
            </w:r>
            <w:r>
              <w:rPr>
                <w:webHidden/>
              </w:rPr>
              <w:instrText xml:space="preserve"> PAGEREF _Toc213144863 \h </w:instrText>
            </w:r>
            <w:r>
              <w:rPr>
                <w:webHidden/>
              </w:rPr>
            </w:r>
            <w:r>
              <w:rPr>
                <w:webHidden/>
              </w:rPr>
              <w:fldChar w:fldCharType="separate"/>
            </w:r>
            <w:r>
              <w:rPr>
                <w:webHidden/>
              </w:rPr>
              <w:t>22</w:t>
            </w:r>
            <w:r>
              <w:rPr>
                <w:webHidden/>
              </w:rPr>
              <w:fldChar w:fldCharType="end"/>
            </w:r>
          </w:hyperlink>
        </w:p>
        <w:p w14:paraId="5918D1C4" w14:textId="206EACD3"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64" w:history="1">
            <w:r w:rsidRPr="00D42B05">
              <w:rPr>
                <w:rStyle w:val="Collegamentoipertestuale"/>
              </w:rPr>
              <w:t>4.1. Canali di Comunicazione d’Emergenza</w:t>
            </w:r>
            <w:r>
              <w:rPr>
                <w:webHidden/>
              </w:rPr>
              <w:tab/>
            </w:r>
            <w:r>
              <w:rPr>
                <w:webHidden/>
              </w:rPr>
              <w:fldChar w:fldCharType="begin"/>
            </w:r>
            <w:r>
              <w:rPr>
                <w:webHidden/>
              </w:rPr>
              <w:instrText xml:space="preserve"> PAGEREF _Toc213144864 \h </w:instrText>
            </w:r>
            <w:r>
              <w:rPr>
                <w:webHidden/>
              </w:rPr>
            </w:r>
            <w:r>
              <w:rPr>
                <w:webHidden/>
              </w:rPr>
              <w:fldChar w:fldCharType="separate"/>
            </w:r>
            <w:r>
              <w:rPr>
                <w:webHidden/>
              </w:rPr>
              <w:t>22</w:t>
            </w:r>
            <w:r>
              <w:rPr>
                <w:webHidden/>
              </w:rPr>
              <w:fldChar w:fldCharType="end"/>
            </w:r>
          </w:hyperlink>
        </w:p>
        <w:p w14:paraId="28344032" w14:textId="12E463DD"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65" w:history="1">
            <w:r w:rsidRPr="00D42B05">
              <w:rPr>
                <w:rStyle w:val="Collegamentoipertestuale"/>
              </w:rPr>
              <w:t>4.2. Comunicazioni con Parti Esterne</w:t>
            </w:r>
            <w:r>
              <w:rPr>
                <w:webHidden/>
              </w:rPr>
              <w:tab/>
            </w:r>
            <w:r>
              <w:rPr>
                <w:webHidden/>
              </w:rPr>
              <w:fldChar w:fldCharType="begin"/>
            </w:r>
            <w:r>
              <w:rPr>
                <w:webHidden/>
              </w:rPr>
              <w:instrText xml:space="preserve"> PAGEREF _Toc213144865 \h </w:instrText>
            </w:r>
            <w:r>
              <w:rPr>
                <w:webHidden/>
              </w:rPr>
            </w:r>
            <w:r>
              <w:rPr>
                <w:webHidden/>
              </w:rPr>
              <w:fldChar w:fldCharType="separate"/>
            </w:r>
            <w:r>
              <w:rPr>
                <w:webHidden/>
              </w:rPr>
              <w:t>22</w:t>
            </w:r>
            <w:r>
              <w:rPr>
                <w:webHidden/>
              </w:rPr>
              <w:fldChar w:fldCharType="end"/>
            </w:r>
          </w:hyperlink>
        </w:p>
        <w:p w14:paraId="778F7888" w14:textId="18F85E99"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66" w:history="1">
            <w:r w:rsidRPr="00D42B05">
              <w:rPr>
                <w:rStyle w:val="Collegamentoipertestuale"/>
              </w:rPr>
              <w:t>4.3. Piano di Comunicazione Interna</w:t>
            </w:r>
            <w:r>
              <w:rPr>
                <w:webHidden/>
              </w:rPr>
              <w:tab/>
            </w:r>
            <w:r>
              <w:rPr>
                <w:webHidden/>
              </w:rPr>
              <w:fldChar w:fldCharType="begin"/>
            </w:r>
            <w:r>
              <w:rPr>
                <w:webHidden/>
              </w:rPr>
              <w:instrText xml:space="preserve"> PAGEREF _Toc213144866 \h </w:instrText>
            </w:r>
            <w:r>
              <w:rPr>
                <w:webHidden/>
              </w:rPr>
            </w:r>
            <w:r>
              <w:rPr>
                <w:webHidden/>
              </w:rPr>
              <w:fldChar w:fldCharType="separate"/>
            </w:r>
            <w:r>
              <w:rPr>
                <w:webHidden/>
              </w:rPr>
              <w:t>24</w:t>
            </w:r>
            <w:r>
              <w:rPr>
                <w:webHidden/>
              </w:rPr>
              <w:fldChar w:fldCharType="end"/>
            </w:r>
          </w:hyperlink>
        </w:p>
        <w:p w14:paraId="560FE65A" w14:textId="5DDDBEA2"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67" w:history="1">
            <w:r w:rsidRPr="00D42B05">
              <w:rPr>
                <w:rStyle w:val="Collegamentoipertestuale"/>
              </w:rPr>
              <w:t>4.4. Frequenza delle riunioni</w:t>
            </w:r>
            <w:r>
              <w:rPr>
                <w:webHidden/>
              </w:rPr>
              <w:tab/>
            </w:r>
            <w:r>
              <w:rPr>
                <w:webHidden/>
              </w:rPr>
              <w:fldChar w:fldCharType="begin"/>
            </w:r>
            <w:r>
              <w:rPr>
                <w:webHidden/>
              </w:rPr>
              <w:instrText xml:space="preserve"> PAGEREF _Toc213144867 \h </w:instrText>
            </w:r>
            <w:r>
              <w:rPr>
                <w:webHidden/>
              </w:rPr>
            </w:r>
            <w:r>
              <w:rPr>
                <w:webHidden/>
              </w:rPr>
              <w:fldChar w:fldCharType="separate"/>
            </w:r>
            <w:r>
              <w:rPr>
                <w:webHidden/>
              </w:rPr>
              <w:t>25</w:t>
            </w:r>
            <w:r>
              <w:rPr>
                <w:webHidden/>
              </w:rPr>
              <w:fldChar w:fldCharType="end"/>
            </w:r>
          </w:hyperlink>
        </w:p>
        <w:p w14:paraId="3B04E895" w14:textId="279E4520"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68" w:history="1">
            <w:r w:rsidRPr="00D42B05">
              <w:rPr>
                <w:rStyle w:val="Collegamentoipertestuale"/>
              </w:rPr>
              <w:t>4.5. Notifiche</w:t>
            </w:r>
            <w:r>
              <w:rPr>
                <w:webHidden/>
              </w:rPr>
              <w:tab/>
            </w:r>
            <w:r>
              <w:rPr>
                <w:webHidden/>
              </w:rPr>
              <w:fldChar w:fldCharType="begin"/>
            </w:r>
            <w:r>
              <w:rPr>
                <w:webHidden/>
              </w:rPr>
              <w:instrText xml:space="preserve"> PAGEREF _Toc213144868 \h </w:instrText>
            </w:r>
            <w:r>
              <w:rPr>
                <w:webHidden/>
              </w:rPr>
            </w:r>
            <w:r>
              <w:rPr>
                <w:webHidden/>
              </w:rPr>
              <w:fldChar w:fldCharType="separate"/>
            </w:r>
            <w:r>
              <w:rPr>
                <w:webHidden/>
              </w:rPr>
              <w:t>25</w:t>
            </w:r>
            <w:r>
              <w:rPr>
                <w:webHidden/>
              </w:rPr>
              <w:fldChar w:fldCharType="end"/>
            </w:r>
          </w:hyperlink>
        </w:p>
        <w:p w14:paraId="465B6675" w14:textId="7C85D88E"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69" w:history="1">
            <w:r w:rsidRPr="00D42B05">
              <w:rPr>
                <w:rStyle w:val="Collegamentoipertestuale"/>
              </w:rPr>
              <w:t>4.6. Modello di notifica</w:t>
            </w:r>
            <w:r>
              <w:rPr>
                <w:webHidden/>
              </w:rPr>
              <w:tab/>
            </w:r>
            <w:r>
              <w:rPr>
                <w:webHidden/>
              </w:rPr>
              <w:fldChar w:fldCharType="begin"/>
            </w:r>
            <w:r>
              <w:rPr>
                <w:webHidden/>
              </w:rPr>
              <w:instrText xml:space="preserve"> PAGEREF _Toc213144869 \h </w:instrText>
            </w:r>
            <w:r>
              <w:rPr>
                <w:webHidden/>
              </w:rPr>
            </w:r>
            <w:r>
              <w:rPr>
                <w:webHidden/>
              </w:rPr>
              <w:fldChar w:fldCharType="separate"/>
            </w:r>
            <w:r>
              <w:rPr>
                <w:webHidden/>
              </w:rPr>
              <w:t>26</w:t>
            </w:r>
            <w:r>
              <w:rPr>
                <w:webHidden/>
              </w:rPr>
              <w:fldChar w:fldCharType="end"/>
            </w:r>
          </w:hyperlink>
        </w:p>
        <w:p w14:paraId="3B767789" w14:textId="4C89252E" w:rsidR="00720F07" w:rsidRDefault="00720F07">
          <w:pPr>
            <w:pStyle w:val="Sommario1"/>
            <w:rPr>
              <w:rFonts w:asciiTheme="minorHAnsi" w:eastAsiaTheme="minorEastAsia" w:hAnsiTheme="minorHAnsi" w:cstheme="minorBidi"/>
              <w:kern w:val="2"/>
              <w:sz w:val="24"/>
              <w:szCs w:val="24"/>
              <w14:ligatures w14:val="standardContextual"/>
            </w:rPr>
          </w:pPr>
          <w:hyperlink w:anchor="_Toc213144870" w:history="1">
            <w:r w:rsidRPr="00D42B05">
              <w:rPr>
                <w:rStyle w:val="Collegamentoipertestuale"/>
              </w:rPr>
              <w:t>5. Incident Response Framework – Quadro di riferimento per la gestione degli incidenti</w:t>
            </w:r>
            <w:r>
              <w:rPr>
                <w:webHidden/>
              </w:rPr>
              <w:tab/>
            </w:r>
            <w:r>
              <w:rPr>
                <w:webHidden/>
              </w:rPr>
              <w:fldChar w:fldCharType="begin"/>
            </w:r>
            <w:r>
              <w:rPr>
                <w:webHidden/>
              </w:rPr>
              <w:instrText xml:space="preserve"> PAGEREF _Toc213144870 \h </w:instrText>
            </w:r>
            <w:r>
              <w:rPr>
                <w:webHidden/>
              </w:rPr>
            </w:r>
            <w:r>
              <w:rPr>
                <w:webHidden/>
              </w:rPr>
              <w:fldChar w:fldCharType="separate"/>
            </w:r>
            <w:r>
              <w:rPr>
                <w:webHidden/>
              </w:rPr>
              <w:t>27</w:t>
            </w:r>
            <w:r>
              <w:rPr>
                <w:webHidden/>
              </w:rPr>
              <w:fldChar w:fldCharType="end"/>
            </w:r>
          </w:hyperlink>
        </w:p>
        <w:p w14:paraId="4AD4A53A" w14:textId="512AF549" w:rsidR="00720F07" w:rsidRDefault="00720F07">
          <w:pPr>
            <w:pStyle w:val="Sommario1"/>
            <w:rPr>
              <w:rFonts w:asciiTheme="minorHAnsi" w:eastAsiaTheme="minorEastAsia" w:hAnsiTheme="minorHAnsi" w:cstheme="minorBidi"/>
              <w:kern w:val="2"/>
              <w:sz w:val="24"/>
              <w:szCs w:val="24"/>
              <w14:ligatures w14:val="standardContextual"/>
            </w:rPr>
          </w:pPr>
          <w:hyperlink w:anchor="_Toc213144871" w:history="1">
            <w:r w:rsidRPr="00D42B05">
              <w:rPr>
                <w:rStyle w:val="Collegamentoipertestuale"/>
              </w:rPr>
              <w:t>6. Preparazione</w:t>
            </w:r>
            <w:r>
              <w:rPr>
                <w:webHidden/>
              </w:rPr>
              <w:tab/>
            </w:r>
            <w:r>
              <w:rPr>
                <w:webHidden/>
              </w:rPr>
              <w:fldChar w:fldCharType="begin"/>
            </w:r>
            <w:r>
              <w:rPr>
                <w:webHidden/>
              </w:rPr>
              <w:instrText xml:space="preserve"> PAGEREF _Toc213144871 \h </w:instrText>
            </w:r>
            <w:r>
              <w:rPr>
                <w:webHidden/>
              </w:rPr>
            </w:r>
            <w:r>
              <w:rPr>
                <w:webHidden/>
              </w:rPr>
              <w:fldChar w:fldCharType="separate"/>
            </w:r>
            <w:r>
              <w:rPr>
                <w:webHidden/>
              </w:rPr>
              <w:t>31</w:t>
            </w:r>
            <w:r>
              <w:rPr>
                <w:webHidden/>
              </w:rPr>
              <w:fldChar w:fldCharType="end"/>
            </w:r>
          </w:hyperlink>
        </w:p>
        <w:p w14:paraId="5AD36F78" w14:textId="3606093A"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72" w:history="1">
            <w:r w:rsidRPr="00D42B05">
              <w:rPr>
                <w:rStyle w:val="Collegamentoipertestuale"/>
              </w:rPr>
              <w:t>6.1. Infrastruttura</w:t>
            </w:r>
            <w:r>
              <w:rPr>
                <w:webHidden/>
              </w:rPr>
              <w:tab/>
            </w:r>
            <w:r>
              <w:rPr>
                <w:webHidden/>
              </w:rPr>
              <w:fldChar w:fldCharType="begin"/>
            </w:r>
            <w:r>
              <w:rPr>
                <w:webHidden/>
              </w:rPr>
              <w:instrText xml:space="preserve"> PAGEREF _Toc213144872 \h </w:instrText>
            </w:r>
            <w:r>
              <w:rPr>
                <w:webHidden/>
              </w:rPr>
            </w:r>
            <w:r>
              <w:rPr>
                <w:webHidden/>
              </w:rPr>
              <w:fldChar w:fldCharType="separate"/>
            </w:r>
            <w:r>
              <w:rPr>
                <w:webHidden/>
              </w:rPr>
              <w:t>32</w:t>
            </w:r>
            <w:r>
              <w:rPr>
                <w:webHidden/>
              </w:rPr>
              <w:fldChar w:fldCharType="end"/>
            </w:r>
          </w:hyperlink>
        </w:p>
        <w:p w14:paraId="7C6840C8" w14:textId="38574C8B" w:rsidR="00720F07" w:rsidRDefault="00720F07">
          <w:pPr>
            <w:pStyle w:val="Sommario1"/>
            <w:rPr>
              <w:rFonts w:asciiTheme="minorHAnsi" w:eastAsiaTheme="minorEastAsia" w:hAnsiTheme="minorHAnsi" w:cstheme="minorBidi"/>
              <w:kern w:val="2"/>
              <w:sz w:val="24"/>
              <w:szCs w:val="24"/>
              <w14:ligatures w14:val="standardContextual"/>
            </w:rPr>
          </w:pPr>
          <w:hyperlink w:anchor="_Toc213144873" w:history="1">
            <w:r w:rsidRPr="00D42B05">
              <w:rPr>
                <w:rStyle w:val="Collegamentoipertestuale"/>
              </w:rPr>
              <w:t>7. Rilevamento e Analisi</w:t>
            </w:r>
            <w:r>
              <w:rPr>
                <w:webHidden/>
              </w:rPr>
              <w:tab/>
            </w:r>
            <w:r>
              <w:rPr>
                <w:webHidden/>
              </w:rPr>
              <w:fldChar w:fldCharType="begin"/>
            </w:r>
            <w:r>
              <w:rPr>
                <w:webHidden/>
              </w:rPr>
              <w:instrText xml:space="preserve"> PAGEREF _Toc213144873 \h </w:instrText>
            </w:r>
            <w:r>
              <w:rPr>
                <w:webHidden/>
              </w:rPr>
            </w:r>
            <w:r>
              <w:rPr>
                <w:webHidden/>
              </w:rPr>
              <w:fldChar w:fldCharType="separate"/>
            </w:r>
            <w:r>
              <w:rPr>
                <w:webHidden/>
              </w:rPr>
              <w:t>34</w:t>
            </w:r>
            <w:r>
              <w:rPr>
                <w:webHidden/>
              </w:rPr>
              <w:fldChar w:fldCharType="end"/>
            </w:r>
          </w:hyperlink>
        </w:p>
        <w:p w14:paraId="468A31F7" w14:textId="5B578553"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74" w:history="1">
            <w:r w:rsidRPr="00D42B05">
              <w:rPr>
                <w:rStyle w:val="Collegamentoipertestuale"/>
              </w:rPr>
              <w:t>7.1. Dichiarazione dell’incidente</w:t>
            </w:r>
            <w:r>
              <w:rPr>
                <w:webHidden/>
              </w:rPr>
              <w:tab/>
            </w:r>
            <w:r>
              <w:rPr>
                <w:webHidden/>
              </w:rPr>
              <w:fldChar w:fldCharType="begin"/>
            </w:r>
            <w:r>
              <w:rPr>
                <w:webHidden/>
              </w:rPr>
              <w:instrText xml:space="preserve"> PAGEREF _Toc213144874 \h </w:instrText>
            </w:r>
            <w:r>
              <w:rPr>
                <w:webHidden/>
              </w:rPr>
            </w:r>
            <w:r>
              <w:rPr>
                <w:webHidden/>
              </w:rPr>
              <w:fldChar w:fldCharType="separate"/>
            </w:r>
            <w:r>
              <w:rPr>
                <w:webHidden/>
              </w:rPr>
              <w:t>34</w:t>
            </w:r>
            <w:r>
              <w:rPr>
                <w:webHidden/>
              </w:rPr>
              <w:fldChar w:fldCharType="end"/>
            </w:r>
          </w:hyperlink>
        </w:p>
        <w:p w14:paraId="3EABAD91" w14:textId="464E7ADB"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75" w:history="1">
            <w:r w:rsidRPr="00D42B05">
              <w:rPr>
                <w:rStyle w:val="Collegamentoipertestuale"/>
              </w:rPr>
              <w:t>7.2. Attivazione della “Situation Room”</w:t>
            </w:r>
            <w:r>
              <w:rPr>
                <w:webHidden/>
              </w:rPr>
              <w:tab/>
            </w:r>
            <w:r>
              <w:rPr>
                <w:webHidden/>
              </w:rPr>
              <w:fldChar w:fldCharType="begin"/>
            </w:r>
            <w:r>
              <w:rPr>
                <w:webHidden/>
              </w:rPr>
              <w:instrText xml:space="preserve"> PAGEREF _Toc213144875 \h </w:instrText>
            </w:r>
            <w:r>
              <w:rPr>
                <w:webHidden/>
              </w:rPr>
            </w:r>
            <w:r>
              <w:rPr>
                <w:webHidden/>
              </w:rPr>
              <w:fldChar w:fldCharType="separate"/>
            </w:r>
            <w:r>
              <w:rPr>
                <w:webHidden/>
              </w:rPr>
              <w:t>36</w:t>
            </w:r>
            <w:r>
              <w:rPr>
                <w:webHidden/>
              </w:rPr>
              <w:fldChar w:fldCharType="end"/>
            </w:r>
          </w:hyperlink>
        </w:p>
        <w:p w14:paraId="5B2E6F89" w14:textId="6C9F79E5"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76" w:history="1">
            <w:r w:rsidRPr="00D42B05">
              <w:rPr>
                <w:rStyle w:val="Collegamentoipertestuale"/>
              </w:rPr>
              <w:t>7.3. Valutazione dell’ambito</w:t>
            </w:r>
            <w:r>
              <w:rPr>
                <w:webHidden/>
              </w:rPr>
              <w:tab/>
            </w:r>
            <w:r>
              <w:rPr>
                <w:webHidden/>
              </w:rPr>
              <w:fldChar w:fldCharType="begin"/>
            </w:r>
            <w:r>
              <w:rPr>
                <w:webHidden/>
              </w:rPr>
              <w:instrText xml:space="preserve"> PAGEREF _Toc213144876 \h </w:instrText>
            </w:r>
            <w:r>
              <w:rPr>
                <w:webHidden/>
              </w:rPr>
            </w:r>
            <w:r>
              <w:rPr>
                <w:webHidden/>
              </w:rPr>
              <w:fldChar w:fldCharType="separate"/>
            </w:r>
            <w:r>
              <w:rPr>
                <w:webHidden/>
              </w:rPr>
              <w:t>37</w:t>
            </w:r>
            <w:r>
              <w:rPr>
                <w:webHidden/>
              </w:rPr>
              <w:fldChar w:fldCharType="end"/>
            </w:r>
          </w:hyperlink>
        </w:p>
        <w:p w14:paraId="1F79CF23" w14:textId="4CDAAE14"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77" w:history="1">
            <w:r w:rsidRPr="00D42B05">
              <w:rPr>
                <w:rStyle w:val="Collegamentoipertestuale"/>
              </w:rPr>
              <w:t>7.4. Attività di rilevamento e analisi</w:t>
            </w:r>
            <w:r>
              <w:rPr>
                <w:webHidden/>
              </w:rPr>
              <w:tab/>
            </w:r>
            <w:r>
              <w:rPr>
                <w:webHidden/>
              </w:rPr>
              <w:fldChar w:fldCharType="begin"/>
            </w:r>
            <w:r>
              <w:rPr>
                <w:webHidden/>
              </w:rPr>
              <w:instrText xml:space="preserve"> PAGEREF _Toc213144877 \h </w:instrText>
            </w:r>
            <w:r>
              <w:rPr>
                <w:webHidden/>
              </w:rPr>
            </w:r>
            <w:r>
              <w:rPr>
                <w:webHidden/>
              </w:rPr>
              <w:fldChar w:fldCharType="separate"/>
            </w:r>
            <w:r>
              <w:rPr>
                <w:webHidden/>
              </w:rPr>
              <w:t>38</w:t>
            </w:r>
            <w:r>
              <w:rPr>
                <w:webHidden/>
              </w:rPr>
              <w:fldChar w:fldCharType="end"/>
            </w:r>
          </w:hyperlink>
        </w:p>
        <w:p w14:paraId="1F0C2891" w14:textId="6542BB36"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78" w:history="1">
            <w:r w:rsidRPr="00D42B05">
              <w:rPr>
                <w:rStyle w:val="Collegamentoipertestuale"/>
              </w:rPr>
              <w:t>7.5. Attribuzione dell’Avversario</w:t>
            </w:r>
            <w:r>
              <w:rPr>
                <w:webHidden/>
              </w:rPr>
              <w:tab/>
            </w:r>
            <w:r>
              <w:rPr>
                <w:webHidden/>
              </w:rPr>
              <w:fldChar w:fldCharType="begin"/>
            </w:r>
            <w:r>
              <w:rPr>
                <w:webHidden/>
              </w:rPr>
              <w:instrText xml:space="preserve"> PAGEREF _Toc213144878 \h </w:instrText>
            </w:r>
            <w:r>
              <w:rPr>
                <w:webHidden/>
              </w:rPr>
            </w:r>
            <w:r>
              <w:rPr>
                <w:webHidden/>
              </w:rPr>
              <w:fldChar w:fldCharType="separate"/>
            </w:r>
            <w:r>
              <w:rPr>
                <w:webHidden/>
              </w:rPr>
              <w:t>40</w:t>
            </w:r>
            <w:r>
              <w:rPr>
                <w:webHidden/>
              </w:rPr>
              <w:fldChar w:fldCharType="end"/>
            </w:r>
          </w:hyperlink>
        </w:p>
        <w:p w14:paraId="307CF4A7" w14:textId="5D297E2B"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79" w:history="1">
            <w:r w:rsidRPr="00D42B05">
              <w:rPr>
                <w:rStyle w:val="Collegamentoipertestuale"/>
              </w:rPr>
              <w:t>7.6. Coinvolgimento Risorse Esterne</w:t>
            </w:r>
            <w:r>
              <w:rPr>
                <w:webHidden/>
              </w:rPr>
              <w:tab/>
            </w:r>
            <w:r>
              <w:rPr>
                <w:webHidden/>
              </w:rPr>
              <w:fldChar w:fldCharType="begin"/>
            </w:r>
            <w:r>
              <w:rPr>
                <w:webHidden/>
              </w:rPr>
              <w:instrText xml:space="preserve"> PAGEREF _Toc213144879 \h </w:instrText>
            </w:r>
            <w:r>
              <w:rPr>
                <w:webHidden/>
              </w:rPr>
            </w:r>
            <w:r>
              <w:rPr>
                <w:webHidden/>
              </w:rPr>
              <w:fldChar w:fldCharType="separate"/>
            </w:r>
            <w:r>
              <w:rPr>
                <w:webHidden/>
              </w:rPr>
              <w:t>40</w:t>
            </w:r>
            <w:r>
              <w:rPr>
                <w:webHidden/>
              </w:rPr>
              <w:fldChar w:fldCharType="end"/>
            </w:r>
          </w:hyperlink>
        </w:p>
        <w:p w14:paraId="44C28A6D" w14:textId="18B163F9"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80" w:history="1">
            <w:r w:rsidRPr="00D42B05">
              <w:rPr>
                <w:rStyle w:val="Collegamentoipertestuale"/>
              </w:rPr>
              <w:t>7.7. Conservazione delle Prove</w:t>
            </w:r>
            <w:r>
              <w:rPr>
                <w:webHidden/>
              </w:rPr>
              <w:tab/>
            </w:r>
            <w:r>
              <w:rPr>
                <w:webHidden/>
              </w:rPr>
              <w:fldChar w:fldCharType="begin"/>
            </w:r>
            <w:r>
              <w:rPr>
                <w:webHidden/>
              </w:rPr>
              <w:instrText xml:space="preserve"> PAGEREF _Toc213144880 \h </w:instrText>
            </w:r>
            <w:r>
              <w:rPr>
                <w:webHidden/>
              </w:rPr>
            </w:r>
            <w:r>
              <w:rPr>
                <w:webHidden/>
              </w:rPr>
              <w:fldChar w:fldCharType="separate"/>
            </w:r>
            <w:r>
              <w:rPr>
                <w:webHidden/>
              </w:rPr>
              <w:t>42</w:t>
            </w:r>
            <w:r>
              <w:rPr>
                <w:webHidden/>
              </w:rPr>
              <w:fldChar w:fldCharType="end"/>
            </w:r>
          </w:hyperlink>
        </w:p>
        <w:p w14:paraId="764556AE" w14:textId="1F64F1E9" w:rsidR="00720F07" w:rsidRDefault="00720F07">
          <w:pPr>
            <w:pStyle w:val="Sommario1"/>
            <w:rPr>
              <w:rFonts w:asciiTheme="minorHAnsi" w:eastAsiaTheme="minorEastAsia" w:hAnsiTheme="minorHAnsi" w:cstheme="minorBidi"/>
              <w:kern w:val="2"/>
              <w:sz w:val="24"/>
              <w:szCs w:val="24"/>
              <w14:ligatures w14:val="standardContextual"/>
            </w:rPr>
          </w:pPr>
          <w:hyperlink w:anchor="_Toc213144881" w:history="1">
            <w:r w:rsidRPr="00D42B05">
              <w:rPr>
                <w:rStyle w:val="Collegamentoipertestuale"/>
              </w:rPr>
              <w:t>8. Contenimento, eradicazione e ripristino</w:t>
            </w:r>
            <w:r>
              <w:rPr>
                <w:webHidden/>
              </w:rPr>
              <w:tab/>
            </w:r>
            <w:r>
              <w:rPr>
                <w:webHidden/>
              </w:rPr>
              <w:fldChar w:fldCharType="begin"/>
            </w:r>
            <w:r>
              <w:rPr>
                <w:webHidden/>
              </w:rPr>
              <w:instrText xml:space="preserve"> PAGEREF _Toc213144881 \h </w:instrText>
            </w:r>
            <w:r>
              <w:rPr>
                <w:webHidden/>
              </w:rPr>
            </w:r>
            <w:r>
              <w:rPr>
                <w:webHidden/>
              </w:rPr>
              <w:fldChar w:fldCharType="separate"/>
            </w:r>
            <w:r>
              <w:rPr>
                <w:webHidden/>
              </w:rPr>
              <w:t>43</w:t>
            </w:r>
            <w:r>
              <w:rPr>
                <w:webHidden/>
              </w:rPr>
              <w:fldChar w:fldCharType="end"/>
            </w:r>
          </w:hyperlink>
        </w:p>
        <w:p w14:paraId="5D1B3E4E" w14:textId="0CD41E54"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82" w:history="1">
            <w:r w:rsidRPr="00D42B05">
              <w:rPr>
                <w:rStyle w:val="Collegamentoipertestuale"/>
              </w:rPr>
              <w:t>8.1. Contenimento</w:t>
            </w:r>
            <w:r>
              <w:rPr>
                <w:webHidden/>
              </w:rPr>
              <w:tab/>
            </w:r>
            <w:r>
              <w:rPr>
                <w:webHidden/>
              </w:rPr>
              <w:fldChar w:fldCharType="begin"/>
            </w:r>
            <w:r>
              <w:rPr>
                <w:webHidden/>
              </w:rPr>
              <w:instrText xml:space="preserve"> PAGEREF _Toc213144882 \h </w:instrText>
            </w:r>
            <w:r>
              <w:rPr>
                <w:webHidden/>
              </w:rPr>
            </w:r>
            <w:r>
              <w:rPr>
                <w:webHidden/>
              </w:rPr>
              <w:fldChar w:fldCharType="separate"/>
            </w:r>
            <w:r>
              <w:rPr>
                <w:webHidden/>
              </w:rPr>
              <w:t>43</w:t>
            </w:r>
            <w:r>
              <w:rPr>
                <w:webHidden/>
              </w:rPr>
              <w:fldChar w:fldCharType="end"/>
            </w:r>
          </w:hyperlink>
        </w:p>
        <w:p w14:paraId="79322228" w14:textId="41BF0265"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83" w:history="1">
            <w:r w:rsidRPr="00D42B05">
              <w:rPr>
                <w:rStyle w:val="Collegamentoipertestuale"/>
              </w:rPr>
              <w:t>8.1.1. Strategie di Contenimento</w:t>
            </w:r>
            <w:r>
              <w:rPr>
                <w:webHidden/>
              </w:rPr>
              <w:tab/>
            </w:r>
            <w:r>
              <w:rPr>
                <w:webHidden/>
              </w:rPr>
              <w:fldChar w:fldCharType="begin"/>
            </w:r>
            <w:r>
              <w:rPr>
                <w:webHidden/>
              </w:rPr>
              <w:instrText xml:space="preserve"> PAGEREF _Toc213144883 \h </w:instrText>
            </w:r>
            <w:r>
              <w:rPr>
                <w:webHidden/>
              </w:rPr>
            </w:r>
            <w:r>
              <w:rPr>
                <w:webHidden/>
              </w:rPr>
              <w:fldChar w:fldCharType="separate"/>
            </w:r>
            <w:r>
              <w:rPr>
                <w:webHidden/>
              </w:rPr>
              <w:t>43</w:t>
            </w:r>
            <w:r>
              <w:rPr>
                <w:webHidden/>
              </w:rPr>
              <w:fldChar w:fldCharType="end"/>
            </w:r>
          </w:hyperlink>
        </w:p>
        <w:p w14:paraId="135540FC" w14:textId="3E120679"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84" w:history="1">
            <w:r w:rsidRPr="00D42B05">
              <w:rPr>
                <w:rStyle w:val="Collegamentoipertestuale"/>
              </w:rPr>
              <w:t>8.2. Eradicazione e ripristino</w:t>
            </w:r>
            <w:r>
              <w:rPr>
                <w:webHidden/>
              </w:rPr>
              <w:tab/>
            </w:r>
            <w:r>
              <w:rPr>
                <w:webHidden/>
              </w:rPr>
              <w:fldChar w:fldCharType="begin"/>
            </w:r>
            <w:r>
              <w:rPr>
                <w:webHidden/>
              </w:rPr>
              <w:instrText xml:space="preserve"> PAGEREF _Toc213144884 \h </w:instrText>
            </w:r>
            <w:r>
              <w:rPr>
                <w:webHidden/>
              </w:rPr>
            </w:r>
            <w:r>
              <w:rPr>
                <w:webHidden/>
              </w:rPr>
              <w:fldChar w:fldCharType="separate"/>
            </w:r>
            <w:r>
              <w:rPr>
                <w:webHidden/>
              </w:rPr>
              <w:t>44</w:t>
            </w:r>
            <w:r>
              <w:rPr>
                <w:webHidden/>
              </w:rPr>
              <w:fldChar w:fldCharType="end"/>
            </w:r>
          </w:hyperlink>
        </w:p>
        <w:p w14:paraId="48AABEF7" w14:textId="144BBCE3"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85" w:history="1">
            <w:r w:rsidRPr="00D42B05">
              <w:rPr>
                <w:rStyle w:val="Collegamentoipertestuale"/>
              </w:rPr>
              <w:t>8.3. Uscita dalla Fase di Contenimento, Eradicazione e Ripristino</w:t>
            </w:r>
            <w:r>
              <w:rPr>
                <w:webHidden/>
              </w:rPr>
              <w:tab/>
            </w:r>
            <w:r>
              <w:rPr>
                <w:webHidden/>
              </w:rPr>
              <w:fldChar w:fldCharType="begin"/>
            </w:r>
            <w:r>
              <w:rPr>
                <w:webHidden/>
              </w:rPr>
              <w:instrText xml:space="preserve"> PAGEREF _Toc213144885 \h </w:instrText>
            </w:r>
            <w:r>
              <w:rPr>
                <w:webHidden/>
              </w:rPr>
            </w:r>
            <w:r>
              <w:rPr>
                <w:webHidden/>
              </w:rPr>
              <w:fldChar w:fldCharType="separate"/>
            </w:r>
            <w:r>
              <w:rPr>
                <w:webHidden/>
              </w:rPr>
              <w:t>45</w:t>
            </w:r>
            <w:r>
              <w:rPr>
                <w:webHidden/>
              </w:rPr>
              <w:fldChar w:fldCharType="end"/>
            </w:r>
          </w:hyperlink>
        </w:p>
        <w:p w14:paraId="596CE524" w14:textId="08313F3E" w:rsidR="00720F07" w:rsidRDefault="00720F07">
          <w:pPr>
            <w:pStyle w:val="Sommario1"/>
            <w:rPr>
              <w:rFonts w:asciiTheme="minorHAnsi" w:eastAsiaTheme="minorEastAsia" w:hAnsiTheme="minorHAnsi" w:cstheme="minorBidi"/>
              <w:kern w:val="2"/>
              <w:sz w:val="24"/>
              <w:szCs w:val="24"/>
              <w14:ligatures w14:val="standardContextual"/>
            </w:rPr>
          </w:pPr>
          <w:hyperlink w:anchor="_Toc213144886" w:history="1">
            <w:r w:rsidRPr="00D42B05">
              <w:rPr>
                <w:rStyle w:val="Collegamentoipertestuale"/>
              </w:rPr>
              <w:t>9. Post-Incident Activity</w:t>
            </w:r>
            <w:r>
              <w:rPr>
                <w:webHidden/>
              </w:rPr>
              <w:tab/>
            </w:r>
            <w:r>
              <w:rPr>
                <w:webHidden/>
              </w:rPr>
              <w:fldChar w:fldCharType="begin"/>
            </w:r>
            <w:r>
              <w:rPr>
                <w:webHidden/>
              </w:rPr>
              <w:instrText xml:space="preserve"> PAGEREF _Toc213144886 \h </w:instrText>
            </w:r>
            <w:r>
              <w:rPr>
                <w:webHidden/>
              </w:rPr>
            </w:r>
            <w:r>
              <w:rPr>
                <w:webHidden/>
              </w:rPr>
              <w:fldChar w:fldCharType="separate"/>
            </w:r>
            <w:r>
              <w:rPr>
                <w:webHidden/>
              </w:rPr>
              <w:t>47</w:t>
            </w:r>
            <w:r>
              <w:rPr>
                <w:webHidden/>
              </w:rPr>
              <w:fldChar w:fldCharType="end"/>
            </w:r>
          </w:hyperlink>
        </w:p>
        <w:p w14:paraId="419F86FF" w14:textId="01FF8243"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87" w:history="1">
            <w:r w:rsidRPr="00D42B05">
              <w:rPr>
                <w:rStyle w:val="Collegamentoipertestuale"/>
              </w:rPr>
              <w:t>9.1. Analisi post incidente</w:t>
            </w:r>
            <w:r>
              <w:rPr>
                <w:webHidden/>
              </w:rPr>
              <w:tab/>
            </w:r>
            <w:r>
              <w:rPr>
                <w:webHidden/>
              </w:rPr>
              <w:fldChar w:fldCharType="begin"/>
            </w:r>
            <w:r>
              <w:rPr>
                <w:webHidden/>
              </w:rPr>
              <w:instrText xml:space="preserve"> PAGEREF _Toc213144887 \h </w:instrText>
            </w:r>
            <w:r>
              <w:rPr>
                <w:webHidden/>
              </w:rPr>
            </w:r>
            <w:r>
              <w:rPr>
                <w:webHidden/>
              </w:rPr>
              <w:fldChar w:fldCharType="separate"/>
            </w:r>
            <w:r>
              <w:rPr>
                <w:webHidden/>
              </w:rPr>
              <w:t>48</w:t>
            </w:r>
            <w:r>
              <w:rPr>
                <w:webHidden/>
              </w:rPr>
              <w:fldChar w:fldCharType="end"/>
            </w:r>
          </w:hyperlink>
        </w:p>
        <w:p w14:paraId="200AB436" w14:textId="0336B412"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88" w:history="1">
            <w:r w:rsidRPr="00D42B05">
              <w:rPr>
                <w:rStyle w:val="Collegamentoipertestuale"/>
              </w:rPr>
              <w:t>9.2. Revisione e aggiornamento del piano IR</w:t>
            </w:r>
            <w:r>
              <w:rPr>
                <w:webHidden/>
              </w:rPr>
              <w:tab/>
            </w:r>
            <w:r>
              <w:rPr>
                <w:webHidden/>
              </w:rPr>
              <w:fldChar w:fldCharType="begin"/>
            </w:r>
            <w:r>
              <w:rPr>
                <w:webHidden/>
              </w:rPr>
              <w:instrText xml:space="preserve"> PAGEREF _Toc213144888 \h </w:instrText>
            </w:r>
            <w:r>
              <w:rPr>
                <w:webHidden/>
              </w:rPr>
            </w:r>
            <w:r>
              <w:rPr>
                <w:webHidden/>
              </w:rPr>
              <w:fldChar w:fldCharType="separate"/>
            </w:r>
            <w:r>
              <w:rPr>
                <w:webHidden/>
              </w:rPr>
              <w:t>51</w:t>
            </w:r>
            <w:r>
              <w:rPr>
                <w:webHidden/>
              </w:rPr>
              <w:fldChar w:fldCharType="end"/>
            </w:r>
          </w:hyperlink>
        </w:p>
        <w:p w14:paraId="55B051B5" w14:textId="700AD152"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89" w:history="1">
            <w:r w:rsidRPr="00D42B05">
              <w:rPr>
                <w:rStyle w:val="Collegamentoipertestuale"/>
              </w:rPr>
              <w:t>9.3. Tempistiche per l’implementazione</w:t>
            </w:r>
            <w:r>
              <w:rPr>
                <w:webHidden/>
              </w:rPr>
              <w:tab/>
            </w:r>
            <w:r>
              <w:rPr>
                <w:webHidden/>
              </w:rPr>
              <w:fldChar w:fldCharType="begin"/>
            </w:r>
            <w:r>
              <w:rPr>
                <w:webHidden/>
              </w:rPr>
              <w:instrText xml:space="preserve"> PAGEREF _Toc213144889 \h </w:instrText>
            </w:r>
            <w:r>
              <w:rPr>
                <w:webHidden/>
              </w:rPr>
            </w:r>
            <w:r>
              <w:rPr>
                <w:webHidden/>
              </w:rPr>
              <w:fldChar w:fldCharType="separate"/>
            </w:r>
            <w:r>
              <w:rPr>
                <w:webHidden/>
              </w:rPr>
              <w:t>51</w:t>
            </w:r>
            <w:r>
              <w:rPr>
                <w:webHidden/>
              </w:rPr>
              <w:fldChar w:fldCharType="end"/>
            </w:r>
          </w:hyperlink>
        </w:p>
        <w:p w14:paraId="683B81A4" w14:textId="151821A6" w:rsidR="00720F07" w:rsidRDefault="00720F07">
          <w:pPr>
            <w:pStyle w:val="Sommario1"/>
            <w:rPr>
              <w:rFonts w:asciiTheme="minorHAnsi" w:eastAsiaTheme="minorEastAsia" w:hAnsiTheme="minorHAnsi" w:cstheme="minorBidi"/>
              <w:kern w:val="2"/>
              <w:sz w:val="24"/>
              <w:szCs w:val="24"/>
              <w14:ligatures w14:val="standardContextual"/>
            </w:rPr>
          </w:pPr>
          <w:hyperlink w:anchor="_Toc213144890" w:history="1">
            <w:r w:rsidRPr="00D42B05">
              <w:rPr>
                <w:rStyle w:val="Collegamentoipertestuale"/>
              </w:rPr>
              <w:t>10. Appendice</w:t>
            </w:r>
            <w:r>
              <w:rPr>
                <w:webHidden/>
              </w:rPr>
              <w:tab/>
            </w:r>
            <w:r>
              <w:rPr>
                <w:webHidden/>
              </w:rPr>
              <w:fldChar w:fldCharType="begin"/>
            </w:r>
            <w:r>
              <w:rPr>
                <w:webHidden/>
              </w:rPr>
              <w:instrText xml:space="preserve"> PAGEREF _Toc213144890 \h </w:instrText>
            </w:r>
            <w:r>
              <w:rPr>
                <w:webHidden/>
              </w:rPr>
            </w:r>
            <w:r>
              <w:rPr>
                <w:webHidden/>
              </w:rPr>
              <w:fldChar w:fldCharType="separate"/>
            </w:r>
            <w:r>
              <w:rPr>
                <w:webHidden/>
              </w:rPr>
              <w:t>53</w:t>
            </w:r>
            <w:r>
              <w:rPr>
                <w:webHidden/>
              </w:rPr>
              <w:fldChar w:fldCharType="end"/>
            </w:r>
          </w:hyperlink>
        </w:p>
        <w:p w14:paraId="4DE95834" w14:textId="0B84B3BC"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91" w:history="1">
            <w:r w:rsidRPr="00D42B05">
              <w:rPr>
                <w:rStyle w:val="Collegamentoipertestuale"/>
              </w:rPr>
              <w:t>10.1.   Incident Response Templates</w:t>
            </w:r>
            <w:r>
              <w:rPr>
                <w:webHidden/>
              </w:rPr>
              <w:tab/>
            </w:r>
            <w:r>
              <w:rPr>
                <w:webHidden/>
              </w:rPr>
              <w:fldChar w:fldCharType="begin"/>
            </w:r>
            <w:r>
              <w:rPr>
                <w:webHidden/>
              </w:rPr>
              <w:instrText xml:space="preserve"> PAGEREF _Toc213144891 \h </w:instrText>
            </w:r>
            <w:r>
              <w:rPr>
                <w:webHidden/>
              </w:rPr>
            </w:r>
            <w:r>
              <w:rPr>
                <w:webHidden/>
              </w:rPr>
              <w:fldChar w:fldCharType="separate"/>
            </w:r>
            <w:r>
              <w:rPr>
                <w:webHidden/>
              </w:rPr>
              <w:t>53</w:t>
            </w:r>
            <w:r>
              <w:rPr>
                <w:webHidden/>
              </w:rPr>
              <w:fldChar w:fldCharType="end"/>
            </w:r>
          </w:hyperlink>
        </w:p>
        <w:p w14:paraId="0BE9A4C0" w14:textId="1D6349DA"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92" w:history="1">
            <w:r w:rsidRPr="00D42B05">
              <w:rPr>
                <w:rStyle w:val="Collegamentoipertestuale"/>
              </w:rPr>
              <w:t>10.1.1.  Incident Response Timeline Template</w:t>
            </w:r>
            <w:r>
              <w:rPr>
                <w:webHidden/>
              </w:rPr>
              <w:tab/>
            </w:r>
            <w:r>
              <w:rPr>
                <w:webHidden/>
              </w:rPr>
              <w:fldChar w:fldCharType="begin"/>
            </w:r>
            <w:r>
              <w:rPr>
                <w:webHidden/>
              </w:rPr>
              <w:instrText xml:space="preserve"> PAGEREF _Toc213144892 \h </w:instrText>
            </w:r>
            <w:r>
              <w:rPr>
                <w:webHidden/>
              </w:rPr>
            </w:r>
            <w:r>
              <w:rPr>
                <w:webHidden/>
              </w:rPr>
              <w:fldChar w:fldCharType="separate"/>
            </w:r>
            <w:r>
              <w:rPr>
                <w:webHidden/>
              </w:rPr>
              <w:t>54</w:t>
            </w:r>
            <w:r>
              <w:rPr>
                <w:webHidden/>
              </w:rPr>
              <w:fldChar w:fldCharType="end"/>
            </w:r>
          </w:hyperlink>
        </w:p>
        <w:p w14:paraId="1D6215C5" w14:textId="0D2A1243"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93" w:history="1">
            <w:r w:rsidRPr="00D42B05">
              <w:rPr>
                <w:rStyle w:val="Collegamentoipertestuale"/>
              </w:rPr>
              <w:t>10.1.2.  Template per la Root Cause Analisi</w:t>
            </w:r>
            <w:r>
              <w:rPr>
                <w:webHidden/>
              </w:rPr>
              <w:tab/>
            </w:r>
            <w:r>
              <w:rPr>
                <w:webHidden/>
              </w:rPr>
              <w:fldChar w:fldCharType="begin"/>
            </w:r>
            <w:r>
              <w:rPr>
                <w:webHidden/>
              </w:rPr>
              <w:instrText xml:space="preserve"> PAGEREF _Toc213144893 \h </w:instrText>
            </w:r>
            <w:r>
              <w:rPr>
                <w:webHidden/>
              </w:rPr>
            </w:r>
            <w:r>
              <w:rPr>
                <w:webHidden/>
              </w:rPr>
              <w:fldChar w:fldCharType="separate"/>
            </w:r>
            <w:r>
              <w:rPr>
                <w:webHidden/>
              </w:rPr>
              <w:t>55</w:t>
            </w:r>
            <w:r>
              <w:rPr>
                <w:webHidden/>
              </w:rPr>
              <w:fldChar w:fldCharType="end"/>
            </w:r>
          </w:hyperlink>
        </w:p>
        <w:p w14:paraId="56E9ECFF" w14:textId="29108918"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94" w:history="1">
            <w:r w:rsidRPr="00D42B05">
              <w:rPr>
                <w:rStyle w:val="Collegamentoipertestuale"/>
              </w:rPr>
              <w:t>10.1.3.  Template di Revisione Post-Incidente</w:t>
            </w:r>
            <w:r>
              <w:rPr>
                <w:webHidden/>
              </w:rPr>
              <w:tab/>
            </w:r>
            <w:r>
              <w:rPr>
                <w:webHidden/>
              </w:rPr>
              <w:fldChar w:fldCharType="begin"/>
            </w:r>
            <w:r>
              <w:rPr>
                <w:webHidden/>
              </w:rPr>
              <w:instrText xml:space="preserve"> PAGEREF _Toc213144894 \h </w:instrText>
            </w:r>
            <w:r>
              <w:rPr>
                <w:webHidden/>
              </w:rPr>
            </w:r>
            <w:r>
              <w:rPr>
                <w:webHidden/>
              </w:rPr>
              <w:fldChar w:fldCharType="separate"/>
            </w:r>
            <w:r>
              <w:rPr>
                <w:webHidden/>
              </w:rPr>
              <w:t>56</w:t>
            </w:r>
            <w:r>
              <w:rPr>
                <w:webHidden/>
              </w:rPr>
              <w:fldChar w:fldCharType="end"/>
            </w:r>
          </w:hyperlink>
        </w:p>
        <w:p w14:paraId="6735E8F2" w14:textId="0A36C57D"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95" w:history="1">
            <w:r w:rsidRPr="00D42B05">
              <w:rPr>
                <w:rStyle w:val="Collegamentoipertestuale"/>
              </w:rPr>
              <w:t>10.2.  Addendum al Processo di RCA</w:t>
            </w:r>
            <w:r>
              <w:rPr>
                <w:webHidden/>
              </w:rPr>
              <w:tab/>
            </w:r>
            <w:r>
              <w:rPr>
                <w:webHidden/>
              </w:rPr>
              <w:fldChar w:fldCharType="begin"/>
            </w:r>
            <w:r>
              <w:rPr>
                <w:webHidden/>
              </w:rPr>
              <w:instrText xml:space="preserve"> PAGEREF _Toc213144895 \h </w:instrText>
            </w:r>
            <w:r>
              <w:rPr>
                <w:webHidden/>
              </w:rPr>
            </w:r>
            <w:r>
              <w:rPr>
                <w:webHidden/>
              </w:rPr>
              <w:fldChar w:fldCharType="separate"/>
            </w:r>
            <w:r>
              <w:rPr>
                <w:webHidden/>
              </w:rPr>
              <w:t>57</w:t>
            </w:r>
            <w:r>
              <w:rPr>
                <w:webHidden/>
              </w:rPr>
              <w:fldChar w:fldCharType="end"/>
            </w:r>
          </w:hyperlink>
        </w:p>
        <w:p w14:paraId="1A3684DA" w14:textId="0F70B85D"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96" w:history="1">
            <w:r w:rsidRPr="00D42B05">
              <w:rPr>
                <w:rStyle w:val="Collegamentoipertestuale"/>
                <w:lang w:val="en-US"/>
              </w:rPr>
              <w:t>10.2.1.   Passaggi del Processo RCA</w:t>
            </w:r>
            <w:r>
              <w:rPr>
                <w:webHidden/>
              </w:rPr>
              <w:tab/>
            </w:r>
            <w:r>
              <w:rPr>
                <w:webHidden/>
              </w:rPr>
              <w:fldChar w:fldCharType="begin"/>
            </w:r>
            <w:r>
              <w:rPr>
                <w:webHidden/>
              </w:rPr>
              <w:instrText xml:space="preserve"> PAGEREF _Toc213144896 \h </w:instrText>
            </w:r>
            <w:r>
              <w:rPr>
                <w:webHidden/>
              </w:rPr>
            </w:r>
            <w:r>
              <w:rPr>
                <w:webHidden/>
              </w:rPr>
              <w:fldChar w:fldCharType="separate"/>
            </w:r>
            <w:r>
              <w:rPr>
                <w:webHidden/>
              </w:rPr>
              <w:t>58</w:t>
            </w:r>
            <w:r>
              <w:rPr>
                <w:webHidden/>
              </w:rPr>
              <w:fldChar w:fldCharType="end"/>
            </w:r>
          </w:hyperlink>
        </w:p>
        <w:p w14:paraId="3893591E" w14:textId="09487441"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97" w:history="1">
            <w:r w:rsidRPr="00D42B05">
              <w:rPr>
                <w:rStyle w:val="Collegamentoipertestuale"/>
              </w:rPr>
              <w:t>10.3.  Addendumm al Processo di Revisione Post-Incidente</w:t>
            </w:r>
            <w:r>
              <w:rPr>
                <w:webHidden/>
              </w:rPr>
              <w:tab/>
            </w:r>
            <w:r>
              <w:rPr>
                <w:webHidden/>
              </w:rPr>
              <w:fldChar w:fldCharType="begin"/>
            </w:r>
            <w:r>
              <w:rPr>
                <w:webHidden/>
              </w:rPr>
              <w:instrText xml:space="preserve"> PAGEREF _Toc213144897 \h </w:instrText>
            </w:r>
            <w:r>
              <w:rPr>
                <w:webHidden/>
              </w:rPr>
            </w:r>
            <w:r>
              <w:rPr>
                <w:webHidden/>
              </w:rPr>
              <w:fldChar w:fldCharType="separate"/>
            </w:r>
            <w:r>
              <w:rPr>
                <w:webHidden/>
              </w:rPr>
              <w:t>59</w:t>
            </w:r>
            <w:r>
              <w:rPr>
                <w:webHidden/>
              </w:rPr>
              <w:fldChar w:fldCharType="end"/>
            </w:r>
          </w:hyperlink>
        </w:p>
        <w:p w14:paraId="07CE970A" w14:textId="1AFD1F99"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98" w:history="1">
            <w:r w:rsidRPr="00D42B05">
              <w:rPr>
                <w:rStyle w:val="Collegamentoipertestuale"/>
              </w:rPr>
              <w:t>10.3.1.   Fasi del Processo di Revisione Post-Incidente</w:t>
            </w:r>
            <w:r>
              <w:rPr>
                <w:webHidden/>
              </w:rPr>
              <w:tab/>
            </w:r>
            <w:r>
              <w:rPr>
                <w:webHidden/>
              </w:rPr>
              <w:fldChar w:fldCharType="begin"/>
            </w:r>
            <w:r>
              <w:rPr>
                <w:webHidden/>
              </w:rPr>
              <w:instrText xml:space="preserve"> PAGEREF _Toc213144898 \h </w:instrText>
            </w:r>
            <w:r>
              <w:rPr>
                <w:webHidden/>
              </w:rPr>
            </w:r>
            <w:r>
              <w:rPr>
                <w:webHidden/>
              </w:rPr>
              <w:fldChar w:fldCharType="separate"/>
            </w:r>
            <w:r>
              <w:rPr>
                <w:webHidden/>
              </w:rPr>
              <w:t>60</w:t>
            </w:r>
            <w:r>
              <w:rPr>
                <w:webHidden/>
              </w:rPr>
              <w:fldChar w:fldCharType="end"/>
            </w:r>
          </w:hyperlink>
        </w:p>
        <w:p w14:paraId="1B850485" w14:textId="75444590" w:rsidR="00720F07" w:rsidRDefault="00720F07">
          <w:pPr>
            <w:pStyle w:val="Sommario2"/>
            <w:rPr>
              <w:rFonts w:asciiTheme="minorHAnsi" w:eastAsiaTheme="minorEastAsia" w:hAnsiTheme="minorHAnsi" w:cstheme="minorBidi"/>
              <w:bCs w:val="0"/>
              <w:kern w:val="2"/>
              <w:sz w:val="24"/>
              <w:szCs w:val="24"/>
              <w14:ligatures w14:val="standardContextual"/>
            </w:rPr>
          </w:pPr>
          <w:hyperlink w:anchor="_Toc213144899" w:history="1">
            <w:r w:rsidRPr="00D42B05">
              <w:rPr>
                <w:rStyle w:val="Collegamentoipertestuale"/>
              </w:rPr>
              <w:t>10.4.  Playbook</w:t>
            </w:r>
            <w:r>
              <w:rPr>
                <w:webHidden/>
              </w:rPr>
              <w:tab/>
            </w:r>
            <w:r>
              <w:rPr>
                <w:webHidden/>
              </w:rPr>
              <w:fldChar w:fldCharType="begin"/>
            </w:r>
            <w:r>
              <w:rPr>
                <w:webHidden/>
              </w:rPr>
              <w:instrText xml:space="preserve"> PAGEREF _Toc213144899 \h </w:instrText>
            </w:r>
            <w:r>
              <w:rPr>
                <w:webHidden/>
              </w:rPr>
            </w:r>
            <w:r>
              <w:rPr>
                <w:webHidden/>
              </w:rPr>
              <w:fldChar w:fldCharType="separate"/>
            </w:r>
            <w:r>
              <w:rPr>
                <w:webHidden/>
              </w:rPr>
              <w:t>61</w:t>
            </w:r>
            <w:r>
              <w:rPr>
                <w:webHidden/>
              </w:rPr>
              <w:fldChar w:fldCharType="end"/>
            </w:r>
          </w:hyperlink>
        </w:p>
        <w:p w14:paraId="1072611D" w14:textId="590B2A65" w:rsidR="00722B56" w:rsidRPr="00803040" w:rsidRDefault="00625DE5" w:rsidP="7300529B">
          <w:pPr>
            <w:rPr>
              <w:rFonts w:asciiTheme="minorHAnsi" w:hAnsiTheme="minorHAnsi"/>
              <w:sz w:val="22"/>
              <w:szCs w:val="22"/>
            </w:rPr>
          </w:pPr>
          <w:r w:rsidRPr="00582529">
            <w:rPr>
              <w:rFonts w:asciiTheme="minorHAnsi" w:hAnsiTheme="minorHAnsi"/>
              <w:i/>
              <w:iCs/>
              <w:sz w:val="20"/>
              <w:szCs w:val="20"/>
            </w:rPr>
            <w:fldChar w:fldCharType="end"/>
          </w:r>
        </w:p>
      </w:sdtContent>
    </w:sdt>
    <w:p w14:paraId="0F044E69" w14:textId="77777777" w:rsidR="0036753B" w:rsidRPr="0027103D" w:rsidRDefault="00EB491F">
      <w:pPr>
        <w:rPr>
          <w:rFonts w:asciiTheme="minorHAnsi" w:hAnsiTheme="minorHAnsi"/>
          <w:b/>
          <w:color w:val="0070C0"/>
          <w:sz w:val="40"/>
          <w:szCs w:val="40"/>
        </w:rPr>
      </w:pPr>
      <w:r w:rsidRPr="0027103D">
        <w:rPr>
          <w:rFonts w:asciiTheme="minorHAnsi" w:hAnsiTheme="minorHAnsi"/>
        </w:rPr>
        <w:br w:type="page"/>
      </w:r>
    </w:p>
    <w:p w14:paraId="3340C074" w14:textId="7DE6EC64" w:rsidR="000127E4" w:rsidRPr="0027103D" w:rsidRDefault="000127E4" w:rsidP="00783E57">
      <w:pPr>
        <w:pStyle w:val="Titolo1"/>
        <w:rPr>
          <w:rFonts w:asciiTheme="minorHAnsi" w:hAnsiTheme="minorHAnsi"/>
        </w:rPr>
      </w:pPr>
      <w:bookmarkStart w:id="1" w:name="_Toc213144847"/>
      <w:r w:rsidRPr="0027103D">
        <w:rPr>
          <w:rFonts w:asciiTheme="minorHAnsi" w:hAnsiTheme="minorHAnsi"/>
        </w:rPr>
        <w:lastRenderedPageBreak/>
        <w:t xml:space="preserve">1. </w:t>
      </w:r>
      <w:r w:rsidR="006867B5">
        <w:rPr>
          <w:rFonts w:asciiTheme="minorHAnsi" w:hAnsiTheme="minorHAnsi"/>
        </w:rPr>
        <w:t>Introduzione</w:t>
      </w:r>
      <w:bookmarkEnd w:id="1"/>
    </w:p>
    <w:p w14:paraId="5623DF5B" w14:textId="77777777" w:rsidR="00184969" w:rsidRPr="0027103D" w:rsidRDefault="00184969" w:rsidP="00184969">
      <w:pPr>
        <w:rPr>
          <w:rFonts w:asciiTheme="minorHAnsi" w:hAnsiTheme="minorHAnsi"/>
          <w:color w:val="000000" w:themeColor="text1"/>
        </w:rPr>
      </w:pPr>
    </w:p>
    <w:p w14:paraId="393C8F42" w14:textId="0A677734" w:rsidR="00783E57" w:rsidRPr="0027103D" w:rsidRDefault="00783E57" w:rsidP="005F5F71">
      <w:pPr>
        <w:pStyle w:val="Titolo2"/>
        <w:rPr>
          <w:rFonts w:asciiTheme="minorHAnsi" w:hAnsiTheme="minorHAnsi"/>
        </w:rPr>
      </w:pPr>
      <w:bookmarkStart w:id="2" w:name="_Toc213144848"/>
      <w:r w:rsidRPr="0027103D">
        <w:rPr>
          <w:rFonts w:asciiTheme="minorHAnsi" w:hAnsiTheme="minorHAnsi"/>
        </w:rPr>
        <w:t xml:space="preserve">1.1 </w:t>
      </w:r>
      <w:r w:rsidR="00CB494D" w:rsidRPr="0027103D">
        <w:rPr>
          <w:rFonts w:asciiTheme="minorHAnsi" w:hAnsiTheme="minorHAnsi"/>
        </w:rPr>
        <w:t>Introduzione</w:t>
      </w:r>
      <w:bookmarkEnd w:id="2"/>
    </w:p>
    <w:p w14:paraId="6350B1B7" w14:textId="77777777" w:rsidR="00783E57" w:rsidRPr="0027103D" w:rsidRDefault="00783E57" w:rsidP="00184969">
      <w:pPr>
        <w:rPr>
          <w:rFonts w:asciiTheme="minorHAnsi" w:hAnsiTheme="minorHAnsi"/>
          <w:color w:val="000000" w:themeColor="text1"/>
        </w:rPr>
      </w:pPr>
    </w:p>
    <w:p w14:paraId="4495E43E" w14:textId="172C2BB0" w:rsidR="00CB494D" w:rsidRPr="00777797" w:rsidRDefault="00CB494D" w:rsidP="00184969">
      <w:pPr>
        <w:rPr>
          <w:rFonts w:asciiTheme="minorHAnsi" w:hAnsiTheme="minorHAnsi"/>
        </w:rPr>
      </w:pPr>
      <w:r w:rsidRPr="0027103D">
        <w:rPr>
          <w:rFonts w:asciiTheme="minorHAnsi" w:hAnsiTheme="minorHAnsi"/>
        </w:rPr>
        <w:t xml:space="preserve">Questo piano di risposta agli incidenti è stato sviluppato per HiSolution seguendo le linee guida e le raccomandazioni standardizzate di NIST e CISA. Il piano è stato revisionato e approvato </w:t>
      </w:r>
      <w:proofErr w:type="gramStart"/>
      <w:r w:rsidRPr="0027103D">
        <w:rPr>
          <w:rFonts w:asciiTheme="minorHAnsi" w:hAnsiTheme="minorHAnsi"/>
        </w:rPr>
        <w:t>dal team</w:t>
      </w:r>
      <w:proofErr w:type="gramEnd"/>
      <w:r w:rsidRPr="0027103D">
        <w:rPr>
          <w:rFonts w:asciiTheme="minorHAnsi" w:hAnsiTheme="minorHAnsi"/>
        </w:rPr>
        <w:t xml:space="preserve"> di risposta agli incidenti di HiSolution e dal management aziendale. Poiché il panorama delle minacce e la nostra attività sono in continua evoluzione, il piano sarà aggiornato di conseguenza.</w:t>
      </w:r>
    </w:p>
    <w:p w14:paraId="3CAEA139" w14:textId="77777777" w:rsidR="00CB494D" w:rsidRPr="00CB494D" w:rsidRDefault="00CB494D" w:rsidP="00CB494D">
      <w:pPr>
        <w:spacing w:before="100" w:beforeAutospacing="1" w:after="100" w:afterAutospacing="1"/>
        <w:rPr>
          <w:rFonts w:asciiTheme="minorHAnsi" w:hAnsiTheme="minorHAnsi"/>
        </w:rPr>
      </w:pPr>
      <w:r w:rsidRPr="00CB494D">
        <w:rPr>
          <w:rFonts w:asciiTheme="minorHAnsi" w:hAnsiTheme="minorHAnsi"/>
        </w:rPr>
        <w:t>Il documento descrive i componenti principali del processo di gestione degli incidenti, tra cui:</w:t>
      </w:r>
    </w:p>
    <w:p w14:paraId="126BDC74" w14:textId="77777777" w:rsidR="00CB494D" w:rsidRPr="00CB494D" w:rsidRDefault="00CB494D" w:rsidP="00294DF5">
      <w:pPr>
        <w:numPr>
          <w:ilvl w:val="0"/>
          <w:numId w:val="17"/>
        </w:numPr>
        <w:spacing w:before="100" w:beforeAutospacing="1" w:after="100" w:afterAutospacing="1"/>
        <w:rPr>
          <w:rFonts w:asciiTheme="minorHAnsi" w:hAnsiTheme="minorHAnsi"/>
        </w:rPr>
      </w:pPr>
      <w:r w:rsidRPr="00CB494D">
        <w:rPr>
          <w:rFonts w:asciiTheme="minorHAnsi" w:hAnsiTheme="minorHAnsi"/>
        </w:rPr>
        <w:t>Valutazione della gravità di un incidente</w:t>
      </w:r>
    </w:p>
    <w:p w14:paraId="4EF51253" w14:textId="77777777" w:rsidR="00CB494D" w:rsidRPr="00CB494D" w:rsidRDefault="00CB494D" w:rsidP="00294DF5">
      <w:pPr>
        <w:numPr>
          <w:ilvl w:val="0"/>
          <w:numId w:val="17"/>
        </w:numPr>
        <w:spacing w:before="100" w:beforeAutospacing="1" w:after="100" w:afterAutospacing="1"/>
        <w:rPr>
          <w:rFonts w:asciiTheme="minorHAnsi" w:hAnsiTheme="minorHAnsi"/>
        </w:rPr>
      </w:pPr>
      <w:r w:rsidRPr="00CB494D">
        <w:rPr>
          <w:rFonts w:asciiTheme="minorHAnsi" w:hAnsiTheme="minorHAnsi"/>
        </w:rPr>
        <w:t>Definizione dei ruoli e delle responsabilità</w:t>
      </w:r>
    </w:p>
    <w:p w14:paraId="2ACCDF3B" w14:textId="77777777" w:rsidR="00CB494D" w:rsidRPr="00CB494D" w:rsidRDefault="00CB494D" w:rsidP="00294DF5">
      <w:pPr>
        <w:numPr>
          <w:ilvl w:val="0"/>
          <w:numId w:val="17"/>
        </w:numPr>
        <w:spacing w:before="100" w:beforeAutospacing="1" w:after="100" w:afterAutospacing="1"/>
        <w:rPr>
          <w:rFonts w:asciiTheme="minorHAnsi" w:hAnsiTheme="minorHAnsi"/>
        </w:rPr>
      </w:pPr>
      <w:r w:rsidRPr="00CB494D">
        <w:rPr>
          <w:rFonts w:asciiTheme="minorHAnsi" w:hAnsiTheme="minorHAnsi"/>
        </w:rPr>
        <w:t>Implementazione di una strategia di comunicazione</w:t>
      </w:r>
    </w:p>
    <w:p w14:paraId="109CB58D" w14:textId="77777777" w:rsidR="00CB494D" w:rsidRPr="00CB494D" w:rsidRDefault="00CB494D" w:rsidP="00294DF5">
      <w:pPr>
        <w:numPr>
          <w:ilvl w:val="0"/>
          <w:numId w:val="17"/>
        </w:numPr>
        <w:spacing w:before="100" w:beforeAutospacing="1" w:after="100" w:afterAutospacing="1"/>
        <w:rPr>
          <w:rFonts w:asciiTheme="minorHAnsi" w:hAnsiTheme="minorHAnsi"/>
        </w:rPr>
      </w:pPr>
      <w:r w:rsidRPr="00CB494D">
        <w:rPr>
          <w:rFonts w:asciiTheme="minorHAnsi" w:hAnsiTheme="minorHAnsi"/>
        </w:rPr>
        <w:t>Identificazione, contenimento ed eliminazione efficace delle minacce</w:t>
      </w:r>
    </w:p>
    <w:p w14:paraId="66ED90E7" w14:textId="77777777" w:rsidR="00CB494D" w:rsidRPr="00CB494D" w:rsidRDefault="00CB494D" w:rsidP="00294DF5">
      <w:pPr>
        <w:numPr>
          <w:ilvl w:val="0"/>
          <w:numId w:val="17"/>
        </w:numPr>
        <w:spacing w:before="100" w:beforeAutospacing="1" w:after="100" w:afterAutospacing="1"/>
        <w:rPr>
          <w:rFonts w:asciiTheme="minorHAnsi" w:hAnsiTheme="minorHAnsi"/>
        </w:rPr>
      </w:pPr>
      <w:r w:rsidRPr="00CB494D">
        <w:rPr>
          <w:rFonts w:asciiTheme="minorHAnsi" w:hAnsiTheme="minorHAnsi"/>
        </w:rPr>
        <w:t>Riduzione dei danni e ripresa delle normali operazioni</w:t>
      </w:r>
    </w:p>
    <w:p w14:paraId="42DCCDFA" w14:textId="77777777" w:rsidR="00CB494D" w:rsidRPr="00CB494D" w:rsidRDefault="00CB494D" w:rsidP="00294DF5">
      <w:pPr>
        <w:numPr>
          <w:ilvl w:val="0"/>
          <w:numId w:val="17"/>
        </w:numPr>
        <w:spacing w:before="100" w:beforeAutospacing="1" w:after="100" w:afterAutospacing="1"/>
        <w:rPr>
          <w:rFonts w:asciiTheme="minorHAnsi" w:hAnsiTheme="minorHAnsi"/>
        </w:rPr>
      </w:pPr>
      <w:r w:rsidRPr="00CB494D">
        <w:rPr>
          <w:rFonts w:asciiTheme="minorHAnsi" w:hAnsiTheme="minorHAnsi"/>
        </w:rPr>
        <w:t>Documentazione e raccolta delle prove forensi per la revisione post-incidente</w:t>
      </w:r>
    </w:p>
    <w:p w14:paraId="2BD6C46A" w14:textId="77777777" w:rsidR="00CB494D" w:rsidRPr="00CB494D" w:rsidRDefault="00CB494D" w:rsidP="00294DF5">
      <w:pPr>
        <w:numPr>
          <w:ilvl w:val="0"/>
          <w:numId w:val="17"/>
        </w:numPr>
        <w:spacing w:before="100" w:beforeAutospacing="1" w:after="100" w:afterAutospacing="1"/>
        <w:rPr>
          <w:rFonts w:asciiTheme="minorHAnsi" w:hAnsiTheme="minorHAnsi"/>
        </w:rPr>
      </w:pPr>
      <w:r w:rsidRPr="00CB494D">
        <w:rPr>
          <w:rFonts w:asciiTheme="minorHAnsi" w:hAnsiTheme="minorHAnsi"/>
        </w:rPr>
        <w:t>Aggiornamento, test e miglioramento del piano di risposta agli incidenti di HiSolution</w:t>
      </w:r>
    </w:p>
    <w:p w14:paraId="42A4CD9F" w14:textId="77777777" w:rsidR="005D5842" w:rsidRPr="0027103D" w:rsidRDefault="005D5842" w:rsidP="005D5842">
      <w:pPr>
        <w:pStyle w:val="Paragrafoelenco"/>
        <w:rPr>
          <w:rFonts w:asciiTheme="minorHAnsi" w:hAnsiTheme="minorHAnsi"/>
        </w:rPr>
      </w:pPr>
    </w:p>
    <w:p w14:paraId="47711451" w14:textId="27FED0BE" w:rsidR="007601B7" w:rsidRPr="0027103D" w:rsidRDefault="00184969" w:rsidP="005F5F71">
      <w:pPr>
        <w:pStyle w:val="Titolo2"/>
        <w:rPr>
          <w:rFonts w:asciiTheme="minorHAnsi" w:hAnsiTheme="minorHAnsi"/>
        </w:rPr>
      </w:pPr>
      <w:bookmarkStart w:id="3" w:name="_Toc213144849"/>
      <w:r w:rsidRPr="0027103D">
        <w:rPr>
          <w:rFonts w:asciiTheme="minorHAnsi" w:hAnsiTheme="minorHAnsi"/>
        </w:rPr>
        <w:t>1.2</w:t>
      </w:r>
      <w:r w:rsidR="00783E57" w:rsidRPr="0027103D">
        <w:rPr>
          <w:rFonts w:asciiTheme="minorHAnsi" w:hAnsiTheme="minorHAnsi"/>
        </w:rPr>
        <w:t>.</w:t>
      </w:r>
      <w:r w:rsidRPr="0027103D">
        <w:rPr>
          <w:rFonts w:asciiTheme="minorHAnsi" w:hAnsiTheme="minorHAnsi"/>
        </w:rPr>
        <w:t xml:space="preserve"> </w:t>
      </w:r>
      <w:r w:rsidR="00CB494D" w:rsidRPr="0027103D">
        <w:rPr>
          <w:rFonts w:asciiTheme="minorHAnsi" w:hAnsiTheme="minorHAnsi"/>
        </w:rPr>
        <w:t>Obiettivo</w:t>
      </w:r>
      <w:bookmarkEnd w:id="3"/>
    </w:p>
    <w:p w14:paraId="5825532C" w14:textId="77777777" w:rsidR="007601B7" w:rsidRPr="0027103D" w:rsidRDefault="007601B7" w:rsidP="007601B7">
      <w:pPr>
        <w:rPr>
          <w:rFonts w:asciiTheme="minorHAnsi" w:hAnsiTheme="minorHAnsi"/>
          <w:color w:val="000000" w:themeColor="text1"/>
        </w:rPr>
      </w:pPr>
    </w:p>
    <w:p w14:paraId="05BCDB23" w14:textId="04D13495" w:rsidR="00EE49AD" w:rsidRDefault="00CB494D" w:rsidP="007601B7">
      <w:pPr>
        <w:rPr>
          <w:rFonts w:asciiTheme="minorHAnsi" w:hAnsiTheme="minorHAnsi"/>
        </w:rPr>
      </w:pPr>
      <w:r w:rsidRPr="0027103D">
        <w:rPr>
          <w:rFonts w:asciiTheme="minorHAnsi" w:hAnsiTheme="minorHAnsi"/>
        </w:rPr>
        <w:t>Questo Piano di Risposta agli Incidenti mira a delineare un metodo sistematico per affrontare gli incidenti di cybersicurezza, garantendo un contenimento rapido, un'indagine approfondita, l’eradicazione completa, il recupero e la rendicontazione accurata per ridurre l’impatto sulle operazioni aziendali.</w:t>
      </w:r>
    </w:p>
    <w:p w14:paraId="68DAE3A9" w14:textId="120F3492" w:rsidR="00EE49AD" w:rsidRDefault="00EE49AD">
      <w:pPr>
        <w:rPr>
          <w:rFonts w:asciiTheme="minorHAnsi" w:hAnsiTheme="minorHAnsi"/>
        </w:rPr>
      </w:pPr>
      <w:r>
        <w:rPr>
          <w:rFonts w:asciiTheme="minorHAnsi" w:hAnsiTheme="minorHAnsi"/>
        </w:rPr>
        <w:br w:type="page"/>
      </w:r>
    </w:p>
    <w:p w14:paraId="6EAA0467" w14:textId="0581A811" w:rsidR="007601B7" w:rsidRPr="00EE49AD" w:rsidRDefault="007601B7" w:rsidP="00EE49AD">
      <w:pPr>
        <w:pStyle w:val="Titolo2"/>
        <w:rPr>
          <w:rFonts w:asciiTheme="minorHAnsi" w:hAnsiTheme="minorHAnsi"/>
        </w:rPr>
      </w:pPr>
      <w:bookmarkStart w:id="4" w:name="_Toc213144850"/>
      <w:r w:rsidRPr="0027103D">
        <w:rPr>
          <w:rFonts w:asciiTheme="minorHAnsi" w:hAnsiTheme="minorHAnsi"/>
        </w:rPr>
        <w:lastRenderedPageBreak/>
        <w:t>1.</w:t>
      </w:r>
      <w:r w:rsidR="00783E57" w:rsidRPr="0027103D">
        <w:rPr>
          <w:rFonts w:asciiTheme="minorHAnsi" w:hAnsiTheme="minorHAnsi"/>
        </w:rPr>
        <w:t>3</w:t>
      </w:r>
      <w:r w:rsidR="00634B04" w:rsidRPr="0027103D">
        <w:rPr>
          <w:rFonts w:asciiTheme="minorHAnsi" w:hAnsiTheme="minorHAnsi"/>
        </w:rPr>
        <w:t>.</w:t>
      </w:r>
      <w:r w:rsidRPr="0027103D">
        <w:rPr>
          <w:rFonts w:asciiTheme="minorHAnsi" w:hAnsiTheme="minorHAnsi"/>
        </w:rPr>
        <w:t xml:space="preserve"> </w:t>
      </w:r>
      <w:r w:rsidR="00CB494D" w:rsidRPr="0027103D">
        <w:rPr>
          <w:rFonts w:asciiTheme="minorHAnsi" w:hAnsiTheme="minorHAnsi"/>
        </w:rPr>
        <w:t>Ambito</w:t>
      </w:r>
      <w:bookmarkEnd w:id="4"/>
    </w:p>
    <w:p w14:paraId="1196D05C" w14:textId="11A6CE36" w:rsidR="00CB494D" w:rsidRPr="0027103D" w:rsidRDefault="00CB494D" w:rsidP="00CB494D">
      <w:pPr>
        <w:spacing w:before="100" w:beforeAutospacing="1" w:after="100" w:afterAutospacing="1"/>
        <w:rPr>
          <w:rFonts w:asciiTheme="minorHAnsi" w:hAnsiTheme="minorHAnsi"/>
        </w:rPr>
      </w:pPr>
      <w:r w:rsidRPr="0027103D">
        <w:rPr>
          <w:rFonts w:asciiTheme="minorHAnsi" w:hAnsiTheme="minorHAnsi"/>
        </w:rPr>
        <w:t>Il Piano di Risposta agli Incidenti di Cybersicurezza copre tutti gli asset informatici di HiSolution, comprese le applicazioni aziendali, i sistemi di produzione e la proprietà intellettuale. Esso sostituisce i piani di sicurezza per singole unità aziendali, che dovranno essere allineati a questo piano centrale. Ad esempio, una risposta efficace agli incidenti richiede collaborazione tra il CSIRT (Computer Security Incident Response Team) e il Team per la Protezione dei Dati.</w:t>
      </w:r>
    </w:p>
    <w:p w14:paraId="2DC7D47A" w14:textId="1555B16A" w:rsidR="007601B7" w:rsidRPr="0027103D" w:rsidRDefault="00CB494D" w:rsidP="00E22318">
      <w:pPr>
        <w:spacing w:before="100" w:beforeAutospacing="1" w:after="100" w:afterAutospacing="1"/>
        <w:rPr>
          <w:rFonts w:asciiTheme="minorHAnsi" w:hAnsiTheme="minorHAnsi"/>
        </w:rPr>
      </w:pPr>
      <w:r w:rsidRPr="00CB494D">
        <w:rPr>
          <w:rFonts w:asciiTheme="minorHAnsi" w:hAnsiTheme="minorHAnsi"/>
        </w:rPr>
        <w:t>Qualsiasi sospetto incidente di cybersicurezza deve essere immediatamente segnalato al Security Operations Center (SOC). La segnalazione tempestiva è essenziale affinché HiSolution possa rispondere in modo efficace e contenere rapidamente l’incidente, inclusi i sistemi coinvolti e gli eventuali dati personali. Un incidente può essere accidentale o intenzionale e può avere impatti su tutte le aree operative, inclusi riservatezza, integrità e disponibilità.</w:t>
      </w:r>
      <w:r w:rsidR="00650B48">
        <w:rPr>
          <w:rFonts w:asciiTheme="minorHAnsi" w:hAnsiTheme="minorHAnsi"/>
        </w:rPr>
        <w:t xml:space="preserve"> I possibili incidenti includono:</w:t>
      </w:r>
    </w:p>
    <w:p w14:paraId="662F23C2" w14:textId="77777777" w:rsidR="004162A9" w:rsidRPr="0027103D" w:rsidRDefault="004162A9" w:rsidP="007601B7">
      <w:pPr>
        <w:rPr>
          <w:rFonts w:asciiTheme="minorHAnsi" w:hAnsiTheme="minorHAnsi"/>
          <w:color w:val="000000" w:themeColor="text1"/>
          <w:sz w:val="22"/>
          <w:szCs w:val="22"/>
        </w:rPr>
      </w:pPr>
    </w:p>
    <w:tbl>
      <w:tblPr>
        <w:tblStyle w:val="Grigliatabellachiara"/>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37"/>
        <w:gridCol w:w="9623"/>
      </w:tblGrid>
      <w:tr w:rsidR="00E47B3A" w:rsidRPr="0027103D" w14:paraId="2129FBEA" w14:textId="77777777" w:rsidTr="00E35708">
        <w:trPr>
          <w:trHeight w:val="374"/>
        </w:trPr>
        <w:tc>
          <w:tcPr>
            <w:tcW w:w="3337" w:type="dxa"/>
            <w:shd w:val="clear" w:color="auto" w:fill="066EC0"/>
          </w:tcPr>
          <w:p w14:paraId="397BC8B5" w14:textId="06C4FEB9" w:rsidR="00E47B3A" w:rsidRPr="0027103D" w:rsidRDefault="00987F45" w:rsidP="00DB1AA4">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Incidente</w:t>
            </w:r>
          </w:p>
        </w:tc>
        <w:tc>
          <w:tcPr>
            <w:tcW w:w="9623" w:type="dxa"/>
            <w:shd w:val="clear" w:color="auto" w:fill="066EC0"/>
          </w:tcPr>
          <w:p w14:paraId="5CCF8B90" w14:textId="2C00AAF5" w:rsidR="00E47B3A" w:rsidRPr="0027103D" w:rsidRDefault="00987F45" w:rsidP="00DB1AA4">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Descrizione</w:t>
            </w:r>
          </w:p>
        </w:tc>
      </w:tr>
      <w:tr w:rsidR="00E47B3A" w:rsidRPr="0027103D" w14:paraId="12240D4F" w14:textId="77777777" w:rsidTr="00E35708">
        <w:trPr>
          <w:trHeight w:val="374"/>
        </w:trPr>
        <w:tc>
          <w:tcPr>
            <w:tcW w:w="3337" w:type="dxa"/>
          </w:tcPr>
          <w:p w14:paraId="62B2095C" w14:textId="77777777" w:rsidR="00E47B3A" w:rsidRPr="0027103D" w:rsidRDefault="005443BB" w:rsidP="00DB1AA4">
            <w:pPr>
              <w:spacing w:line="259" w:lineRule="auto"/>
              <w:rPr>
                <w:rFonts w:asciiTheme="minorHAnsi" w:hAnsiTheme="minorHAnsi" w:cstheme="majorBidi"/>
                <w:color w:val="000000" w:themeColor="text1"/>
              </w:rPr>
            </w:pPr>
            <w:r w:rsidRPr="0027103D">
              <w:rPr>
                <w:rFonts w:asciiTheme="minorHAnsi" w:eastAsia="BlinkMacSystemFont" w:hAnsiTheme="minorHAnsi" w:cs="BlinkMacSystemFont"/>
                <w:color w:val="000000" w:themeColor="text1"/>
              </w:rPr>
              <w:t>Malware</w:t>
            </w:r>
          </w:p>
        </w:tc>
        <w:tc>
          <w:tcPr>
            <w:tcW w:w="9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28"/>
            </w:tblGrid>
            <w:tr w:rsidR="00915419" w:rsidRPr="0027103D" w14:paraId="226AF457" w14:textId="77777777" w:rsidTr="00915419">
              <w:trPr>
                <w:tblCellSpacing w:w="15" w:type="dxa"/>
              </w:trPr>
              <w:tc>
                <w:tcPr>
                  <w:tcW w:w="7868" w:type="dxa"/>
                  <w:vAlign w:val="center"/>
                  <w:hideMark/>
                </w:tcPr>
                <w:p w14:paraId="6E78914C" w14:textId="77777777" w:rsidR="00915419" w:rsidRPr="0027103D" w:rsidRDefault="00915419" w:rsidP="00915419">
                  <w:pPr>
                    <w:rPr>
                      <w:rFonts w:asciiTheme="minorHAnsi" w:hAnsiTheme="minorHAnsi"/>
                    </w:rPr>
                  </w:pPr>
                  <w:r w:rsidRPr="0027103D">
                    <w:rPr>
                      <w:rFonts w:asciiTheme="minorHAnsi" w:hAnsiTheme="minorHAnsi"/>
                    </w:rPr>
                    <w:t>Software progettato per danneggiare o compromettere computer, reti o dispositivi</w:t>
                  </w:r>
                </w:p>
              </w:tc>
            </w:tr>
          </w:tbl>
          <w:p w14:paraId="7C2C7E73"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4BD66C80" w14:textId="77777777" w:rsidTr="00915419">
              <w:trPr>
                <w:tblCellSpacing w:w="15" w:type="dxa"/>
              </w:trPr>
              <w:tc>
                <w:tcPr>
                  <w:tcW w:w="36" w:type="dxa"/>
                  <w:vAlign w:val="center"/>
                  <w:hideMark/>
                </w:tcPr>
                <w:p w14:paraId="51FC019B" w14:textId="77777777" w:rsidR="00915419" w:rsidRPr="0027103D" w:rsidRDefault="00915419" w:rsidP="00915419">
                  <w:pPr>
                    <w:rPr>
                      <w:rFonts w:asciiTheme="minorHAnsi" w:hAnsiTheme="minorHAnsi"/>
                    </w:rPr>
                  </w:pPr>
                </w:p>
              </w:tc>
            </w:tr>
          </w:tbl>
          <w:p w14:paraId="631E07F4" w14:textId="779D7403" w:rsidR="00E47B3A" w:rsidRPr="0027103D" w:rsidRDefault="00E47B3A" w:rsidP="008C20CC">
            <w:pPr>
              <w:rPr>
                <w:rFonts w:asciiTheme="minorHAnsi" w:hAnsiTheme="minorHAnsi" w:cstheme="majorBidi"/>
              </w:rPr>
            </w:pPr>
          </w:p>
        </w:tc>
      </w:tr>
      <w:tr w:rsidR="005443BB" w:rsidRPr="0027103D" w14:paraId="79D5BF7B" w14:textId="77777777" w:rsidTr="00E35708">
        <w:trPr>
          <w:trHeight w:val="374"/>
        </w:trPr>
        <w:tc>
          <w:tcPr>
            <w:tcW w:w="3337" w:type="dxa"/>
          </w:tcPr>
          <w:p w14:paraId="0C1F583C" w14:textId="77777777" w:rsidR="005443BB" w:rsidRPr="0027103D" w:rsidRDefault="005443BB" w:rsidP="005443BB">
            <w:pPr>
              <w:spacing w:line="259" w:lineRule="auto"/>
              <w:rPr>
                <w:rFonts w:asciiTheme="minorHAnsi" w:eastAsia="BlinkMacSystemFont" w:hAnsiTheme="minorHAnsi" w:cs="BlinkMacSystemFont"/>
                <w:color w:val="000000" w:themeColor="text1"/>
              </w:rPr>
            </w:pPr>
            <w:r w:rsidRPr="0027103D">
              <w:rPr>
                <w:rFonts w:asciiTheme="minorHAnsi" w:eastAsia="BlinkMacSystemFont" w:hAnsiTheme="minorHAnsi" w:cs="BlinkMacSystemFont"/>
                <w:color w:val="000000" w:themeColor="text1"/>
              </w:rPr>
              <w:t>Ransomware</w:t>
            </w:r>
          </w:p>
        </w:tc>
        <w:tc>
          <w:tcPr>
            <w:tcW w:w="9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28"/>
            </w:tblGrid>
            <w:tr w:rsidR="00915419" w:rsidRPr="0027103D" w14:paraId="1067D9AF" w14:textId="77777777" w:rsidTr="00915419">
              <w:trPr>
                <w:tblCellSpacing w:w="15" w:type="dxa"/>
              </w:trPr>
              <w:tc>
                <w:tcPr>
                  <w:tcW w:w="7868" w:type="dxa"/>
                  <w:vAlign w:val="center"/>
                  <w:hideMark/>
                </w:tcPr>
                <w:p w14:paraId="1E3272B9" w14:textId="10427ECD" w:rsidR="00915419" w:rsidRPr="0027103D" w:rsidRDefault="00987F45" w:rsidP="00915419">
                  <w:pPr>
                    <w:rPr>
                      <w:rFonts w:asciiTheme="minorHAnsi" w:hAnsiTheme="minorHAnsi"/>
                    </w:rPr>
                  </w:pPr>
                  <w:r w:rsidRPr="0027103D">
                    <w:rPr>
                      <w:rFonts w:asciiTheme="minorHAnsi" w:hAnsiTheme="minorHAnsi"/>
                    </w:rPr>
                    <w:t>Malware che cripta i dati e richiede il pagamento di un riscatto, spesso si diffonde tramite campagne di phishing o vulnerabilità software</w:t>
                  </w:r>
                </w:p>
              </w:tc>
            </w:tr>
          </w:tbl>
          <w:p w14:paraId="7B16C412"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7216AD33" w14:textId="77777777" w:rsidTr="00915419">
              <w:trPr>
                <w:tblCellSpacing w:w="15" w:type="dxa"/>
              </w:trPr>
              <w:tc>
                <w:tcPr>
                  <w:tcW w:w="36" w:type="dxa"/>
                  <w:vAlign w:val="center"/>
                  <w:hideMark/>
                </w:tcPr>
                <w:p w14:paraId="336CDAE7" w14:textId="77777777" w:rsidR="00915419" w:rsidRPr="0027103D" w:rsidRDefault="00915419" w:rsidP="00915419">
                  <w:pPr>
                    <w:rPr>
                      <w:rFonts w:asciiTheme="minorHAnsi" w:hAnsiTheme="minorHAnsi"/>
                    </w:rPr>
                  </w:pPr>
                </w:p>
              </w:tc>
            </w:tr>
          </w:tbl>
          <w:p w14:paraId="2988A2AE" w14:textId="401FC76D" w:rsidR="005443BB" w:rsidRPr="0027103D" w:rsidRDefault="005443BB" w:rsidP="005443BB">
            <w:pPr>
              <w:spacing w:line="259" w:lineRule="auto"/>
              <w:rPr>
                <w:rFonts w:asciiTheme="minorHAnsi" w:eastAsia="BlinkMacSystemFont" w:hAnsiTheme="minorHAnsi" w:cs="BlinkMacSystemFont"/>
                <w:color w:val="000000" w:themeColor="text1"/>
              </w:rPr>
            </w:pPr>
          </w:p>
        </w:tc>
      </w:tr>
      <w:tr w:rsidR="005443BB" w:rsidRPr="0027103D" w14:paraId="197A823F" w14:textId="77777777" w:rsidTr="00E35708">
        <w:trPr>
          <w:trHeight w:val="374"/>
        </w:trPr>
        <w:tc>
          <w:tcPr>
            <w:tcW w:w="3337" w:type="dxa"/>
          </w:tcPr>
          <w:p w14:paraId="181FBC76" w14:textId="6A711026" w:rsidR="005443BB" w:rsidRPr="0027103D" w:rsidRDefault="005443BB" w:rsidP="005443BB">
            <w:pPr>
              <w:spacing w:line="259" w:lineRule="auto"/>
              <w:rPr>
                <w:rFonts w:asciiTheme="minorHAnsi" w:hAnsiTheme="minorHAnsi" w:cstheme="majorBidi"/>
                <w:color w:val="000000" w:themeColor="text1"/>
              </w:rPr>
            </w:pPr>
            <w:r w:rsidRPr="0027103D">
              <w:rPr>
                <w:rFonts w:asciiTheme="minorHAnsi" w:eastAsia="BlinkMacSystemFont" w:hAnsiTheme="minorHAnsi" w:cs="BlinkMacSystemFont"/>
                <w:color w:val="000000" w:themeColor="text1"/>
              </w:rPr>
              <w:t>Access</w:t>
            </w:r>
            <w:r w:rsidR="00CB494D" w:rsidRPr="0027103D">
              <w:rPr>
                <w:rFonts w:asciiTheme="minorHAnsi" w:eastAsia="BlinkMacSystemFont" w:hAnsiTheme="minorHAnsi" w:cs="BlinkMacSystemFont"/>
                <w:color w:val="000000" w:themeColor="text1"/>
              </w:rPr>
              <w:t>o non autorizzato</w:t>
            </w:r>
          </w:p>
        </w:tc>
        <w:tc>
          <w:tcPr>
            <w:tcW w:w="9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21"/>
            </w:tblGrid>
            <w:tr w:rsidR="00915419" w:rsidRPr="0027103D" w14:paraId="25CE176C" w14:textId="77777777" w:rsidTr="00DC7E30">
              <w:trPr>
                <w:trHeight w:val="623"/>
                <w:tblCellSpacing w:w="15" w:type="dxa"/>
              </w:trPr>
              <w:tc>
                <w:tcPr>
                  <w:tcW w:w="8461" w:type="dxa"/>
                  <w:vAlign w:val="center"/>
                  <w:hideMark/>
                </w:tcPr>
                <w:tbl>
                  <w:tblPr>
                    <w:tblW w:w="10295" w:type="dxa"/>
                    <w:tblCellSpacing w:w="15" w:type="dxa"/>
                    <w:tblCellMar>
                      <w:top w:w="15" w:type="dxa"/>
                      <w:left w:w="15" w:type="dxa"/>
                      <w:bottom w:w="15" w:type="dxa"/>
                      <w:right w:w="15" w:type="dxa"/>
                    </w:tblCellMar>
                    <w:tblLook w:val="04A0" w:firstRow="1" w:lastRow="0" w:firstColumn="1" w:lastColumn="0" w:noHBand="0" w:noVBand="1"/>
                  </w:tblPr>
                  <w:tblGrid>
                    <w:gridCol w:w="10295"/>
                  </w:tblGrid>
                  <w:tr w:rsidR="00987F45" w:rsidRPr="0027103D" w14:paraId="599CA506" w14:textId="77777777" w:rsidTr="00DC7E30">
                    <w:trPr>
                      <w:trHeight w:val="384"/>
                      <w:tblCellSpacing w:w="15" w:type="dxa"/>
                    </w:trPr>
                    <w:tc>
                      <w:tcPr>
                        <w:tcW w:w="10235" w:type="dxa"/>
                        <w:vAlign w:val="center"/>
                        <w:hideMark/>
                      </w:tcPr>
                      <w:p w14:paraId="7D8B071B" w14:textId="37A9AF41" w:rsidR="00987F45" w:rsidRPr="0027103D" w:rsidRDefault="00987F45" w:rsidP="00987F45">
                        <w:pPr>
                          <w:rPr>
                            <w:rFonts w:asciiTheme="minorHAnsi" w:hAnsiTheme="minorHAnsi"/>
                          </w:rPr>
                        </w:pPr>
                        <w:r w:rsidRPr="0027103D">
                          <w:rPr>
                            <w:rFonts w:asciiTheme="minorHAnsi" w:hAnsiTheme="minorHAnsi"/>
                          </w:rPr>
                          <w:t xml:space="preserve">Accesso non consentito a un sistema, rete o dati. Può avvenire tramite hacking, </w:t>
                        </w:r>
                        <w:r w:rsidR="005E6B4B">
                          <w:rPr>
                            <w:rFonts w:asciiTheme="minorHAnsi" w:hAnsiTheme="minorHAnsi"/>
                          </w:rPr>
                          <w:br/>
                        </w:r>
                        <w:r w:rsidRPr="0027103D">
                          <w:rPr>
                            <w:rFonts w:asciiTheme="minorHAnsi" w:hAnsiTheme="minorHAnsi"/>
                          </w:rPr>
                          <w:t>sfruttamento di vulnerabilità o uso di credenziali rubate</w:t>
                        </w:r>
                      </w:p>
                    </w:tc>
                  </w:tr>
                </w:tbl>
                <w:p w14:paraId="6973B31D" w14:textId="77777777" w:rsidR="00987F45" w:rsidRPr="0027103D" w:rsidRDefault="00987F45" w:rsidP="00987F45">
                  <w:pPr>
                    <w:rPr>
                      <w:rFonts w:asciiTheme="minorHAnsi" w:hAnsiTheme="minorHAnsi"/>
                      <w:vanish/>
                    </w:rPr>
                  </w:pPr>
                </w:p>
                <w:p w14:paraId="30F0ED58" w14:textId="00F9785C" w:rsidR="00915419" w:rsidRPr="0027103D" w:rsidRDefault="00915419" w:rsidP="00915419">
                  <w:pPr>
                    <w:rPr>
                      <w:rFonts w:asciiTheme="minorHAnsi" w:hAnsiTheme="minorHAnsi"/>
                    </w:rPr>
                  </w:pPr>
                </w:p>
              </w:tc>
            </w:tr>
          </w:tbl>
          <w:p w14:paraId="6E654487"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0DB302E7" w14:textId="77777777" w:rsidTr="00915419">
              <w:trPr>
                <w:tblCellSpacing w:w="15" w:type="dxa"/>
              </w:trPr>
              <w:tc>
                <w:tcPr>
                  <w:tcW w:w="36" w:type="dxa"/>
                  <w:vAlign w:val="center"/>
                  <w:hideMark/>
                </w:tcPr>
                <w:p w14:paraId="3E02D505" w14:textId="77777777" w:rsidR="00915419" w:rsidRPr="0027103D" w:rsidRDefault="00915419" w:rsidP="00915419">
                  <w:pPr>
                    <w:rPr>
                      <w:rFonts w:asciiTheme="minorHAnsi" w:hAnsiTheme="minorHAnsi"/>
                    </w:rPr>
                  </w:pPr>
                </w:p>
              </w:tc>
            </w:tr>
          </w:tbl>
          <w:p w14:paraId="148DA834" w14:textId="67728F50" w:rsidR="005443BB" w:rsidRPr="0027103D" w:rsidRDefault="005443BB" w:rsidP="005443BB">
            <w:pPr>
              <w:spacing w:line="259" w:lineRule="auto"/>
              <w:rPr>
                <w:rFonts w:asciiTheme="minorHAnsi" w:hAnsiTheme="minorHAnsi" w:cstheme="majorBidi"/>
                <w:color w:val="000000" w:themeColor="text1"/>
              </w:rPr>
            </w:pPr>
          </w:p>
        </w:tc>
      </w:tr>
      <w:tr w:rsidR="005443BB" w:rsidRPr="0027103D" w14:paraId="00A0104A" w14:textId="77777777" w:rsidTr="00E35708">
        <w:trPr>
          <w:trHeight w:val="374"/>
        </w:trPr>
        <w:tc>
          <w:tcPr>
            <w:tcW w:w="3337" w:type="dxa"/>
          </w:tcPr>
          <w:p w14:paraId="0BE37CF0" w14:textId="50C639B2" w:rsidR="005443BB" w:rsidRPr="0027103D" w:rsidRDefault="00CB494D" w:rsidP="005443BB">
            <w:pPr>
              <w:spacing w:line="259" w:lineRule="auto"/>
              <w:rPr>
                <w:rFonts w:asciiTheme="minorHAnsi" w:hAnsiTheme="minorHAnsi" w:cstheme="majorBidi"/>
                <w:color w:val="000000" w:themeColor="text1"/>
              </w:rPr>
            </w:pPr>
            <w:r w:rsidRPr="0027103D">
              <w:rPr>
                <w:rFonts w:asciiTheme="minorHAnsi" w:eastAsia="BlinkMacSystemFont" w:hAnsiTheme="minorHAnsi" w:cs="BlinkMacSystemFont"/>
                <w:color w:val="000000" w:themeColor="text1"/>
              </w:rPr>
              <w:t>Esfiltrazione di dati</w:t>
            </w:r>
          </w:p>
        </w:tc>
        <w:tc>
          <w:tcPr>
            <w:tcW w:w="9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73"/>
            </w:tblGrid>
            <w:tr w:rsidR="00915419" w:rsidRPr="0027103D" w14:paraId="384EA71C" w14:textId="77777777" w:rsidTr="00987F45">
              <w:trPr>
                <w:trHeight w:val="597"/>
                <w:tblCellSpacing w:w="15" w:type="dxa"/>
              </w:trPr>
              <w:tc>
                <w:tcPr>
                  <w:tcW w:w="7113" w:type="dxa"/>
                  <w:vAlign w:val="center"/>
                  <w:hideMark/>
                </w:tcPr>
                <w:tbl>
                  <w:tblPr>
                    <w:tblW w:w="9238" w:type="dxa"/>
                    <w:tblCellSpacing w:w="15" w:type="dxa"/>
                    <w:tblCellMar>
                      <w:top w:w="15" w:type="dxa"/>
                      <w:left w:w="15" w:type="dxa"/>
                      <w:bottom w:w="15" w:type="dxa"/>
                      <w:right w:w="15" w:type="dxa"/>
                    </w:tblCellMar>
                    <w:tblLook w:val="04A0" w:firstRow="1" w:lastRow="0" w:firstColumn="1" w:lastColumn="0" w:noHBand="0" w:noVBand="1"/>
                  </w:tblPr>
                  <w:tblGrid>
                    <w:gridCol w:w="9238"/>
                  </w:tblGrid>
                  <w:tr w:rsidR="00987F45" w:rsidRPr="0027103D" w14:paraId="05D248BA" w14:textId="77777777" w:rsidTr="00DC7E30">
                    <w:trPr>
                      <w:trHeight w:val="588"/>
                      <w:tblCellSpacing w:w="15" w:type="dxa"/>
                    </w:trPr>
                    <w:tc>
                      <w:tcPr>
                        <w:tcW w:w="9178" w:type="dxa"/>
                        <w:vAlign w:val="center"/>
                        <w:hideMark/>
                      </w:tcPr>
                      <w:p w14:paraId="5D043781" w14:textId="1D17DDEE" w:rsidR="00987F45" w:rsidRPr="0027103D" w:rsidRDefault="00987F45" w:rsidP="00987F45">
                        <w:pPr>
                          <w:rPr>
                            <w:rFonts w:asciiTheme="minorHAnsi" w:hAnsiTheme="minorHAnsi"/>
                          </w:rPr>
                        </w:pPr>
                        <w:r w:rsidRPr="0027103D">
                          <w:rPr>
                            <w:rFonts w:asciiTheme="minorHAnsi" w:hAnsiTheme="minorHAnsi"/>
                          </w:rPr>
                          <w:t xml:space="preserve">Acquisizione illegale di informazioni sensibili da un computer o rete, </w:t>
                        </w:r>
                        <w:r w:rsidR="005E6B4B">
                          <w:rPr>
                            <w:rFonts w:asciiTheme="minorHAnsi" w:hAnsiTheme="minorHAnsi"/>
                          </w:rPr>
                          <w:br/>
                        </w:r>
                        <w:r w:rsidRPr="0027103D">
                          <w:rPr>
                            <w:rFonts w:asciiTheme="minorHAnsi" w:hAnsiTheme="minorHAnsi"/>
                          </w:rPr>
                          <w:t>spesso eseguita tramite malware o vulnerabilità dei sistemi</w:t>
                        </w:r>
                      </w:p>
                    </w:tc>
                  </w:tr>
                </w:tbl>
                <w:p w14:paraId="6F3CBA85" w14:textId="77777777" w:rsidR="00987F45" w:rsidRPr="0027103D" w:rsidRDefault="00987F45" w:rsidP="00987F45">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87F45" w:rsidRPr="0027103D" w14:paraId="48A26023" w14:textId="77777777" w:rsidTr="00987F45">
                    <w:trPr>
                      <w:tblCellSpacing w:w="15" w:type="dxa"/>
                    </w:trPr>
                    <w:tc>
                      <w:tcPr>
                        <w:tcW w:w="36" w:type="dxa"/>
                        <w:vAlign w:val="center"/>
                        <w:hideMark/>
                      </w:tcPr>
                      <w:p w14:paraId="07CC6DF1" w14:textId="77777777" w:rsidR="00987F45" w:rsidRPr="0027103D" w:rsidRDefault="00987F45" w:rsidP="00987F45">
                        <w:pPr>
                          <w:rPr>
                            <w:rFonts w:asciiTheme="minorHAnsi" w:hAnsiTheme="minorHAnsi"/>
                          </w:rPr>
                        </w:pPr>
                      </w:p>
                    </w:tc>
                  </w:tr>
                </w:tbl>
                <w:p w14:paraId="1B2A1404" w14:textId="74B19DEB" w:rsidR="00915419" w:rsidRPr="0027103D" w:rsidRDefault="00915419" w:rsidP="00915419">
                  <w:pPr>
                    <w:rPr>
                      <w:rFonts w:asciiTheme="minorHAnsi" w:hAnsiTheme="minorHAnsi"/>
                    </w:rPr>
                  </w:pPr>
                </w:p>
              </w:tc>
            </w:tr>
          </w:tbl>
          <w:p w14:paraId="3C6DA5DA"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3D56BC45" w14:textId="77777777" w:rsidTr="00915419">
              <w:trPr>
                <w:tblCellSpacing w:w="15" w:type="dxa"/>
              </w:trPr>
              <w:tc>
                <w:tcPr>
                  <w:tcW w:w="36" w:type="dxa"/>
                  <w:vAlign w:val="center"/>
                  <w:hideMark/>
                </w:tcPr>
                <w:p w14:paraId="55807D60" w14:textId="77777777" w:rsidR="00915419" w:rsidRPr="0027103D" w:rsidRDefault="00915419" w:rsidP="00915419">
                  <w:pPr>
                    <w:rPr>
                      <w:rFonts w:asciiTheme="minorHAnsi" w:hAnsiTheme="minorHAnsi"/>
                    </w:rPr>
                  </w:pPr>
                </w:p>
              </w:tc>
            </w:tr>
          </w:tbl>
          <w:p w14:paraId="313CB2B1" w14:textId="5D36D22E" w:rsidR="005443BB" w:rsidRPr="0027103D" w:rsidRDefault="005443BB" w:rsidP="005443BB">
            <w:pPr>
              <w:rPr>
                <w:rFonts w:asciiTheme="minorHAnsi" w:hAnsiTheme="minorHAnsi" w:cstheme="majorBidi"/>
              </w:rPr>
            </w:pPr>
          </w:p>
        </w:tc>
      </w:tr>
      <w:tr w:rsidR="005443BB" w:rsidRPr="0027103D" w14:paraId="7B574A6E" w14:textId="77777777" w:rsidTr="00E35708">
        <w:trPr>
          <w:trHeight w:val="374"/>
        </w:trPr>
        <w:tc>
          <w:tcPr>
            <w:tcW w:w="3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37"/>
            </w:tblGrid>
            <w:tr w:rsidR="00CB494D" w:rsidRPr="0027103D" w14:paraId="785BDC4C" w14:textId="77777777" w:rsidTr="00CB494D">
              <w:trPr>
                <w:tblCellSpacing w:w="15" w:type="dxa"/>
              </w:trPr>
              <w:tc>
                <w:tcPr>
                  <w:tcW w:w="3477" w:type="dxa"/>
                  <w:vAlign w:val="center"/>
                  <w:hideMark/>
                </w:tcPr>
                <w:p w14:paraId="4638492B" w14:textId="77777777" w:rsidR="00CB494D" w:rsidRPr="0027103D" w:rsidRDefault="00CB494D" w:rsidP="00CB494D">
                  <w:pPr>
                    <w:rPr>
                      <w:rFonts w:asciiTheme="minorHAnsi" w:hAnsiTheme="minorHAnsi"/>
                    </w:rPr>
                  </w:pPr>
                  <w:r w:rsidRPr="0027103D">
                    <w:rPr>
                      <w:rFonts w:asciiTheme="minorHAnsi" w:hAnsiTheme="minorHAnsi"/>
                    </w:rPr>
                    <w:lastRenderedPageBreak/>
                    <w:t>Compromissione della supply chain</w:t>
                  </w:r>
                </w:p>
              </w:tc>
            </w:tr>
          </w:tbl>
          <w:p w14:paraId="771F3C1A" w14:textId="77777777" w:rsidR="00CB494D" w:rsidRPr="0027103D" w:rsidRDefault="00CB494D" w:rsidP="00CB494D">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B494D" w:rsidRPr="0027103D" w14:paraId="4D2FFE04" w14:textId="77777777" w:rsidTr="00CB494D">
              <w:trPr>
                <w:tblCellSpacing w:w="15" w:type="dxa"/>
              </w:trPr>
              <w:tc>
                <w:tcPr>
                  <w:tcW w:w="36" w:type="dxa"/>
                  <w:vAlign w:val="center"/>
                  <w:hideMark/>
                </w:tcPr>
                <w:p w14:paraId="0451B240" w14:textId="77777777" w:rsidR="00CB494D" w:rsidRPr="0027103D" w:rsidRDefault="00CB494D" w:rsidP="00CB494D">
                  <w:pPr>
                    <w:rPr>
                      <w:rFonts w:asciiTheme="minorHAnsi" w:hAnsiTheme="minorHAnsi"/>
                    </w:rPr>
                  </w:pPr>
                </w:p>
              </w:tc>
            </w:tr>
          </w:tbl>
          <w:p w14:paraId="179D8E26" w14:textId="113F58A4" w:rsidR="005443BB" w:rsidRPr="0027103D" w:rsidRDefault="005443BB" w:rsidP="005443BB">
            <w:pPr>
              <w:spacing w:line="259" w:lineRule="auto"/>
              <w:rPr>
                <w:rFonts w:asciiTheme="minorHAnsi" w:hAnsiTheme="minorHAnsi" w:cstheme="majorBidi"/>
                <w:color w:val="000000" w:themeColor="text1"/>
              </w:rPr>
            </w:pPr>
          </w:p>
        </w:tc>
        <w:tc>
          <w:tcPr>
            <w:tcW w:w="9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44"/>
            </w:tblGrid>
            <w:tr w:rsidR="00915419" w:rsidRPr="0027103D" w14:paraId="59AB751D" w14:textId="77777777" w:rsidTr="005E6B4B">
              <w:trPr>
                <w:trHeight w:val="679"/>
                <w:tblCellSpacing w:w="15" w:type="dxa"/>
              </w:trPr>
              <w:tc>
                <w:tcPr>
                  <w:tcW w:w="9084" w:type="dxa"/>
                  <w:vAlign w:val="center"/>
                  <w:hideMark/>
                </w:tcPr>
                <w:tbl>
                  <w:tblPr>
                    <w:tblW w:w="14320" w:type="dxa"/>
                    <w:tblCellSpacing w:w="15" w:type="dxa"/>
                    <w:tblInd w:w="5" w:type="dxa"/>
                    <w:tblCellMar>
                      <w:top w:w="15" w:type="dxa"/>
                      <w:left w:w="15" w:type="dxa"/>
                      <w:bottom w:w="15" w:type="dxa"/>
                      <w:right w:w="15" w:type="dxa"/>
                    </w:tblCellMar>
                    <w:tblLook w:val="04A0" w:firstRow="1" w:lastRow="0" w:firstColumn="1" w:lastColumn="0" w:noHBand="0" w:noVBand="1"/>
                  </w:tblPr>
                  <w:tblGrid>
                    <w:gridCol w:w="14320"/>
                  </w:tblGrid>
                  <w:tr w:rsidR="00987F45" w:rsidRPr="0027103D" w14:paraId="679668AC" w14:textId="77777777" w:rsidTr="005E6B4B">
                    <w:trPr>
                      <w:trHeight w:val="523"/>
                      <w:tblCellSpacing w:w="15" w:type="dxa"/>
                    </w:trPr>
                    <w:tc>
                      <w:tcPr>
                        <w:tcW w:w="14260" w:type="dxa"/>
                        <w:vAlign w:val="center"/>
                        <w:hideMark/>
                      </w:tcPr>
                      <w:p w14:paraId="6DF192B7" w14:textId="6872F46D" w:rsidR="00987F45" w:rsidRPr="0027103D" w:rsidRDefault="00987F45" w:rsidP="00987F45">
                        <w:pPr>
                          <w:rPr>
                            <w:rFonts w:asciiTheme="minorHAnsi" w:hAnsiTheme="minorHAnsi"/>
                          </w:rPr>
                        </w:pPr>
                        <w:r w:rsidRPr="0027103D">
                          <w:rPr>
                            <w:rFonts w:asciiTheme="minorHAnsi" w:hAnsiTheme="minorHAnsi"/>
                          </w:rPr>
                          <w:t xml:space="preserve">Violazione della sicurezza attraverso lo sfruttamento delle vulnerabilità della catena </w:t>
                        </w:r>
                        <w:r w:rsidR="005E6B4B">
                          <w:rPr>
                            <w:rFonts w:asciiTheme="minorHAnsi" w:hAnsiTheme="minorHAnsi"/>
                          </w:rPr>
                          <w:br/>
                        </w:r>
                        <w:r w:rsidRPr="0027103D">
                          <w:rPr>
                            <w:rFonts w:asciiTheme="minorHAnsi" w:hAnsiTheme="minorHAnsi"/>
                          </w:rPr>
                          <w:t>di fornitura, inclusi fornitori terzi, fornitori di software o partner di servizi</w:t>
                        </w:r>
                      </w:p>
                    </w:tc>
                  </w:tr>
                </w:tbl>
                <w:p w14:paraId="103A785C" w14:textId="77777777" w:rsidR="00987F45" w:rsidRPr="0027103D" w:rsidRDefault="00987F45" w:rsidP="00987F45">
                  <w:pPr>
                    <w:rPr>
                      <w:rFonts w:asciiTheme="minorHAnsi" w:hAnsiTheme="minorHAnsi"/>
                      <w:vanish/>
                    </w:rPr>
                  </w:pPr>
                </w:p>
                <w:tbl>
                  <w:tblPr>
                    <w:tblW w:w="0" w:type="auto"/>
                    <w:tblCellSpacing w:w="15" w:type="dxa"/>
                    <w:tblInd w:w="5" w:type="dxa"/>
                    <w:tblCellMar>
                      <w:top w:w="15" w:type="dxa"/>
                      <w:left w:w="15" w:type="dxa"/>
                      <w:bottom w:w="15" w:type="dxa"/>
                      <w:right w:w="15" w:type="dxa"/>
                    </w:tblCellMar>
                    <w:tblLook w:val="04A0" w:firstRow="1" w:lastRow="0" w:firstColumn="1" w:lastColumn="0" w:noHBand="0" w:noVBand="1"/>
                  </w:tblPr>
                  <w:tblGrid>
                    <w:gridCol w:w="148"/>
                  </w:tblGrid>
                  <w:tr w:rsidR="00987F45" w:rsidRPr="0027103D" w14:paraId="567F41A5" w14:textId="77777777" w:rsidTr="005E6B4B">
                    <w:trPr>
                      <w:trHeight w:val="10"/>
                      <w:tblCellSpacing w:w="15" w:type="dxa"/>
                    </w:trPr>
                    <w:tc>
                      <w:tcPr>
                        <w:tcW w:w="88" w:type="dxa"/>
                        <w:vAlign w:val="center"/>
                        <w:hideMark/>
                      </w:tcPr>
                      <w:p w14:paraId="2E282E26" w14:textId="77777777" w:rsidR="00987F45" w:rsidRPr="0027103D" w:rsidRDefault="00987F45" w:rsidP="00987F45">
                        <w:pPr>
                          <w:rPr>
                            <w:rFonts w:asciiTheme="minorHAnsi" w:hAnsiTheme="minorHAnsi"/>
                          </w:rPr>
                        </w:pPr>
                      </w:p>
                    </w:tc>
                  </w:tr>
                </w:tbl>
                <w:p w14:paraId="352B5011" w14:textId="0278C386" w:rsidR="00915419" w:rsidRPr="0027103D" w:rsidRDefault="00915419" w:rsidP="00915419">
                  <w:pPr>
                    <w:rPr>
                      <w:rFonts w:asciiTheme="minorHAnsi" w:hAnsiTheme="minorHAnsi"/>
                    </w:rPr>
                  </w:pPr>
                </w:p>
              </w:tc>
            </w:tr>
          </w:tbl>
          <w:p w14:paraId="21B8CAAE"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5871E73E" w14:textId="77777777" w:rsidTr="00915419">
              <w:trPr>
                <w:tblCellSpacing w:w="15" w:type="dxa"/>
              </w:trPr>
              <w:tc>
                <w:tcPr>
                  <w:tcW w:w="36" w:type="dxa"/>
                  <w:vAlign w:val="center"/>
                  <w:hideMark/>
                </w:tcPr>
                <w:p w14:paraId="49443354" w14:textId="77777777" w:rsidR="00915419" w:rsidRPr="0027103D" w:rsidRDefault="00915419" w:rsidP="00915419">
                  <w:pPr>
                    <w:rPr>
                      <w:rFonts w:asciiTheme="minorHAnsi" w:hAnsiTheme="minorHAnsi"/>
                    </w:rPr>
                  </w:pPr>
                </w:p>
              </w:tc>
            </w:tr>
          </w:tbl>
          <w:p w14:paraId="1263022E" w14:textId="5515820F" w:rsidR="005443BB" w:rsidRPr="0027103D" w:rsidRDefault="005443BB" w:rsidP="005443BB">
            <w:pPr>
              <w:rPr>
                <w:rFonts w:asciiTheme="minorHAnsi" w:hAnsiTheme="minorHAnsi"/>
              </w:rPr>
            </w:pPr>
          </w:p>
        </w:tc>
      </w:tr>
      <w:tr w:rsidR="002E7065" w:rsidRPr="0027103D" w14:paraId="5F4B799D" w14:textId="77777777" w:rsidTr="00E35708">
        <w:trPr>
          <w:trHeight w:val="374"/>
        </w:trPr>
        <w:tc>
          <w:tcPr>
            <w:tcW w:w="3337" w:type="dxa"/>
          </w:tcPr>
          <w:p w14:paraId="5ECF4A7E" w14:textId="77777777" w:rsidR="002E7065" w:rsidRPr="0027103D" w:rsidRDefault="002E7065" w:rsidP="002E7065">
            <w:pPr>
              <w:spacing w:line="259" w:lineRule="auto"/>
              <w:rPr>
                <w:rFonts w:asciiTheme="minorHAnsi" w:eastAsia="BlinkMacSystemFont" w:hAnsiTheme="minorHAnsi" w:cs="BlinkMacSystemFont"/>
                <w:color w:val="000000" w:themeColor="text1"/>
              </w:rPr>
            </w:pPr>
            <w:r w:rsidRPr="0027103D">
              <w:rPr>
                <w:rFonts w:asciiTheme="minorHAnsi" w:eastAsia="BlinkMacSystemFont" w:hAnsiTheme="minorHAnsi" w:cs="BlinkMacSystemFont"/>
                <w:color w:val="000000" w:themeColor="text1"/>
              </w:rPr>
              <w:t>Phishing</w:t>
            </w:r>
          </w:p>
        </w:tc>
        <w:tc>
          <w:tcPr>
            <w:tcW w:w="9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4"/>
            </w:tblGrid>
            <w:tr w:rsidR="00915419" w:rsidRPr="0027103D" w14:paraId="6A1DA946" w14:textId="77777777" w:rsidTr="00915419">
              <w:trPr>
                <w:tblCellSpacing w:w="15" w:type="dxa"/>
              </w:trPr>
              <w:tc>
                <w:tcPr>
                  <w:tcW w:w="817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2"/>
                  </w:tblGrid>
                  <w:tr w:rsidR="00987F45" w:rsidRPr="0027103D" w14:paraId="17A6D318" w14:textId="77777777" w:rsidTr="00987F45">
                    <w:trPr>
                      <w:tblCellSpacing w:w="15" w:type="dxa"/>
                    </w:trPr>
                    <w:tc>
                      <w:tcPr>
                        <w:tcW w:w="9912" w:type="dxa"/>
                        <w:vAlign w:val="center"/>
                        <w:hideMark/>
                      </w:tcPr>
                      <w:p w14:paraId="3A9C4243" w14:textId="5D0B5D77" w:rsidR="00987F45" w:rsidRPr="0027103D" w:rsidRDefault="00987F45" w:rsidP="00987F45">
                        <w:pPr>
                          <w:rPr>
                            <w:rFonts w:asciiTheme="minorHAnsi" w:hAnsiTheme="minorHAnsi"/>
                          </w:rPr>
                        </w:pPr>
                        <w:r w:rsidRPr="0027103D">
                          <w:rPr>
                            <w:rFonts w:asciiTheme="minorHAnsi" w:hAnsiTheme="minorHAnsi"/>
                          </w:rPr>
                          <w:t xml:space="preserve">Attacco informatico che prevede l’invio di </w:t>
                        </w:r>
                        <w:r w:rsidR="00476CA7" w:rsidRPr="0027103D">
                          <w:rPr>
                            <w:rFonts w:asciiTheme="minorHAnsi" w:hAnsiTheme="minorHAnsi"/>
                          </w:rPr>
                          <w:t>e-mail</w:t>
                        </w:r>
                        <w:r w:rsidRPr="0027103D">
                          <w:rPr>
                            <w:rFonts w:asciiTheme="minorHAnsi" w:hAnsiTheme="minorHAnsi"/>
                          </w:rPr>
                          <w:t xml:space="preserve"> ingannevoli per indurre gli </w:t>
                        </w:r>
                        <w:r w:rsidR="006D1E40">
                          <w:rPr>
                            <w:rFonts w:asciiTheme="minorHAnsi" w:hAnsiTheme="minorHAnsi"/>
                          </w:rPr>
                          <w:br/>
                        </w:r>
                        <w:r w:rsidRPr="0027103D">
                          <w:rPr>
                            <w:rFonts w:asciiTheme="minorHAnsi" w:hAnsiTheme="minorHAnsi"/>
                          </w:rPr>
                          <w:t xml:space="preserve">utenti a rivelare informazioni sensibili, cliccare su link dannosi o scaricare </w:t>
                        </w:r>
                        <w:r w:rsidR="006D1E40">
                          <w:rPr>
                            <w:rFonts w:asciiTheme="minorHAnsi" w:hAnsiTheme="minorHAnsi"/>
                          </w:rPr>
                          <w:br/>
                        </w:r>
                        <w:r w:rsidRPr="0027103D">
                          <w:rPr>
                            <w:rFonts w:asciiTheme="minorHAnsi" w:hAnsiTheme="minorHAnsi"/>
                          </w:rPr>
                          <w:t>software malevoli</w:t>
                        </w:r>
                      </w:p>
                    </w:tc>
                  </w:tr>
                </w:tbl>
                <w:p w14:paraId="75FCEF85" w14:textId="77777777" w:rsidR="00987F45" w:rsidRPr="0027103D" w:rsidRDefault="00987F45" w:rsidP="00987F45">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87F45" w:rsidRPr="0027103D" w14:paraId="09CF2491" w14:textId="77777777" w:rsidTr="00987F45">
                    <w:trPr>
                      <w:tblCellSpacing w:w="15" w:type="dxa"/>
                    </w:trPr>
                    <w:tc>
                      <w:tcPr>
                        <w:tcW w:w="36" w:type="dxa"/>
                        <w:vAlign w:val="center"/>
                        <w:hideMark/>
                      </w:tcPr>
                      <w:p w14:paraId="037DBD2D" w14:textId="77777777" w:rsidR="00987F45" w:rsidRPr="0027103D" w:rsidRDefault="00987F45" w:rsidP="00987F45">
                        <w:pPr>
                          <w:rPr>
                            <w:rFonts w:asciiTheme="minorHAnsi" w:hAnsiTheme="minorHAnsi"/>
                          </w:rPr>
                        </w:pPr>
                      </w:p>
                    </w:tc>
                  </w:tr>
                </w:tbl>
                <w:p w14:paraId="1082199F" w14:textId="70EC76F3" w:rsidR="00915419" w:rsidRPr="0027103D" w:rsidRDefault="00915419" w:rsidP="00915419">
                  <w:pPr>
                    <w:rPr>
                      <w:rFonts w:asciiTheme="minorHAnsi" w:hAnsiTheme="minorHAnsi"/>
                    </w:rPr>
                  </w:pPr>
                </w:p>
              </w:tc>
            </w:tr>
          </w:tbl>
          <w:p w14:paraId="0EF3CB55"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6AF67412" w14:textId="77777777" w:rsidTr="00915419">
              <w:trPr>
                <w:tblCellSpacing w:w="15" w:type="dxa"/>
              </w:trPr>
              <w:tc>
                <w:tcPr>
                  <w:tcW w:w="36" w:type="dxa"/>
                  <w:vAlign w:val="center"/>
                  <w:hideMark/>
                </w:tcPr>
                <w:p w14:paraId="39CC3ABF" w14:textId="77777777" w:rsidR="00915419" w:rsidRPr="0027103D" w:rsidRDefault="00915419" w:rsidP="00915419">
                  <w:pPr>
                    <w:rPr>
                      <w:rFonts w:asciiTheme="minorHAnsi" w:hAnsiTheme="minorHAnsi"/>
                    </w:rPr>
                  </w:pPr>
                </w:p>
              </w:tc>
            </w:tr>
          </w:tbl>
          <w:p w14:paraId="5169B4D7" w14:textId="13892CA3" w:rsidR="002E7065" w:rsidRPr="0027103D" w:rsidRDefault="002E7065" w:rsidP="002E7065">
            <w:pPr>
              <w:rPr>
                <w:rFonts w:asciiTheme="minorHAnsi" w:hAnsiTheme="minorHAnsi"/>
              </w:rPr>
            </w:pPr>
          </w:p>
        </w:tc>
      </w:tr>
      <w:tr w:rsidR="002E7065" w:rsidRPr="0027103D" w14:paraId="56DCF343" w14:textId="77777777" w:rsidTr="00E35708">
        <w:trPr>
          <w:trHeight w:val="374"/>
        </w:trPr>
        <w:tc>
          <w:tcPr>
            <w:tcW w:w="3337" w:type="dxa"/>
          </w:tcPr>
          <w:p w14:paraId="6D85703F" w14:textId="5200ECF9" w:rsidR="002E7065" w:rsidRPr="0027103D" w:rsidRDefault="00CB494D" w:rsidP="002E7065">
            <w:pPr>
              <w:spacing w:line="259" w:lineRule="auto"/>
              <w:rPr>
                <w:rFonts w:asciiTheme="minorHAnsi" w:eastAsia="BlinkMacSystemFont" w:hAnsiTheme="minorHAnsi" w:cs="BlinkMacSystemFont"/>
                <w:color w:val="000000" w:themeColor="text1"/>
              </w:rPr>
            </w:pPr>
            <w:r w:rsidRPr="0027103D">
              <w:rPr>
                <w:rFonts w:asciiTheme="minorHAnsi" w:hAnsiTheme="minorHAnsi"/>
              </w:rPr>
              <w:t xml:space="preserve">Compromissione </w:t>
            </w:r>
            <w:proofErr w:type="gramStart"/>
            <w:r w:rsidRPr="0027103D">
              <w:rPr>
                <w:rFonts w:asciiTheme="minorHAnsi" w:hAnsiTheme="minorHAnsi"/>
              </w:rPr>
              <w:t>dell’email</w:t>
            </w:r>
            <w:proofErr w:type="gramEnd"/>
            <w:r w:rsidRPr="0027103D">
              <w:rPr>
                <w:rFonts w:asciiTheme="minorHAnsi" w:hAnsiTheme="minorHAnsi"/>
              </w:rPr>
              <w:t xml:space="preserve"> aziendale</w:t>
            </w:r>
          </w:p>
        </w:tc>
        <w:tc>
          <w:tcPr>
            <w:tcW w:w="9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0"/>
            </w:tblGrid>
            <w:tr w:rsidR="00915419" w:rsidRPr="0027103D" w14:paraId="43B870EA" w14:textId="77777777" w:rsidTr="00915419">
              <w:trPr>
                <w:tblCellSpacing w:w="15" w:type="dxa"/>
              </w:trPr>
              <w:tc>
                <w:tcPr>
                  <w:tcW w:w="906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2"/>
                  </w:tblGrid>
                  <w:tr w:rsidR="00987F45" w:rsidRPr="0027103D" w14:paraId="71608BA6" w14:textId="77777777" w:rsidTr="00987F45">
                    <w:trPr>
                      <w:tblCellSpacing w:w="15" w:type="dxa"/>
                    </w:trPr>
                    <w:tc>
                      <w:tcPr>
                        <w:tcW w:w="9912" w:type="dxa"/>
                        <w:vAlign w:val="center"/>
                        <w:hideMark/>
                      </w:tcPr>
                      <w:p w14:paraId="043E9ED9" w14:textId="166DE0EC" w:rsidR="00987F45" w:rsidRPr="0027103D" w:rsidRDefault="00987F45" w:rsidP="00987F45">
                        <w:pPr>
                          <w:ind w:right="813"/>
                          <w:rPr>
                            <w:rFonts w:asciiTheme="minorHAnsi" w:hAnsiTheme="minorHAnsi"/>
                          </w:rPr>
                        </w:pPr>
                        <w:r w:rsidRPr="0027103D">
                          <w:rPr>
                            <w:rFonts w:asciiTheme="minorHAnsi" w:hAnsiTheme="minorHAnsi"/>
                          </w:rPr>
                          <w:t xml:space="preserve">Tipo specifico di phishing in cui gli attaccanti utilizzano frodi via </w:t>
                        </w:r>
                        <w:r w:rsidR="00476CA7" w:rsidRPr="0027103D">
                          <w:rPr>
                            <w:rFonts w:asciiTheme="minorHAnsi" w:hAnsiTheme="minorHAnsi"/>
                          </w:rPr>
                          <w:t>e-mail</w:t>
                        </w:r>
                        <w:r w:rsidRPr="0027103D">
                          <w:rPr>
                            <w:rFonts w:asciiTheme="minorHAnsi" w:hAnsiTheme="minorHAnsi"/>
                          </w:rPr>
                          <w:t xml:space="preserve"> per ingannare i dipendenti inducendoli a divulgare informazioni riservate, trasferire fondi o concedere accessi privilegiati</w:t>
                        </w:r>
                      </w:p>
                    </w:tc>
                  </w:tr>
                </w:tbl>
                <w:p w14:paraId="1FDA4E93" w14:textId="77777777" w:rsidR="00987F45" w:rsidRPr="0027103D" w:rsidRDefault="00987F45" w:rsidP="00987F45">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87F45" w:rsidRPr="0027103D" w14:paraId="02A3E887" w14:textId="77777777" w:rsidTr="00987F45">
                    <w:trPr>
                      <w:tblCellSpacing w:w="15" w:type="dxa"/>
                    </w:trPr>
                    <w:tc>
                      <w:tcPr>
                        <w:tcW w:w="36" w:type="dxa"/>
                        <w:vAlign w:val="center"/>
                        <w:hideMark/>
                      </w:tcPr>
                      <w:p w14:paraId="15052D34" w14:textId="77777777" w:rsidR="00987F45" w:rsidRPr="0027103D" w:rsidRDefault="00987F45" w:rsidP="00987F45">
                        <w:pPr>
                          <w:rPr>
                            <w:rFonts w:asciiTheme="minorHAnsi" w:hAnsiTheme="minorHAnsi"/>
                          </w:rPr>
                        </w:pPr>
                      </w:p>
                    </w:tc>
                  </w:tr>
                </w:tbl>
                <w:p w14:paraId="288CFC51" w14:textId="61A4A444" w:rsidR="00915419" w:rsidRPr="0027103D" w:rsidRDefault="00915419" w:rsidP="00915419">
                  <w:pPr>
                    <w:rPr>
                      <w:rFonts w:asciiTheme="minorHAnsi" w:hAnsiTheme="minorHAnsi"/>
                    </w:rPr>
                  </w:pPr>
                </w:p>
              </w:tc>
            </w:tr>
          </w:tbl>
          <w:p w14:paraId="15D09169"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772F3807" w14:textId="77777777" w:rsidTr="00915419">
              <w:trPr>
                <w:tblCellSpacing w:w="15" w:type="dxa"/>
              </w:trPr>
              <w:tc>
                <w:tcPr>
                  <w:tcW w:w="36" w:type="dxa"/>
                  <w:vAlign w:val="center"/>
                  <w:hideMark/>
                </w:tcPr>
                <w:p w14:paraId="7D6718CC" w14:textId="77777777" w:rsidR="00915419" w:rsidRPr="0027103D" w:rsidRDefault="00915419" w:rsidP="00915419">
                  <w:pPr>
                    <w:rPr>
                      <w:rFonts w:asciiTheme="minorHAnsi" w:hAnsiTheme="minorHAnsi"/>
                    </w:rPr>
                  </w:pPr>
                </w:p>
              </w:tc>
            </w:tr>
          </w:tbl>
          <w:p w14:paraId="33301686" w14:textId="393B071F" w:rsidR="002E7065" w:rsidRPr="0027103D" w:rsidRDefault="002E7065" w:rsidP="002E7065">
            <w:pPr>
              <w:rPr>
                <w:rFonts w:asciiTheme="minorHAnsi" w:hAnsiTheme="minorHAnsi"/>
              </w:rPr>
            </w:pPr>
          </w:p>
        </w:tc>
      </w:tr>
      <w:tr w:rsidR="002E7065" w:rsidRPr="0027103D" w14:paraId="77B8F485" w14:textId="77777777" w:rsidTr="00E35708">
        <w:trPr>
          <w:trHeight w:val="374"/>
        </w:trPr>
        <w:tc>
          <w:tcPr>
            <w:tcW w:w="3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tblGrid>
            <w:tr w:rsidR="00CB494D" w:rsidRPr="0027103D" w14:paraId="3E7C8F38" w14:textId="77777777" w:rsidTr="00CB494D">
              <w:trPr>
                <w:tblCellSpacing w:w="15" w:type="dxa"/>
              </w:trPr>
              <w:tc>
                <w:tcPr>
                  <w:tcW w:w="1650" w:type="dxa"/>
                  <w:vAlign w:val="center"/>
                  <w:hideMark/>
                </w:tcPr>
                <w:p w14:paraId="1A72BAFF" w14:textId="77777777" w:rsidR="00CB494D" w:rsidRPr="0027103D" w:rsidRDefault="00CB494D" w:rsidP="00CB494D">
                  <w:pPr>
                    <w:rPr>
                      <w:rFonts w:asciiTheme="minorHAnsi" w:hAnsiTheme="minorHAnsi"/>
                    </w:rPr>
                  </w:pPr>
                  <w:r w:rsidRPr="0027103D">
                    <w:rPr>
                      <w:rFonts w:asciiTheme="minorHAnsi" w:hAnsiTheme="minorHAnsi"/>
                    </w:rPr>
                    <w:t>Minaccia interna</w:t>
                  </w:r>
                </w:p>
              </w:tc>
            </w:tr>
          </w:tbl>
          <w:p w14:paraId="4B8F353B" w14:textId="77777777" w:rsidR="00CB494D" w:rsidRPr="0027103D" w:rsidRDefault="00CB494D" w:rsidP="00CB494D">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B494D" w:rsidRPr="0027103D" w14:paraId="407D33DF" w14:textId="77777777" w:rsidTr="00CB494D">
              <w:trPr>
                <w:tblCellSpacing w:w="15" w:type="dxa"/>
              </w:trPr>
              <w:tc>
                <w:tcPr>
                  <w:tcW w:w="36" w:type="dxa"/>
                  <w:vAlign w:val="center"/>
                  <w:hideMark/>
                </w:tcPr>
                <w:p w14:paraId="4FF9E2C3" w14:textId="77777777" w:rsidR="00CB494D" w:rsidRPr="0027103D" w:rsidRDefault="00CB494D" w:rsidP="00CB494D">
                  <w:pPr>
                    <w:rPr>
                      <w:rFonts w:asciiTheme="minorHAnsi" w:hAnsiTheme="minorHAnsi"/>
                    </w:rPr>
                  </w:pPr>
                </w:p>
              </w:tc>
            </w:tr>
          </w:tbl>
          <w:p w14:paraId="756D3059" w14:textId="67C8B91F" w:rsidR="002E7065" w:rsidRPr="0027103D" w:rsidRDefault="002E7065" w:rsidP="002E7065">
            <w:pPr>
              <w:spacing w:line="259" w:lineRule="auto"/>
              <w:rPr>
                <w:rFonts w:asciiTheme="minorHAnsi" w:eastAsia="BlinkMacSystemFont" w:hAnsiTheme="minorHAnsi" w:cs="BlinkMacSystemFont"/>
                <w:color w:val="000000" w:themeColor="text1"/>
              </w:rPr>
            </w:pPr>
          </w:p>
        </w:tc>
        <w:tc>
          <w:tcPr>
            <w:tcW w:w="9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1"/>
            </w:tblGrid>
            <w:tr w:rsidR="00915419" w:rsidRPr="0027103D" w14:paraId="2FADD0CD" w14:textId="77777777" w:rsidTr="00915419">
              <w:trPr>
                <w:tblCellSpacing w:w="15" w:type="dxa"/>
              </w:trPr>
              <w:tc>
                <w:tcPr>
                  <w:tcW w:w="7101"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2"/>
                  </w:tblGrid>
                  <w:tr w:rsidR="00987F45" w:rsidRPr="0027103D" w14:paraId="63C53ACB" w14:textId="77777777" w:rsidTr="00987F45">
                    <w:trPr>
                      <w:tblCellSpacing w:w="15" w:type="dxa"/>
                    </w:trPr>
                    <w:tc>
                      <w:tcPr>
                        <w:tcW w:w="9912" w:type="dxa"/>
                        <w:vAlign w:val="center"/>
                        <w:hideMark/>
                      </w:tcPr>
                      <w:p w14:paraId="1E775A05" w14:textId="38277253" w:rsidR="00987F45" w:rsidRPr="0027103D" w:rsidRDefault="00987F45" w:rsidP="00987F45">
                        <w:pPr>
                          <w:rPr>
                            <w:rFonts w:asciiTheme="minorHAnsi" w:hAnsiTheme="minorHAnsi"/>
                          </w:rPr>
                        </w:pPr>
                        <w:r w:rsidRPr="0027103D">
                          <w:rPr>
                            <w:rFonts w:asciiTheme="minorHAnsi" w:hAnsiTheme="minorHAnsi"/>
                          </w:rPr>
                          <w:t xml:space="preserve">Minaccia proveniente dall’interno dell’organizzazione, spesso da </w:t>
                        </w:r>
                        <w:r w:rsidR="00AB01B9">
                          <w:rPr>
                            <w:rFonts w:asciiTheme="minorHAnsi" w:hAnsiTheme="minorHAnsi"/>
                          </w:rPr>
                          <w:br/>
                        </w:r>
                        <w:r w:rsidRPr="0027103D">
                          <w:rPr>
                            <w:rFonts w:asciiTheme="minorHAnsi" w:hAnsiTheme="minorHAnsi"/>
                          </w:rPr>
                          <w:t xml:space="preserve">parte di dipendenti, collaboratori o partner commerciali che hanno </w:t>
                        </w:r>
                        <w:r w:rsidR="00AB01B9">
                          <w:rPr>
                            <w:rFonts w:asciiTheme="minorHAnsi" w:hAnsiTheme="minorHAnsi"/>
                          </w:rPr>
                          <w:br/>
                        </w:r>
                        <w:r w:rsidRPr="0027103D">
                          <w:rPr>
                            <w:rFonts w:asciiTheme="minorHAnsi" w:hAnsiTheme="minorHAnsi"/>
                          </w:rPr>
                          <w:t>accesso a informazioni e sistemi riservati</w:t>
                        </w:r>
                      </w:p>
                    </w:tc>
                  </w:tr>
                </w:tbl>
                <w:p w14:paraId="206D7ACE" w14:textId="77777777" w:rsidR="00987F45" w:rsidRPr="0027103D" w:rsidRDefault="00987F45" w:rsidP="00987F45">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87F45" w:rsidRPr="0027103D" w14:paraId="41887842" w14:textId="77777777" w:rsidTr="00987F45">
                    <w:trPr>
                      <w:tblCellSpacing w:w="15" w:type="dxa"/>
                    </w:trPr>
                    <w:tc>
                      <w:tcPr>
                        <w:tcW w:w="36" w:type="dxa"/>
                        <w:vAlign w:val="center"/>
                        <w:hideMark/>
                      </w:tcPr>
                      <w:p w14:paraId="230CEA62" w14:textId="77777777" w:rsidR="00987F45" w:rsidRPr="0027103D" w:rsidRDefault="00987F45" w:rsidP="00987F45">
                        <w:pPr>
                          <w:rPr>
                            <w:rFonts w:asciiTheme="minorHAnsi" w:hAnsiTheme="minorHAnsi"/>
                          </w:rPr>
                        </w:pPr>
                      </w:p>
                    </w:tc>
                  </w:tr>
                </w:tbl>
                <w:p w14:paraId="04B85BFE" w14:textId="590135BC" w:rsidR="00915419" w:rsidRPr="0027103D" w:rsidRDefault="00915419" w:rsidP="00915419">
                  <w:pPr>
                    <w:rPr>
                      <w:rFonts w:asciiTheme="minorHAnsi" w:hAnsiTheme="minorHAnsi"/>
                    </w:rPr>
                  </w:pPr>
                </w:p>
              </w:tc>
            </w:tr>
          </w:tbl>
          <w:p w14:paraId="3A3024C9"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6FB83413" w14:textId="77777777" w:rsidTr="00915419">
              <w:trPr>
                <w:tblCellSpacing w:w="15" w:type="dxa"/>
              </w:trPr>
              <w:tc>
                <w:tcPr>
                  <w:tcW w:w="36" w:type="dxa"/>
                  <w:vAlign w:val="center"/>
                  <w:hideMark/>
                </w:tcPr>
                <w:p w14:paraId="64000477" w14:textId="77777777" w:rsidR="00915419" w:rsidRPr="0027103D" w:rsidRDefault="00915419" w:rsidP="00915419">
                  <w:pPr>
                    <w:rPr>
                      <w:rFonts w:asciiTheme="minorHAnsi" w:hAnsiTheme="minorHAnsi"/>
                    </w:rPr>
                  </w:pPr>
                </w:p>
              </w:tc>
            </w:tr>
          </w:tbl>
          <w:p w14:paraId="78E4AC75" w14:textId="4C7D79D9" w:rsidR="002E7065" w:rsidRPr="0027103D" w:rsidRDefault="002E7065" w:rsidP="002E7065">
            <w:pPr>
              <w:rPr>
                <w:rFonts w:asciiTheme="minorHAnsi" w:hAnsiTheme="minorHAnsi"/>
              </w:rPr>
            </w:pPr>
          </w:p>
        </w:tc>
      </w:tr>
      <w:tr w:rsidR="002E7065" w:rsidRPr="0027103D" w14:paraId="3B8C591A" w14:textId="77777777" w:rsidTr="00E35708">
        <w:trPr>
          <w:trHeight w:val="374"/>
        </w:trPr>
        <w:tc>
          <w:tcPr>
            <w:tcW w:w="3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9"/>
            </w:tblGrid>
            <w:tr w:rsidR="00915419" w:rsidRPr="0027103D" w14:paraId="599869D6" w14:textId="77777777" w:rsidTr="00915419">
              <w:trPr>
                <w:tblCellSpacing w:w="15" w:type="dxa"/>
              </w:trPr>
              <w:tc>
                <w:tcPr>
                  <w:tcW w:w="2909" w:type="dxa"/>
                  <w:vAlign w:val="center"/>
                  <w:hideMark/>
                </w:tcPr>
                <w:p w14:paraId="0BC32CC0" w14:textId="5B2C597D" w:rsidR="00915419" w:rsidRPr="0027103D" w:rsidRDefault="00915419" w:rsidP="00915419">
                  <w:pPr>
                    <w:rPr>
                      <w:rFonts w:asciiTheme="minorHAnsi" w:hAnsiTheme="minorHAnsi"/>
                    </w:rPr>
                  </w:pPr>
                  <w:r w:rsidRPr="0027103D">
                    <w:rPr>
                      <w:rFonts w:asciiTheme="minorHAnsi" w:hAnsiTheme="minorHAnsi"/>
                    </w:rPr>
                    <w:t>Minaccia persistente avanzata</w:t>
                  </w:r>
                  <w:r w:rsidR="00987F45" w:rsidRPr="0027103D">
                    <w:rPr>
                      <w:rFonts w:asciiTheme="minorHAnsi" w:hAnsiTheme="minorHAnsi"/>
                    </w:rPr>
                    <w:t xml:space="preserve"> (APT)</w:t>
                  </w:r>
                </w:p>
              </w:tc>
            </w:tr>
          </w:tbl>
          <w:p w14:paraId="47211766"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133B36EA" w14:textId="77777777" w:rsidTr="00915419">
              <w:trPr>
                <w:tblCellSpacing w:w="15" w:type="dxa"/>
              </w:trPr>
              <w:tc>
                <w:tcPr>
                  <w:tcW w:w="36" w:type="dxa"/>
                  <w:vAlign w:val="center"/>
                  <w:hideMark/>
                </w:tcPr>
                <w:p w14:paraId="5B8B8A08" w14:textId="77777777" w:rsidR="00915419" w:rsidRPr="0027103D" w:rsidRDefault="00915419" w:rsidP="00915419">
                  <w:pPr>
                    <w:rPr>
                      <w:rFonts w:asciiTheme="minorHAnsi" w:hAnsiTheme="minorHAnsi"/>
                    </w:rPr>
                  </w:pPr>
                </w:p>
              </w:tc>
            </w:tr>
          </w:tbl>
          <w:p w14:paraId="0D898170" w14:textId="71EC27E3" w:rsidR="002E7065" w:rsidRPr="0027103D" w:rsidRDefault="002E7065" w:rsidP="002E7065">
            <w:pPr>
              <w:spacing w:line="259" w:lineRule="auto"/>
              <w:rPr>
                <w:rFonts w:asciiTheme="minorHAnsi" w:eastAsia="BlinkMacSystemFont" w:hAnsiTheme="minorHAnsi" w:cs="BlinkMacSystemFont"/>
                <w:color w:val="000000" w:themeColor="text1"/>
              </w:rPr>
            </w:pPr>
          </w:p>
        </w:tc>
        <w:tc>
          <w:tcPr>
            <w:tcW w:w="9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48"/>
            </w:tblGrid>
            <w:tr w:rsidR="00915419" w:rsidRPr="0027103D" w14:paraId="2BF48387" w14:textId="77777777" w:rsidTr="00915419">
              <w:trPr>
                <w:tblCellSpacing w:w="15" w:type="dxa"/>
              </w:trPr>
              <w:tc>
                <w:tcPr>
                  <w:tcW w:w="7488"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2"/>
                  </w:tblGrid>
                  <w:tr w:rsidR="00987F45" w:rsidRPr="0027103D" w14:paraId="7374163C" w14:textId="77777777" w:rsidTr="00987F45">
                    <w:trPr>
                      <w:tblCellSpacing w:w="15" w:type="dxa"/>
                    </w:trPr>
                    <w:tc>
                      <w:tcPr>
                        <w:tcW w:w="9912" w:type="dxa"/>
                        <w:vAlign w:val="center"/>
                        <w:hideMark/>
                      </w:tcPr>
                      <w:p w14:paraId="29747332" w14:textId="647475F2" w:rsidR="00987F45" w:rsidRPr="0027103D" w:rsidRDefault="00987F45" w:rsidP="00987F45">
                        <w:pPr>
                          <w:rPr>
                            <w:rFonts w:asciiTheme="minorHAnsi" w:hAnsiTheme="minorHAnsi"/>
                          </w:rPr>
                        </w:pPr>
                        <w:r w:rsidRPr="0027103D">
                          <w:rPr>
                            <w:rFonts w:asciiTheme="minorHAnsi" w:hAnsiTheme="minorHAnsi"/>
                          </w:rPr>
                          <w:t xml:space="preserve">Attacco informatico prolungato e mirato, in cui un attaccante non </w:t>
                        </w:r>
                        <w:r w:rsidR="00D07CB4">
                          <w:rPr>
                            <w:rFonts w:asciiTheme="minorHAnsi" w:hAnsiTheme="minorHAnsi"/>
                          </w:rPr>
                          <w:br/>
                        </w:r>
                        <w:r w:rsidRPr="0027103D">
                          <w:rPr>
                            <w:rFonts w:asciiTheme="minorHAnsi" w:hAnsiTheme="minorHAnsi"/>
                          </w:rPr>
                          <w:t xml:space="preserve">autorizzato si infiltra nella rete e rimane inosservato per un periodo </w:t>
                        </w:r>
                        <w:r w:rsidR="00D07CB4">
                          <w:rPr>
                            <w:rFonts w:asciiTheme="minorHAnsi" w:hAnsiTheme="minorHAnsi"/>
                          </w:rPr>
                          <w:br/>
                        </w:r>
                        <w:r w:rsidRPr="0027103D">
                          <w:rPr>
                            <w:rFonts w:asciiTheme="minorHAnsi" w:hAnsiTheme="minorHAnsi"/>
                          </w:rPr>
                          <w:t>prolungato</w:t>
                        </w:r>
                      </w:p>
                    </w:tc>
                  </w:tr>
                </w:tbl>
                <w:p w14:paraId="4785EA2B" w14:textId="77777777" w:rsidR="00987F45" w:rsidRPr="0027103D" w:rsidRDefault="00987F45" w:rsidP="00987F45">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87F45" w:rsidRPr="0027103D" w14:paraId="679FD6C4" w14:textId="77777777" w:rsidTr="00987F45">
                    <w:trPr>
                      <w:tblCellSpacing w:w="15" w:type="dxa"/>
                    </w:trPr>
                    <w:tc>
                      <w:tcPr>
                        <w:tcW w:w="36" w:type="dxa"/>
                        <w:vAlign w:val="center"/>
                        <w:hideMark/>
                      </w:tcPr>
                      <w:p w14:paraId="77753C86" w14:textId="77777777" w:rsidR="00987F45" w:rsidRPr="0027103D" w:rsidRDefault="00987F45" w:rsidP="00987F45">
                        <w:pPr>
                          <w:rPr>
                            <w:rFonts w:asciiTheme="minorHAnsi" w:hAnsiTheme="minorHAnsi"/>
                          </w:rPr>
                        </w:pPr>
                      </w:p>
                    </w:tc>
                  </w:tr>
                </w:tbl>
                <w:p w14:paraId="2EF945B9" w14:textId="6934CB9F" w:rsidR="00915419" w:rsidRPr="0027103D" w:rsidRDefault="00915419" w:rsidP="00915419">
                  <w:pPr>
                    <w:rPr>
                      <w:rFonts w:asciiTheme="minorHAnsi" w:hAnsiTheme="minorHAnsi"/>
                    </w:rPr>
                  </w:pPr>
                </w:p>
              </w:tc>
            </w:tr>
          </w:tbl>
          <w:p w14:paraId="5E66AA28"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00A1D7D7" w14:textId="77777777" w:rsidTr="00915419">
              <w:trPr>
                <w:tblCellSpacing w:w="15" w:type="dxa"/>
              </w:trPr>
              <w:tc>
                <w:tcPr>
                  <w:tcW w:w="36" w:type="dxa"/>
                  <w:vAlign w:val="center"/>
                  <w:hideMark/>
                </w:tcPr>
                <w:p w14:paraId="239AB1C0" w14:textId="77777777" w:rsidR="00915419" w:rsidRPr="0027103D" w:rsidRDefault="00915419" w:rsidP="00915419">
                  <w:pPr>
                    <w:rPr>
                      <w:rFonts w:asciiTheme="minorHAnsi" w:hAnsiTheme="minorHAnsi"/>
                    </w:rPr>
                  </w:pPr>
                </w:p>
              </w:tc>
            </w:tr>
          </w:tbl>
          <w:p w14:paraId="6F37678C" w14:textId="1DC879E7" w:rsidR="002E7065" w:rsidRPr="0027103D" w:rsidRDefault="002E7065" w:rsidP="002E7065">
            <w:pPr>
              <w:rPr>
                <w:rFonts w:asciiTheme="minorHAnsi" w:hAnsiTheme="minorHAnsi"/>
              </w:rPr>
            </w:pPr>
          </w:p>
        </w:tc>
      </w:tr>
      <w:tr w:rsidR="002E7065" w:rsidRPr="0027103D" w14:paraId="544586D5" w14:textId="77777777" w:rsidTr="00E35708">
        <w:trPr>
          <w:trHeight w:val="374"/>
        </w:trPr>
        <w:tc>
          <w:tcPr>
            <w:tcW w:w="3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7"/>
            </w:tblGrid>
            <w:tr w:rsidR="00915419" w:rsidRPr="0027103D" w14:paraId="40DF4D73" w14:textId="77777777" w:rsidTr="00915419">
              <w:trPr>
                <w:tblCellSpacing w:w="15" w:type="dxa"/>
              </w:trPr>
              <w:tc>
                <w:tcPr>
                  <w:tcW w:w="1957" w:type="dxa"/>
                  <w:vAlign w:val="center"/>
                  <w:hideMark/>
                </w:tcPr>
                <w:p w14:paraId="00DD324C" w14:textId="77777777" w:rsidR="00915419" w:rsidRPr="0027103D" w:rsidRDefault="00915419" w:rsidP="00915419">
                  <w:pPr>
                    <w:rPr>
                      <w:rFonts w:asciiTheme="minorHAnsi" w:hAnsiTheme="minorHAnsi"/>
                    </w:rPr>
                  </w:pPr>
                  <w:r w:rsidRPr="0027103D">
                    <w:rPr>
                      <w:rFonts w:asciiTheme="minorHAnsi" w:hAnsiTheme="minorHAnsi"/>
                    </w:rPr>
                    <w:t>Asset compromesso</w:t>
                  </w:r>
                </w:p>
              </w:tc>
            </w:tr>
          </w:tbl>
          <w:p w14:paraId="51AB0553"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546C2EB3" w14:textId="77777777" w:rsidTr="00915419">
              <w:trPr>
                <w:tblCellSpacing w:w="15" w:type="dxa"/>
              </w:trPr>
              <w:tc>
                <w:tcPr>
                  <w:tcW w:w="36" w:type="dxa"/>
                  <w:vAlign w:val="center"/>
                  <w:hideMark/>
                </w:tcPr>
                <w:p w14:paraId="28F83093" w14:textId="77777777" w:rsidR="00915419" w:rsidRPr="0027103D" w:rsidRDefault="00915419" w:rsidP="00915419">
                  <w:pPr>
                    <w:rPr>
                      <w:rFonts w:asciiTheme="minorHAnsi" w:hAnsiTheme="minorHAnsi"/>
                    </w:rPr>
                  </w:pPr>
                </w:p>
              </w:tc>
            </w:tr>
          </w:tbl>
          <w:p w14:paraId="1242FBDC" w14:textId="4998AACC" w:rsidR="002E7065" w:rsidRPr="0027103D" w:rsidRDefault="002E7065" w:rsidP="002E7065">
            <w:pPr>
              <w:spacing w:line="259" w:lineRule="auto"/>
              <w:rPr>
                <w:rFonts w:asciiTheme="minorHAnsi" w:eastAsia="BlinkMacSystemFont" w:hAnsiTheme="minorHAnsi" w:cs="BlinkMacSystemFont"/>
                <w:color w:val="000000" w:themeColor="text1"/>
              </w:rPr>
            </w:pPr>
          </w:p>
        </w:tc>
        <w:tc>
          <w:tcPr>
            <w:tcW w:w="96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1"/>
            </w:tblGrid>
            <w:tr w:rsidR="00915419" w:rsidRPr="0027103D" w14:paraId="2012890E" w14:textId="77777777" w:rsidTr="00915419">
              <w:trPr>
                <w:tblCellSpacing w:w="15" w:type="dxa"/>
              </w:trPr>
              <w:tc>
                <w:tcPr>
                  <w:tcW w:w="8041"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2"/>
                  </w:tblGrid>
                  <w:tr w:rsidR="00987F45" w:rsidRPr="0027103D" w14:paraId="3A119198" w14:textId="77777777" w:rsidTr="00987F45">
                    <w:trPr>
                      <w:tblCellSpacing w:w="15" w:type="dxa"/>
                    </w:trPr>
                    <w:tc>
                      <w:tcPr>
                        <w:tcW w:w="9912" w:type="dxa"/>
                        <w:vAlign w:val="center"/>
                        <w:hideMark/>
                      </w:tcPr>
                      <w:p w14:paraId="2E4577CC" w14:textId="6FCECDDB" w:rsidR="00987F45" w:rsidRPr="0027103D" w:rsidRDefault="00987F45" w:rsidP="00987F45">
                        <w:pPr>
                          <w:rPr>
                            <w:rFonts w:asciiTheme="minorHAnsi" w:hAnsiTheme="minorHAnsi"/>
                          </w:rPr>
                        </w:pPr>
                        <w:r w:rsidRPr="0027103D">
                          <w:rPr>
                            <w:rFonts w:asciiTheme="minorHAnsi" w:hAnsiTheme="minorHAnsi"/>
                          </w:rPr>
                          <w:t xml:space="preserve">Risorsa (computer, rete o dati) che ha subito una violazione della sicurezza, </w:t>
                        </w:r>
                        <w:r w:rsidR="00D07CB4">
                          <w:rPr>
                            <w:rFonts w:asciiTheme="minorHAnsi" w:hAnsiTheme="minorHAnsi"/>
                          </w:rPr>
                          <w:br/>
                        </w:r>
                        <w:r w:rsidRPr="0027103D">
                          <w:rPr>
                            <w:rFonts w:asciiTheme="minorHAnsi" w:hAnsiTheme="minorHAnsi"/>
                          </w:rPr>
                          <w:t xml:space="preserve">consentendo l’accesso o il controllo non autorizzato da parte di un </w:t>
                        </w:r>
                        <w:r w:rsidR="00D07CB4">
                          <w:rPr>
                            <w:rFonts w:asciiTheme="minorHAnsi" w:hAnsiTheme="minorHAnsi"/>
                          </w:rPr>
                          <w:br/>
                        </w:r>
                        <w:r w:rsidRPr="0027103D">
                          <w:rPr>
                            <w:rFonts w:asciiTheme="minorHAnsi" w:hAnsiTheme="minorHAnsi"/>
                          </w:rPr>
                          <w:t>attaccante</w:t>
                        </w:r>
                      </w:p>
                    </w:tc>
                  </w:tr>
                </w:tbl>
                <w:p w14:paraId="4F0B4ECE" w14:textId="77777777" w:rsidR="00987F45" w:rsidRPr="0027103D" w:rsidRDefault="00987F45" w:rsidP="00987F45">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87F45" w:rsidRPr="0027103D" w14:paraId="15470C90" w14:textId="77777777" w:rsidTr="00987F45">
                    <w:trPr>
                      <w:tblCellSpacing w:w="15" w:type="dxa"/>
                    </w:trPr>
                    <w:tc>
                      <w:tcPr>
                        <w:tcW w:w="36" w:type="dxa"/>
                        <w:vAlign w:val="center"/>
                        <w:hideMark/>
                      </w:tcPr>
                      <w:p w14:paraId="7FDB25D3" w14:textId="77777777" w:rsidR="00987F45" w:rsidRPr="0027103D" w:rsidRDefault="00987F45" w:rsidP="00987F45">
                        <w:pPr>
                          <w:rPr>
                            <w:rFonts w:asciiTheme="minorHAnsi" w:hAnsiTheme="minorHAnsi"/>
                          </w:rPr>
                        </w:pPr>
                      </w:p>
                    </w:tc>
                  </w:tr>
                </w:tbl>
                <w:p w14:paraId="2A0BC1B2" w14:textId="5C0B082C" w:rsidR="00915419" w:rsidRPr="0027103D" w:rsidRDefault="00915419" w:rsidP="00915419">
                  <w:pPr>
                    <w:rPr>
                      <w:rFonts w:asciiTheme="minorHAnsi" w:hAnsiTheme="minorHAnsi"/>
                    </w:rPr>
                  </w:pPr>
                </w:p>
              </w:tc>
            </w:tr>
          </w:tbl>
          <w:p w14:paraId="0220AB31" w14:textId="77777777" w:rsidR="00915419" w:rsidRPr="0027103D" w:rsidRDefault="00915419" w:rsidP="00915419">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15419" w:rsidRPr="0027103D" w14:paraId="495F9D8C" w14:textId="77777777" w:rsidTr="00915419">
              <w:trPr>
                <w:tblCellSpacing w:w="15" w:type="dxa"/>
              </w:trPr>
              <w:tc>
                <w:tcPr>
                  <w:tcW w:w="36" w:type="dxa"/>
                  <w:vAlign w:val="center"/>
                  <w:hideMark/>
                </w:tcPr>
                <w:p w14:paraId="3A5426C1" w14:textId="77777777" w:rsidR="00915419" w:rsidRPr="0027103D" w:rsidRDefault="00915419" w:rsidP="00915419">
                  <w:pPr>
                    <w:rPr>
                      <w:rFonts w:asciiTheme="minorHAnsi" w:hAnsiTheme="minorHAnsi"/>
                    </w:rPr>
                  </w:pPr>
                </w:p>
              </w:tc>
            </w:tr>
          </w:tbl>
          <w:p w14:paraId="2EC4F05A" w14:textId="2C9D4FD1" w:rsidR="002E7065" w:rsidRPr="0027103D" w:rsidRDefault="002E7065" w:rsidP="002E7065">
            <w:pPr>
              <w:rPr>
                <w:rFonts w:asciiTheme="minorHAnsi" w:hAnsiTheme="minorHAnsi"/>
              </w:rPr>
            </w:pPr>
          </w:p>
        </w:tc>
      </w:tr>
      <w:tr w:rsidR="002E7065" w:rsidRPr="0027103D" w14:paraId="28C02517" w14:textId="77777777" w:rsidTr="00E35708">
        <w:trPr>
          <w:trHeight w:val="374"/>
        </w:trPr>
        <w:tc>
          <w:tcPr>
            <w:tcW w:w="3337" w:type="dxa"/>
          </w:tcPr>
          <w:p w14:paraId="0A5286ED" w14:textId="77777777" w:rsidR="002E7065" w:rsidRPr="00E103EB" w:rsidRDefault="002E7065" w:rsidP="002E7065">
            <w:pPr>
              <w:spacing w:line="259" w:lineRule="auto"/>
              <w:rPr>
                <w:rFonts w:asciiTheme="minorHAnsi" w:eastAsia="BlinkMacSystemFont" w:hAnsiTheme="minorHAnsi" w:cs="BlinkMacSystemFont"/>
                <w:color w:val="000000" w:themeColor="text1"/>
                <w:lang w:val="en-US"/>
              </w:rPr>
            </w:pPr>
            <w:r w:rsidRPr="00E103EB">
              <w:rPr>
                <w:rFonts w:asciiTheme="minorHAnsi" w:eastAsia="BlinkMacSystemFont" w:hAnsiTheme="minorHAnsi" w:cs="BlinkMacSystemFont"/>
                <w:color w:val="000000" w:themeColor="text1"/>
                <w:lang w:val="en-US"/>
              </w:rPr>
              <w:t>DDoS (Distributed Denial of Service)</w:t>
            </w:r>
          </w:p>
        </w:tc>
        <w:tc>
          <w:tcPr>
            <w:tcW w:w="9623" w:type="dxa"/>
          </w:tcPr>
          <w:p w14:paraId="7B173767" w14:textId="77777777" w:rsidR="00987F45" w:rsidRPr="0027103D" w:rsidRDefault="00987F45" w:rsidP="00987F45">
            <w:pPr>
              <w:rPr>
                <w:rFonts w:asciiTheme="minorHAnsi" w:hAnsiTheme="minorHAnsi"/>
              </w:rPr>
            </w:pPr>
            <w:r w:rsidRPr="0027103D">
              <w:rPr>
                <w:rFonts w:asciiTheme="minorHAnsi" w:hAnsiTheme="minorHAnsi"/>
              </w:rPr>
              <w:t>Attacco che sfrutta numerosi sistemi compromessi per sovraccaricare un obiettivo con traffico eccessivo, esaurendone le risorse</w:t>
            </w:r>
          </w:p>
          <w:p w14:paraId="1B0EFB01" w14:textId="69DACE5E" w:rsidR="002E7065" w:rsidRPr="0027103D" w:rsidRDefault="002E7065" w:rsidP="002E7065">
            <w:pPr>
              <w:rPr>
                <w:rFonts w:asciiTheme="minorHAnsi" w:hAnsiTheme="minorHAnsi"/>
              </w:rPr>
            </w:pPr>
          </w:p>
        </w:tc>
      </w:tr>
    </w:tbl>
    <w:p w14:paraId="6E5BA105" w14:textId="5F445B89" w:rsidR="7300529B" w:rsidRPr="0027103D" w:rsidRDefault="2051D3DD" w:rsidP="005F5F71">
      <w:pPr>
        <w:pStyle w:val="Titolo2"/>
        <w:rPr>
          <w:rFonts w:asciiTheme="minorHAnsi" w:hAnsiTheme="minorHAnsi"/>
        </w:rPr>
      </w:pPr>
      <w:bookmarkStart w:id="5" w:name="_Toc213144851"/>
      <w:r w:rsidRPr="0027103D">
        <w:rPr>
          <w:rFonts w:asciiTheme="minorHAnsi" w:hAnsiTheme="minorHAnsi"/>
        </w:rPr>
        <w:lastRenderedPageBreak/>
        <w:t>1.</w:t>
      </w:r>
      <w:r w:rsidR="00783E57" w:rsidRPr="0027103D">
        <w:rPr>
          <w:rFonts w:asciiTheme="minorHAnsi" w:hAnsiTheme="minorHAnsi"/>
        </w:rPr>
        <w:t>4</w:t>
      </w:r>
      <w:r w:rsidR="00634B04" w:rsidRPr="0027103D">
        <w:rPr>
          <w:rFonts w:asciiTheme="minorHAnsi" w:hAnsiTheme="minorHAnsi"/>
        </w:rPr>
        <w:t>.</w:t>
      </w:r>
      <w:r w:rsidRPr="0027103D">
        <w:rPr>
          <w:rFonts w:asciiTheme="minorHAnsi" w:hAnsiTheme="minorHAnsi"/>
        </w:rPr>
        <w:t xml:space="preserve"> Governance</w:t>
      </w:r>
      <w:bookmarkEnd w:id="5"/>
    </w:p>
    <w:p w14:paraId="616C7C3E" w14:textId="39275970" w:rsidR="006132AA" w:rsidRPr="0027103D" w:rsidRDefault="00915419" w:rsidP="00915419">
      <w:pPr>
        <w:spacing w:before="100" w:beforeAutospacing="1" w:after="100" w:afterAutospacing="1"/>
        <w:rPr>
          <w:rFonts w:asciiTheme="minorHAnsi" w:hAnsiTheme="minorHAnsi"/>
        </w:rPr>
      </w:pPr>
      <w:r w:rsidRPr="00915419">
        <w:rPr>
          <w:rFonts w:asciiTheme="minorHAnsi" w:hAnsiTheme="minorHAnsi"/>
        </w:rPr>
        <w:t>Il Team di Cybersicurezza è responsabile dell’implementazione di questo piano, come definito nel Sistema di Gestione della Sicurezza delle Informazioni di HiSolution. Il piano è stato sviluppato con il contributo e l’approvazione del management aziendale.</w:t>
      </w:r>
    </w:p>
    <w:p w14:paraId="19E73157" w14:textId="6A8CE31C" w:rsidR="2051D3DD" w:rsidRPr="0027103D" w:rsidRDefault="2051D3DD" w:rsidP="005F5F71">
      <w:pPr>
        <w:pStyle w:val="Titolo2"/>
        <w:rPr>
          <w:rFonts w:asciiTheme="minorHAnsi" w:hAnsiTheme="minorHAnsi"/>
        </w:rPr>
      </w:pPr>
      <w:bookmarkStart w:id="6" w:name="_Toc213144852"/>
      <w:r w:rsidRPr="0027103D">
        <w:rPr>
          <w:rFonts w:asciiTheme="minorHAnsi" w:hAnsiTheme="minorHAnsi"/>
        </w:rPr>
        <w:t>1.</w:t>
      </w:r>
      <w:r w:rsidR="00783E57" w:rsidRPr="0027103D">
        <w:rPr>
          <w:rFonts w:asciiTheme="minorHAnsi" w:hAnsiTheme="minorHAnsi"/>
        </w:rPr>
        <w:t>5</w:t>
      </w:r>
      <w:r w:rsidR="00634B04" w:rsidRPr="0027103D">
        <w:rPr>
          <w:rFonts w:asciiTheme="minorHAnsi" w:hAnsiTheme="minorHAnsi"/>
        </w:rPr>
        <w:t>.</w:t>
      </w:r>
      <w:r w:rsidRPr="0027103D">
        <w:rPr>
          <w:rFonts w:asciiTheme="minorHAnsi" w:hAnsiTheme="minorHAnsi"/>
        </w:rPr>
        <w:t xml:space="preserve"> </w:t>
      </w:r>
      <w:r w:rsidR="00915419" w:rsidRPr="0027103D">
        <w:rPr>
          <w:rFonts w:asciiTheme="minorHAnsi" w:hAnsiTheme="minorHAnsi"/>
        </w:rPr>
        <w:t>Formazione e Test</w:t>
      </w:r>
      <w:bookmarkEnd w:id="6"/>
    </w:p>
    <w:p w14:paraId="102D149D" w14:textId="77777777" w:rsidR="00915419" w:rsidRPr="00915419" w:rsidRDefault="00915419" w:rsidP="00915419">
      <w:pPr>
        <w:spacing w:before="100" w:beforeAutospacing="1" w:after="100" w:afterAutospacing="1"/>
        <w:rPr>
          <w:rFonts w:asciiTheme="minorHAnsi" w:hAnsiTheme="minorHAnsi"/>
        </w:rPr>
      </w:pPr>
      <w:r w:rsidRPr="00915419">
        <w:rPr>
          <w:rFonts w:asciiTheme="minorHAnsi" w:hAnsiTheme="minorHAnsi"/>
        </w:rPr>
        <w:t>Il responsabile del Programma di Risposta agli Incidenti, in coordinamento con il CISO, è responsabile di garantire che ciascuna unità aziendale abbia accesso e abbia completato la formazione relativa a questo piano. Verranno organizzate esercitazioni periodiche per testare l’efficacia del piano.</w:t>
      </w:r>
    </w:p>
    <w:p w14:paraId="5B048F78" w14:textId="77777777" w:rsidR="00837887" w:rsidRPr="0027103D" w:rsidRDefault="00837887" w:rsidP="00977B40">
      <w:pPr>
        <w:spacing w:before="150"/>
        <w:rPr>
          <w:rFonts w:asciiTheme="minorHAnsi" w:eastAsia="BlinkMacSystemFont" w:hAnsiTheme="minorHAnsi" w:cs="BlinkMacSystemFont"/>
          <w:color w:val="000000" w:themeColor="text1"/>
        </w:rPr>
      </w:pPr>
    </w:p>
    <w:p w14:paraId="12D3256C" w14:textId="2147F897" w:rsidR="00D83364" w:rsidRPr="00CB13DD" w:rsidRDefault="00915419" w:rsidP="00CB13DD">
      <w:pPr>
        <w:rPr>
          <w:rFonts w:asciiTheme="minorHAnsi" w:hAnsiTheme="minorHAnsi"/>
          <w:sz w:val="28"/>
          <w:szCs w:val="28"/>
        </w:rPr>
      </w:pPr>
      <w:r w:rsidRPr="00CB13DD">
        <w:rPr>
          <w:rFonts w:asciiTheme="minorHAnsi" w:hAnsiTheme="minorHAnsi"/>
          <w:sz w:val="28"/>
          <w:szCs w:val="28"/>
        </w:rPr>
        <w:t>Esercitazioni simulate</w:t>
      </w:r>
      <w:r w:rsidR="00F618D5" w:rsidRPr="00CB13DD">
        <w:rPr>
          <w:rFonts w:asciiTheme="minorHAnsi" w:hAnsiTheme="minorHAnsi"/>
          <w:sz w:val="28"/>
          <w:szCs w:val="28"/>
        </w:rPr>
        <w:t xml:space="preserve"> </w:t>
      </w:r>
    </w:p>
    <w:p w14:paraId="3E5F40D1" w14:textId="77777777" w:rsidR="00987F45" w:rsidRPr="0027103D" w:rsidRDefault="00987F45" w:rsidP="00987F45">
      <w:pPr>
        <w:spacing w:before="100" w:beforeAutospacing="1" w:after="100" w:afterAutospacing="1"/>
        <w:rPr>
          <w:rFonts w:asciiTheme="minorHAnsi" w:hAnsiTheme="minorHAnsi"/>
        </w:rPr>
      </w:pPr>
      <w:r w:rsidRPr="0027103D">
        <w:rPr>
          <w:rFonts w:asciiTheme="minorHAnsi" w:hAnsiTheme="minorHAnsi"/>
        </w:rPr>
        <w:t xml:space="preserve">Le esercitazioni </w:t>
      </w:r>
      <w:proofErr w:type="spellStart"/>
      <w:r w:rsidRPr="0027103D">
        <w:rPr>
          <w:rFonts w:asciiTheme="minorHAnsi" w:hAnsiTheme="minorHAnsi"/>
        </w:rPr>
        <w:t>tabletop</w:t>
      </w:r>
      <w:proofErr w:type="spellEnd"/>
      <w:r w:rsidRPr="0027103D">
        <w:rPr>
          <w:rFonts w:asciiTheme="minorHAnsi" w:hAnsiTheme="minorHAnsi"/>
        </w:rPr>
        <w:t xml:space="preserve"> devono essere effettuate almeno una volta all’anno. Esse devono simulare scenari realistici e testare tutti gli aspetti del piano e </w:t>
      </w:r>
      <w:proofErr w:type="gramStart"/>
      <w:r w:rsidRPr="0027103D">
        <w:rPr>
          <w:rFonts w:asciiTheme="minorHAnsi" w:hAnsiTheme="minorHAnsi"/>
        </w:rPr>
        <w:t>del team</w:t>
      </w:r>
      <w:proofErr w:type="gramEnd"/>
      <w:r w:rsidRPr="0027103D">
        <w:rPr>
          <w:rFonts w:asciiTheme="minorHAnsi" w:hAnsiTheme="minorHAnsi"/>
        </w:rPr>
        <w:t xml:space="preserve"> di risposta agli incidenti.</w:t>
      </w:r>
    </w:p>
    <w:p w14:paraId="67465B47" w14:textId="1B9FB3A6" w:rsidR="00987F45" w:rsidRPr="0027103D" w:rsidRDefault="00987F45" w:rsidP="00987F45">
      <w:pPr>
        <w:spacing w:before="100" w:beforeAutospacing="1" w:after="100" w:afterAutospacing="1"/>
        <w:rPr>
          <w:rFonts w:asciiTheme="minorHAnsi" w:hAnsiTheme="minorHAnsi"/>
        </w:rPr>
      </w:pPr>
      <w:r w:rsidRPr="0027103D">
        <w:rPr>
          <w:rFonts w:asciiTheme="minorHAnsi" w:hAnsiTheme="minorHAnsi"/>
        </w:rPr>
        <w:t>I partecipanti dovrebbero includere membri del CSIRT e rappresentanti dei principali dipartimenti coinvolti, come IT, Sicurezza, Legal e fornitori terzi. Le esercitazioni dovrebbero fornire indicazioni utili per aggiornare e migliorare il piano di risposta agli incidenti di HiSolution.</w:t>
      </w:r>
    </w:p>
    <w:p w14:paraId="7B05DEB8" w14:textId="77777777" w:rsidR="00884229" w:rsidRPr="00884229" w:rsidRDefault="00884229" w:rsidP="00884229">
      <w:pPr>
        <w:spacing w:before="100" w:beforeAutospacing="1" w:after="100" w:afterAutospacing="1"/>
        <w:rPr>
          <w:rFonts w:asciiTheme="minorHAnsi" w:hAnsiTheme="minorHAnsi"/>
        </w:rPr>
      </w:pPr>
      <w:r w:rsidRPr="00884229">
        <w:rPr>
          <w:rFonts w:asciiTheme="minorHAnsi" w:hAnsiTheme="minorHAnsi"/>
          <w:b/>
          <w:bCs/>
        </w:rPr>
        <w:t>Risorse utili:</w:t>
      </w:r>
    </w:p>
    <w:p w14:paraId="2B3E209F" w14:textId="77777777" w:rsidR="00884229" w:rsidRPr="00884229" w:rsidRDefault="00884229" w:rsidP="00294DF5">
      <w:pPr>
        <w:numPr>
          <w:ilvl w:val="0"/>
          <w:numId w:val="18"/>
        </w:numPr>
        <w:spacing w:before="100" w:beforeAutospacing="1" w:after="100" w:afterAutospacing="1"/>
        <w:rPr>
          <w:rFonts w:asciiTheme="minorHAnsi" w:hAnsiTheme="minorHAnsi"/>
        </w:rPr>
      </w:pPr>
      <w:r w:rsidRPr="00884229">
        <w:rPr>
          <w:rFonts w:asciiTheme="minorHAnsi" w:hAnsiTheme="minorHAnsi"/>
        </w:rPr>
        <w:t>Pacchetti di esercitazione CISA</w:t>
      </w:r>
    </w:p>
    <w:p w14:paraId="09763D45" w14:textId="77777777" w:rsidR="00884229" w:rsidRPr="00884229" w:rsidRDefault="00884229" w:rsidP="00294DF5">
      <w:pPr>
        <w:numPr>
          <w:ilvl w:val="0"/>
          <w:numId w:val="18"/>
        </w:numPr>
        <w:spacing w:before="100" w:beforeAutospacing="1" w:after="100" w:afterAutospacing="1"/>
        <w:rPr>
          <w:rFonts w:asciiTheme="minorHAnsi" w:hAnsiTheme="minorHAnsi"/>
        </w:rPr>
      </w:pPr>
      <w:r w:rsidRPr="00884229">
        <w:rPr>
          <w:rFonts w:asciiTheme="minorHAnsi" w:hAnsiTheme="minorHAnsi"/>
        </w:rPr>
        <w:t>Best Practice Sophos</w:t>
      </w:r>
    </w:p>
    <w:p w14:paraId="18193AD0" w14:textId="77777777" w:rsidR="00884229" w:rsidRPr="00884229" w:rsidRDefault="00884229" w:rsidP="00294DF5">
      <w:pPr>
        <w:numPr>
          <w:ilvl w:val="0"/>
          <w:numId w:val="18"/>
        </w:numPr>
        <w:spacing w:before="100" w:beforeAutospacing="1" w:after="100" w:afterAutospacing="1"/>
        <w:rPr>
          <w:rFonts w:asciiTheme="minorHAnsi" w:hAnsiTheme="minorHAnsi"/>
        </w:rPr>
      </w:pPr>
      <w:r w:rsidRPr="00884229">
        <w:rPr>
          <w:rFonts w:asciiTheme="minorHAnsi" w:hAnsiTheme="minorHAnsi"/>
        </w:rPr>
        <w:t xml:space="preserve">Template </w:t>
      </w:r>
      <w:proofErr w:type="spellStart"/>
      <w:r w:rsidRPr="00884229">
        <w:rPr>
          <w:rFonts w:asciiTheme="minorHAnsi" w:hAnsiTheme="minorHAnsi"/>
        </w:rPr>
        <w:t>tabletop</w:t>
      </w:r>
      <w:proofErr w:type="spellEnd"/>
      <w:r w:rsidRPr="00884229">
        <w:rPr>
          <w:rFonts w:asciiTheme="minorHAnsi" w:hAnsiTheme="minorHAnsi"/>
        </w:rPr>
        <w:t xml:space="preserve"> forniti da Sophos su richiesta</w:t>
      </w:r>
    </w:p>
    <w:p w14:paraId="5DDA2B7F" w14:textId="6F5F6A70" w:rsidR="00CE2222" w:rsidRPr="0027103D" w:rsidRDefault="2051D3DD" w:rsidP="007C61AB">
      <w:pPr>
        <w:pStyle w:val="Titolo2"/>
        <w:rPr>
          <w:rFonts w:asciiTheme="minorHAnsi" w:hAnsiTheme="minorHAnsi"/>
        </w:rPr>
      </w:pPr>
      <w:bookmarkStart w:id="7" w:name="_Toc213144853"/>
      <w:r w:rsidRPr="0027103D">
        <w:rPr>
          <w:rFonts w:asciiTheme="minorHAnsi" w:hAnsiTheme="minorHAnsi"/>
        </w:rPr>
        <w:lastRenderedPageBreak/>
        <w:t>1.</w:t>
      </w:r>
      <w:r w:rsidR="00783E57" w:rsidRPr="0027103D">
        <w:rPr>
          <w:rFonts w:asciiTheme="minorHAnsi" w:hAnsiTheme="minorHAnsi"/>
        </w:rPr>
        <w:t>6</w:t>
      </w:r>
      <w:r w:rsidR="00634B04" w:rsidRPr="0027103D">
        <w:rPr>
          <w:rFonts w:asciiTheme="minorHAnsi" w:hAnsiTheme="minorHAnsi"/>
        </w:rPr>
        <w:t>.</w:t>
      </w:r>
      <w:r w:rsidRPr="0027103D">
        <w:rPr>
          <w:rFonts w:asciiTheme="minorHAnsi" w:hAnsiTheme="minorHAnsi"/>
        </w:rPr>
        <w:t xml:space="preserve"> </w:t>
      </w:r>
      <w:r w:rsidR="00884229" w:rsidRPr="0027103D">
        <w:rPr>
          <w:rFonts w:asciiTheme="minorHAnsi" w:hAnsiTheme="minorHAnsi"/>
        </w:rPr>
        <w:t>Lista di controllo IR per i Dipartimenti</w:t>
      </w:r>
      <w:bookmarkEnd w:id="7"/>
    </w:p>
    <w:p w14:paraId="0B5CA449" w14:textId="41590FDA" w:rsidR="00977B40" w:rsidRDefault="00987F45" w:rsidP="00884229">
      <w:pPr>
        <w:spacing w:before="100" w:beforeAutospacing="1" w:after="100" w:afterAutospacing="1"/>
        <w:rPr>
          <w:rFonts w:asciiTheme="minorHAnsi" w:hAnsiTheme="minorHAnsi"/>
        </w:rPr>
      </w:pPr>
      <w:r w:rsidRPr="0027103D">
        <w:rPr>
          <w:rFonts w:asciiTheme="minorHAnsi" w:hAnsiTheme="minorHAnsi"/>
        </w:rPr>
        <w:t xml:space="preserve">L’obiettivo del processo IR (Incident Response) è quello di stabilire un metodo affidabile per costituire </w:t>
      </w:r>
      <w:proofErr w:type="gramStart"/>
      <w:r w:rsidRPr="0027103D">
        <w:rPr>
          <w:rFonts w:asciiTheme="minorHAnsi" w:hAnsiTheme="minorHAnsi"/>
        </w:rPr>
        <w:t>un team</w:t>
      </w:r>
      <w:proofErr w:type="gramEnd"/>
      <w:r w:rsidRPr="0027103D">
        <w:rPr>
          <w:rFonts w:asciiTheme="minorHAnsi" w:hAnsiTheme="minorHAnsi"/>
        </w:rPr>
        <w:t xml:space="preserve"> IR</w:t>
      </w:r>
      <w:r w:rsidR="00E618A6">
        <w:rPr>
          <w:rFonts w:asciiTheme="minorHAnsi" w:hAnsiTheme="minorHAnsi"/>
        </w:rPr>
        <w:t xml:space="preserve"> (Team di Risposta agli Incidenti)</w:t>
      </w:r>
      <w:r w:rsidRPr="0027103D">
        <w:rPr>
          <w:rFonts w:asciiTheme="minorHAnsi" w:hAnsiTheme="minorHAnsi"/>
        </w:rPr>
        <w:t xml:space="preserve"> opportunamente dimensionato, specifico per ciascun incidente. Ogni dipartimento deve mantenere un protocollo di escalation documentato e le relative procedure, per garantire una gestione fluida e interfunzionale del processo IR, come descritto nella checklist riportata di seguito.</w:t>
      </w:r>
    </w:p>
    <w:tbl>
      <w:tblPr>
        <w:tblStyle w:val="Grigliatabellachiara"/>
        <w:tblW w:w="1299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3365"/>
        <w:gridCol w:w="32"/>
        <w:gridCol w:w="9563"/>
        <w:gridCol w:w="32"/>
      </w:tblGrid>
      <w:tr w:rsidR="00BC311D" w:rsidRPr="0027103D" w14:paraId="312778A1" w14:textId="77777777" w:rsidTr="00E35708">
        <w:trPr>
          <w:gridAfter w:val="1"/>
          <w:wAfter w:w="32" w:type="dxa"/>
          <w:trHeight w:val="299"/>
        </w:trPr>
        <w:tc>
          <w:tcPr>
            <w:tcW w:w="3365" w:type="dxa"/>
            <w:shd w:val="clear" w:color="auto" w:fill="066EC0"/>
          </w:tcPr>
          <w:p w14:paraId="12CC84A2" w14:textId="77777777" w:rsidR="00BC311D" w:rsidRPr="0027103D" w:rsidRDefault="00BC311D" w:rsidP="00D603CA">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Voce</w:t>
            </w:r>
          </w:p>
        </w:tc>
        <w:tc>
          <w:tcPr>
            <w:tcW w:w="9595" w:type="dxa"/>
            <w:gridSpan w:val="2"/>
            <w:shd w:val="clear" w:color="auto" w:fill="066EC0"/>
          </w:tcPr>
          <w:p w14:paraId="4B08F18D" w14:textId="77777777" w:rsidR="00BC311D" w:rsidRPr="0027103D" w:rsidRDefault="00BC311D" w:rsidP="00D603CA">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Descrizione</w:t>
            </w:r>
          </w:p>
        </w:tc>
      </w:tr>
      <w:tr w:rsidR="00BC311D" w:rsidRPr="0027103D" w14:paraId="03EC344B" w14:textId="77777777" w:rsidTr="00916AD4">
        <w:trPr>
          <w:trHeight w:val="299"/>
        </w:trPr>
        <w:tc>
          <w:tcPr>
            <w:tcW w:w="3397"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5"/>
            </w:tblGrid>
            <w:tr w:rsidR="00BC311D" w:rsidRPr="0027103D" w14:paraId="3498FBF6" w14:textId="77777777" w:rsidTr="00D37411">
              <w:trPr>
                <w:trHeight w:val="470"/>
                <w:tblCellSpacing w:w="15" w:type="dxa"/>
              </w:trPr>
              <w:tc>
                <w:tcPr>
                  <w:tcW w:w="3035" w:type="dxa"/>
                  <w:vAlign w:val="center"/>
                  <w:hideMark/>
                </w:tcPr>
                <w:p w14:paraId="524B7A20" w14:textId="77777777" w:rsidR="00BC311D" w:rsidRPr="0027103D" w:rsidRDefault="00BC311D" w:rsidP="0072656E">
                  <w:pPr>
                    <w:ind w:right="-499"/>
                    <w:rPr>
                      <w:rFonts w:asciiTheme="minorHAnsi" w:hAnsiTheme="minorHAnsi"/>
                    </w:rPr>
                  </w:pPr>
                  <w:r w:rsidRPr="0027103D">
                    <w:rPr>
                      <w:rFonts w:asciiTheme="minorHAnsi" w:hAnsiTheme="minorHAnsi"/>
                    </w:rPr>
                    <w:t>Referenti IR dipartimentali</w:t>
                  </w:r>
                </w:p>
              </w:tc>
            </w:tr>
          </w:tbl>
          <w:p w14:paraId="6C06DA24" w14:textId="77777777" w:rsidR="00BC311D" w:rsidRPr="0027103D" w:rsidRDefault="00BC311D" w:rsidP="0072656E">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C311D" w:rsidRPr="0027103D" w14:paraId="2F76D52B" w14:textId="77777777" w:rsidTr="00257B3D">
              <w:trPr>
                <w:trHeight w:hRule="exact" w:val="11"/>
                <w:tblCellSpacing w:w="15" w:type="dxa"/>
              </w:trPr>
              <w:tc>
                <w:tcPr>
                  <w:tcW w:w="49" w:type="dxa"/>
                  <w:vAlign w:val="center"/>
                  <w:hideMark/>
                </w:tcPr>
                <w:p w14:paraId="5DEB85BF" w14:textId="77777777" w:rsidR="00BC311D" w:rsidRPr="0027103D" w:rsidRDefault="00BC311D" w:rsidP="0072656E">
                  <w:pPr>
                    <w:rPr>
                      <w:rFonts w:asciiTheme="minorHAnsi" w:hAnsiTheme="minorHAnsi"/>
                    </w:rPr>
                  </w:pPr>
                </w:p>
              </w:tc>
            </w:tr>
          </w:tbl>
          <w:p w14:paraId="7CDC91DB" w14:textId="77777777" w:rsidR="00BC311D" w:rsidRPr="0027103D" w:rsidRDefault="00BC311D" w:rsidP="0072656E">
            <w:pPr>
              <w:spacing w:line="259" w:lineRule="auto"/>
              <w:rPr>
                <w:rFonts w:asciiTheme="minorHAnsi" w:hAnsiTheme="minorHAnsi" w:cstheme="majorBidi"/>
                <w:color w:val="000000" w:themeColor="text1"/>
              </w:rPr>
            </w:pPr>
          </w:p>
        </w:tc>
        <w:tc>
          <w:tcPr>
            <w:tcW w:w="9595"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33"/>
            </w:tblGrid>
            <w:tr w:rsidR="00BC311D" w:rsidRPr="0027103D" w14:paraId="58D03C69" w14:textId="77777777" w:rsidTr="00257B3D">
              <w:trPr>
                <w:trHeight w:val="282"/>
                <w:tblCellSpacing w:w="15" w:type="dxa"/>
              </w:trPr>
              <w:tc>
                <w:tcPr>
                  <w:tcW w:w="8573" w:type="dxa"/>
                  <w:vAlign w:val="center"/>
                  <w:hideMark/>
                </w:tcPr>
                <w:p w14:paraId="34D48A73" w14:textId="77777777" w:rsidR="00BC311D" w:rsidRPr="0027103D" w:rsidRDefault="00BC311D" w:rsidP="0072656E">
                  <w:pPr>
                    <w:rPr>
                      <w:rFonts w:asciiTheme="minorHAnsi" w:hAnsiTheme="minorHAnsi"/>
                    </w:rPr>
                  </w:pPr>
                  <w:r w:rsidRPr="0027103D">
                    <w:rPr>
                      <w:rFonts w:asciiTheme="minorHAnsi" w:hAnsiTheme="minorHAnsi"/>
                    </w:rPr>
                    <w:t>Responsabili dell’attuazione dei processi IR nel dipartimento</w:t>
                  </w:r>
                </w:p>
              </w:tc>
            </w:tr>
          </w:tbl>
          <w:p w14:paraId="47AA71CB" w14:textId="77777777" w:rsidR="00BC311D" w:rsidRPr="0027103D" w:rsidRDefault="00BC311D" w:rsidP="0072656E">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C311D" w:rsidRPr="0027103D" w14:paraId="4FFFCEAA" w14:textId="77777777" w:rsidTr="00257B3D">
              <w:trPr>
                <w:trHeight w:hRule="exact" w:val="11"/>
                <w:tblCellSpacing w:w="15" w:type="dxa"/>
              </w:trPr>
              <w:tc>
                <w:tcPr>
                  <w:tcW w:w="49" w:type="dxa"/>
                  <w:vAlign w:val="center"/>
                  <w:hideMark/>
                </w:tcPr>
                <w:p w14:paraId="70DC56EE" w14:textId="77777777" w:rsidR="00BC311D" w:rsidRPr="0027103D" w:rsidRDefault="00BC311D" w:rsidP="0072656E">
                  <w:pPr>
                    <w:rPr>
                      <w:rFonts w:asciiTheme="minorHAnsi" w:hAnsiTheme="minorHAnsi"/>
                    </w:rPr>
                  </w:pPr>
                </w:p>
              </w:tc>
            </w:tr>
          </w:tbl>
          <w:p w14:paraId="23A8204F" w14:textId="77777777" w:rsidR="00BC311D" w:rsidRPr="0027103D" w:rsidRDefault="00BC311D" w:rsidP="0072656E">
            <w:pPr>
              <w:spacing w:line="259" w:lineRule="auto"/>
              <w:rPr>
                <w:rFonts w:asciiTheme="minorHAnsi" w:hAnsiTheme="minorHAnsi" w:cstheme="majorBidi"/>
                <w:color w:val="000000" w:themeColor="text1"/>
              </w:rPr>
            </w:pPr>
          </w:p>
        </w:tc>
      </w:tr>
      <w:tr w:rsidR="00BC311D" w:rsidRPr="0027103D" w14:paraId="14CE4DD7" w14:textId="77777777" w:rsidTr="00916AD4">
        <w:trPr>
          <w:trHeight w:val="299"/>
        </w:trPr>
        <w:tc>
          <w:tcPr>
            <w:tcW w:w="3397"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2"/>
            </w:tblGrid>
            <w:tr w:rsidR="00BC311D" w:rsidRPr="0027103D" w14:paraId="4519BA72" w14:textId="77777777" w:rsidTr="00257B3D">
              <w:trPr>
                <w:trHeight w:val="347"/>
                <w:tblCellSpacing w:w="15" w:type="dxa"/>
              </w:trPr>
              <w:tc>
                <w:tcPr>
                  <w:tcW w:w="2732" w:type="dxa"/>
                  <w:vAlign w:val="center"/>
                  <w:hideMark/>
                </w:tcPr>
                <w:p w14:paraId="179EE090" w14:textId="77777777" w:rsidR="00BC311D" w:rsidRPr="0027103D" w:rsidRDefault="00BC311D" w:rsidP="0072656E">
                  <w:pPr>
                    <w:ind w:right="-724"/>
                    <w:rPr>
                      <w:rFonts w:asciiTheme="minorHAnsi" w:hAnsiTheme="minorHAnsi"/>
                    </w:rPr>
                  </w:pPr>
                  <w:r w:rsidRPr="0027103D">
                    <w:rPr>
                      <w:rFonts w:asciiTheme="minorHAnsi" w:hAnsiTheme="minorHAnsi"/>
                    </w:rPr>
                    <w:t>Team IR dipartimentale</w:t>
                  </w:r>
                </w:p>
              </w:tc>
            </w:tr>
          </w:tbl>
          <w:p w14:paraId="071281DB" w14:textId="77777777" w:rsidR="00BC311D" w:rsidRPr="0027103D" w:rsidRDefault="00BC311D" w:rsidP="0072656E">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C311D" w:rsidRPr="0027103D" w14:paraId="337B5509" w14:textId="77777777" w:rsidTr="00257B3D">
              <w:trPr>
                <w:trHeight w:hRule="exact" w:val="11"/>
                <w:tblCellSpacing w:w="15" w:type="dxa"/>
              </w:trPr>
              <w:tc>
                <w:tcPr>
                  <w:tcW w:w="49" w:type="dxa"/>
                  <w:vAlign w:val="center"/>
                  <w:hideMark/>
                </w:tcPr>
                <w:p w14:paraId="6C0C6B40" w14:textId="77777777" w:rsidR="00BC311D" w:rsidRPr="0027103D" w:rsidRDefault="00BC311D" w:rsidP="0072656E">
                  <w:pPr>
                    <w:rPr>
                      <w:rFonts w:asciiTheme="minorHAnsi" w:hAnsiTheme="minorHAnsi"/>
                    </w:rPr>
                  </w:pPr>
                </w:p>
              </w:tc>
            </w:tr>
          </w:tbl>
          <w:p w14:paraId="1D7A0B92" w14:textId="77777777" w:rsidR="00BC311D" w:rsidRPr="0027103D" w:rsidRDefault="00BC311D" w:rsidP="0072656E">
            <w:pPr>
              <w:spacing w:line="259" w:lineRule="auto"/>
              <w:rPr>
                <w:rFonts w:asciiTheme="minorHAnsi" w:hAnsiTheme="minorHAnsi" w:cstheme="majorBidi"/>
                <w:color w:val="000000" w:themeColor="text1"/>
              </w:rPr>
            </w:pPr>
          </w:p>
        </w:tc>
        <w:tc>
          <w:tcPr>
            <w:tcW w:w="9595"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6"/>
            </w:tblGrid>
            <w:tr w:rsidR="00BC311D" w:rsidRPr="0027103D" w14:paraId="0D0FDB53" w14:textId="77777777" w:rsidTr="00257B3D">
              <w:trPr>
                <w:trHeight w:val="640"/>
                <w:tblCellSpacing w:w="15" w:type="dxa"/>
              </w:trPr>
              <w:tc>
                <w:tcPr>
                  <w:tcW w:w="6316" w:type="dxa"/>
                  <w:vAlign w:val="center"/>
                  <w:hideMark/>
                </w:tcPr>
                <w:p w14:paraId="6E1A9696" w14:textId="77777777" w:rsidR="00BC311D" w:rsidRPr="0027103D" w:rsidRDefault="00BC311D" w:rsidP="0072656E">
                  <w:pPr>
                    <w:rPr>
                      <w:rFonts w:asciiTheme="minorHAnsi" w:hAnsiTheme="minorHAnsi"/>
                    </w:rPr>
                  </w:pPr>
                  <w:r w:rsidRPr="0027103D">
                    <w:rPr>
                      <w:rFonts w:asciiTheme="minorHAnsi" w:hAnsiTheme="minorHAnsi"/>
                    </w:rPr>
                    <w:t>Gruppo responsabile delle attività di risposta</w:t>
                  </w:r>
                </w:p>
              </w:tc>
            </w:tr>
          </w:tbl>
          <w:p w14:paraId="345DC91C" w14:textId="77777777" w:rsidR="00BC311D" w:rsidRPr="0027103D" w:rsidRDefault="00BC311D" w:rsidP="0072656E">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C311D" w:rsidRPr="0027103D" w14:paraId="45E9C17C" w14:textId="77777777" w:rsidTr="00257B3D">
              <w:trPr>
                <w:trHeight w:hRule="exact" w:val="11"/>
                <w:tblCellSpacing w:w="15" w:type="dxa"/>
              </w:trPr>
              <w:tc>
                <w:tcPr>
                  <w:tcW w:w="49" w:type="dxa"/>
                  <w:vAlign w:val="center"/>
                  <w:hideMark/>
                </w:tcPr>
                <w:p w14:paraId="0CF8F55E" w14:textId="77777777" w:rsidR="00BC311D" w:rsidRPr="0027103D" w:rsidRDefault="00BC311D" w:rsidP="0072656E">
                  <w:pPr>
                    <w:rPr>
                      <w:rFonts w:asciiTheme="minorHAnsi" w:hAnsiTheme="minorHAnsi"/>
                    </w:rPr>
                  </w:pPr>
                </w:p>
              </w:tc>
            </w:tr>
          </w:tbl>
          <w:p w14:paraId="33B07D93" w14:textId="77777777" w:rsidR="00BC311D" w:rsidRPr="0027103D" w:rsidRDefault="00BC311D" w:rsidP="0072656E">
            <w:pPr>
              <w:spacing w:line="259" w:lineRule="auto"/>
              <w:rPr>
                <w:rFonts w:asciiTheme="minorHAnsi" w:hAnsiTheme="minorHAnsi" w:cstheme="majorBidi"/>
                <w:color w:val="000000" w:themeColor="text1"/>
              </w:rPr>
            </w:pPr>
          </w:p>
        </w:tc>
      </w:tr>
      <w:tr w:rsidR="00BC311D" w:rsidRPr="0027103D" w14:paraId="68B493D0" w14:textId="77777777" w:rsidTr="00916AD4">
        <w:trPr>
          <w:trHeight w:val="299"/>
        </w:trPr>
        <w:tc>
          <w:tcPr>
            <w:tcW w:w="3397"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8"/>
            </w:tblGrid>
            <w:tr w:rsidR="00BC311D" w:rsidRPr="0027103D" w14:paraId="4012784E" w14:textId="77777777" w:rsidTr="00257B3D">
              <w:trPr>
                <w:trHeight w:val="210"/>
                <w:tblCellSpacing w:w="15" w:type="dxa"/>
              </w:trPr>
              <w:tc>
                <w:tcPr>
                  <w:tcW w:w="2268" w:type="dxa"/>
                  <w:vAlign w:val="center"/>
                  <w:hideMark/>
                </w:tcPr>
                <w:p w14:paraId="498CF7FD" w14:textId="77777777" w:rsidR="00BC311D" w:rsidRPr="0027103D" w:rsidRDefault="00BC311D" w:rsidP="0072656E">
                  <w:pPr>
                    <w:ind w:right="-634"/>
                    <w:rPr>
                      <w:rFonts w:asciiTheme="minorHAnsi" w:hAnsiTheme="minorHAnsi"/>
                    </w:rPr>
                  </w:pPr>
                  <w:r w:rsidRPr="0027103D">
                    <w:rPr>
                      <w:rFonts w:asciiTheme="minorHAnsi" w:hAnsiTheme="minorHAnsi"/>
                    </w:rPr>
                    <w:t>Criteri di escalation</w:t>
                  </w:r>
                </w:p>
              </w:tc>
            </w:tr>
          </w:tbl>
          <w:p w14:paraId="1F9E288C" w14:textId="77777777" w:rsidR="00BC311D" w:rsidRPr="0027103D" w:rsidRDefault="00BC311D" w:rsidP="0072656E">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C311D" w:rsidRPr="0027103D" w14:paraId="662CC3E9" w14:textId="77777777" w:rsidTr="00257B3D">
              <w:trPr>
                <w:trHeight w:hRule="exact" w:val="11"/>
                <w:tblCellSpacing w:w="15" w:type="dxa"/>
              </w:trPr>
              <w:tc>
                <w:tcPr>
                  <w:tcW w:w="49" w:type="dxa"/>
                  <w:vAlign w:val="center"/>
                  <w:hideMark/>
                </w:tcPr>
                <w:p w14:paraId="11863F08" w14:textId="77777777" w:rsidR="00BC311D" w:rsidRPr="0027103D" w:rsidRDefault="00BC311D" w:rsidP="0072656E">
                  <w:pPr>
                    <w:rPr>
                      <w:rFonts w:asciiTheme="minorHAnsi" w:hAnsiTheme="minorHAnsi"/>
                    </w:rPr>
                  </w:pPr>
                </w:p>
              </w:tc>
            </w:tr>
          </w:tbl>
          <w:p w14:paraId="5E64AFB6" w14:textId="77777777" w:rsidR="00BC311D" w:rsidRPr="0027103D" w:rsidRDefault="00BC311D" w:rsidP="0072656E">
            <w:pPr>
              <w:spacing w:line="259" w:lineRule="auto"/>
              <w:rPr>
                <w:rFonts w:asciiTheme="minorHAnsi" w:hAnsiTheme="minorHAnsi" w:cstheme="majorBidi"/>
                <w:color w:val="000000" w:themeColor="text1"/>
              </w:rPr>
            </w:pPr>
          </w:p>
        </w:tc>
        <w:tc>
          <w:tcPr>
            <w:tcW w:w="9595"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75"/>
            </w:tblGrid>
            <w:tr w:rsidR="00BC311D" w:rsidRPr="0027103D" w14:paraId="7564DBB6" w14:textId="77777777" w:rsidTr="00257B3D">
              <w:trPr>
                <w:trHeight w:val="639"/>
                <w:tblCellSpacing w:w="15" w:type="dxa"/>
              </w:trPr>
              <w:tc>
                <w:tcPr>
                  <w:tcW w:w="6415" w:type="dxa"/>
                  <w:vAlign w:val="center"/>
                  <w:hideMark/>
                </w:tcPr>
                <w:p w14:paraId="57B5D2CD" w14:textId="77777777" w:rsidR="00BC311D" w:rsidRPr="0027103D" w:rsidRDefault="00BC311D" w:rsidP="0072656E">
                  <w:pPr>
                    <w:rPr>
                      <w:rFonts w:asciiTheme="minorHAnsi" w:hAnsiTheme="minorHAnsi"/>
                    </w:rPr>
                  </w:pPr>
                  <w:r w:rsidRPr="0027103D">
                    <w:rPr>
                      <w:rFonts w:asciiTheme="minorHAnsi" w:hAnsiTheme="minorHAnsi"/>
                    </w:rPr>
                    <w:t>Allineati ai livelli di gravità definiti nel piano</w:t>
                  </w:r>
                </w:p>
              </w:tc>
            </w:tr>
          </w:tbl>
          <w:p w14:paraId="394DBBC5" w14:textId="77777777" w:rsidR="00BC311D" w:rsidRPr="0027103D" w:rsidRDefault="00BC311D" w:rsidP="0072656E">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C311D" w:rsidRPr="0027103D" w14:paraId="28D1878B" w14:textId="77777777" w:rsidTr="00257B3D">
              <w:trPr>
                <w:trHeight w:hRule="exact" w:val="11"/>
                <w:tblCellSpacing w:w="15" w:type="dxa"/>
              </w:trPr>
              <w:tc>
                <w:tcPr>
                  <w:tcW w:w="49" w:type="dxa"/>
                  <w:vAlign w:val="center"/>
                  <w:hideMark/>
                </w:tcPr>
                <w:p w14:paraId="7629488F" w14:textId="77777777" w:rsidR="00BC311D" w:rsidRPr="0027103D" w:rsidRDefault="00BC311D" w:rsidP="0072656E">
                  <w:pPr>
                    <w:rPr>
                      <w:rFonts w:asciiTheme="minorHAnsi" w:hAnsiTheme="minorHAnsi"/>
                    </w:rPr>
                  </w:pPr>
                </w:p>
              </w:tc>
            </w:tr>
          </w:tbl>
          <w:p w14:paraId="0949A110" w14:textId="77777777" w:rsidR="00BC311D" w:rsidRPr="0027103D" w:rsidRDefault="00BC311D" w:rsidP="0072656E">
            <w:pPr>
              <w:rPr>
                <w:rFonts w:asciiTheme="minorHAnsi" w:hAnsiTheme="minorHAnsi" w:cstheme="majorBidi"/>
              </w:rPr>
            </w:pPr>
          </w:p>
        </w:tc>
      </w:tr>
      <w:tr w:rsidR="00BC311D" w:rsidRPr="0027103D" w14:paraId="094AF6BD" w14:textId="77777777" w:rsidTr="00916AD4">
        <w:trPr>
          <w:trHeight w:val="299"/>
        </w:trPr>
        <w:tc>
          <w:tcPr>
            <w:tcW w:w="3397"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2"/>
            </w:tblGrid>
            <w:tr w:rsidR="00BC311D" w:rsidRPr="0027103D" w14:paraId="3AB58896" w14:textId="77777777" w:rsidTr="00257B3D">
              <w:trPr>
                <w:trHeight w:val="282"/>
                <w:tblCellSpacing w:w="15" w:type="dxa"/>
              </w:trPr>
              <w:tc>
                <w:tcPr>
                  <w:tcW w:w="2452" w:type="dxa"/>
                  <w:vAlign w:val="center"/>
                  <w:hideMark/>
                </w:tcPr>
                <w:p w14:paraId="72978AD2" w14:textId="77777777" w:rsidR="00BC311D" w:rsidRPr="0027103D" w:rsidRDefault="00BC311D" w:rsidP="0072656E">
                  <w:pPr>
                    <w:rPr>
                      <w:rFonts w:asciiTheme="minorHAnsi" w:hAnsiTheme="minorHAnsi"/>
                    </w:rPr>
                  </w:pPr>
                  <w:r w:rsidRPr="0027103D">
                    <w:rPr>
                      <w:rFonts w:asciiTheme="minorHAnsi" w:hAnsiTheme="minorHAnsi"/>
                    </w:rPr>
                    <w:t xml:space="preserve">Processi e </w:t>
                  </w:r>
                  <w:proofErr w:type="spellStart"/>
                  <w:r w:rsidRPr="0027103D">
                    <w:rPr>
                      <w:rFonts w:asciiTheme="minorHAnsi" w:hAnsiTheme="minorHAnsi"/>
                    </w:rPr>
                    <w:t>playbook</w:t>
                  </w:r>
                  <w:proofErr w:type="spellEnd"/>
                </w:p>
              </w:tc>
            </w:tr>
          </w:tbl>
          <w:p w14:paraId="6145A45A" w14:textId="77777777" w:rsidR="00BC311D" w:rsidRPr="0027103D" w:rsidRDefault="00BC311D" w:rsidP="0072656E">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C311D" w:rsidRPr="0027103D" w14:paraId="0606CF9B" w14:textId="77777777" w:rsidTr="00257B3D">
              <w:trPr>
                <w:trHeight w:hRule="exact" w:val="11"/>
                <w:tblCellSpacing w:w="15" w:type="dxa"/>
              </w:trPr>
              <w:tc>
                <w:tcPr>
                  <w:tcW w:w="49" w:type="dxa"/>
                  <w:vAlign w:val="center"/>
                  <w:hideMark/>
                </w:tcPr>
                <w:p w14:paraId="47BF03EF" w14:textId="77777777" w:rsidR="00BC311D" w:rsidRPr="0027103D" w:rsidRDefault="00BC311D" w:rsidP="0072656E">
                  <w:pPr>
                    <w:rPr>
                      <w:rFonts w:asciiTheme="minorHAnsi" w:hAnsiTheme="minorHAnsi"/>
                    </w:rPr>
                  </w:pPr>
                </w:p>
              </w:tc>
            </w:tr>
          </w:tbl>
          <w:p w14:paraId="4E571060" w14:textId="77777777" w:rsidR="00BC311D" w:rsidRPr="0027103D" w:rsidRDefault="00BC311D" w:rsidP="0072656E">
            <w:pPr>
              <w:spacing w:line="259" w:lineRule="auto"/>
              <w:rPr>
                <w:rFonts w:asciiTheme="minorHAnsi" w:hAnsiTheme="minorHAnsi" w:cstheme="majorBidi"/>
                <w:color w:val="000000" w:themeColor="text1"/>
              </w:rPr>
            </w:pPr>
          </w:p>
        </w:tc>
        <w:tc>
          <w:tcPr>
            <w:tcW w:w="9595"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59"/>
            </w:tblGrid>
            <w:tr w:rsidR="00BC311D" w:rsidRPr="0027103D" w14:paraId="382C19A3" w14:textId="77777777" w:rsidTr="00257B3D">
              <w:trPr>
                <w:trHeight w:val="653"/>
                <w:tblCellSpacing w:w="15" w:type="dxa"/>
              </w:trPr>
              <w:tc>
                <w:tcPr>
                  <w:tcW w:w="7299" w:type="dxa"/>
                  <w:vAlign w:val="center"/>
                  <w:hideMark/>
                </w:tcPr>
                <w:p w14:paraId="7D1C0D03" w14:textId="77777777" w:rsidR="00BC311D" w:rsidRPr="0027103D" w:rsidRDefault="00BC311D" w:rsidP="0072656E">
                  <w:pPr>
                    <w:rPr>
                      <w:rFonts w:asciiTheme="minorHAnsi" w:hAnsiTheme="minorHAnsi"/>
                    </w:rPr>
                  </w:pPr>
                  <w:r w:rsidRPr="0027103D">
                    <w:rPr>
                      <w:rFonts w:asciiTheme="minorHAnsi" w:hAnsiTheme="minorHAnsi"/>
                    </w:rPr>
                    <w:t>Linee guida operative per la gestione degli incidenti</w:t>
                  </w:r>
                </w:p>
              </w:tc>
            </w:tr>
          </w:tbl>
          <w:p w14:paraId="0EE04B20" w14:textId="77777777" w:rsidR="00BC311D" w:rsidRPr="0027103D" w:rsidRDefault="00BC311D" w:rsidP="0072656E">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C311D" w:rsidRPr="0027103D" w14:paraId="423BAE94" w14:textId="77777777" w:rsidTr="00257B3D">
              <w:trPr>
                <w:trHeight w:hRule="exact" w:val="11"/>
                <w:tblCellSpacing w:w="15" w:type="dxa"/>
              </w:trPr>
              <w:tc>
                <w:tcPr>
                  <w:tcW w:w="49" w:type="dxa"/>
                  <w:vAlign w:val="center"/>
                  <w:hideMark/>
                </w:tcPr>
                <w:p w14:paraId="4DAEB3FC" w14:textId="77777777" w:rsidR="00BC311D" w:rsidRPr="0027103D" w:rsidRDefault="00BC311D" w:rsidP="0072656E">
                  <w:pPr>
                    <w:rPr>
                      <w:rFonts w:asciiTheme="minorHAnsi" w:hAnsiTheme="minorHAnsi"/>
                    </w:rPr>
                  </w:pPr>
                </w:p>
              </w:tc>
            </w:tr>
          </w:tbl>
          <w:p w14:paraId="06A52A0D" w14:textId="77777777" w:rsidR="00BC311D" w:rsidRPr="0027103D" w:rsidRDefault="00BC311D" w:rsidP="0072656E">
            <w:pPr>
              <w:rPr>
                <w:rFonts w:asciiTheme="minorHAnsi" w:eastAsia="BlinkMacSystemFont" w:hAnsiTheme="minorHAnsi" w:cs="BlinkMacSystemFont"/>
                <w:color w:val="000000" w:themeColor="text1"/>
              </w:rPr>
            </w:pPr>
          </w:p>
        </w:tc>
      </w:tr>
      <w:tr w:rsidR="00BC311D" w:rsidRPr="0027103D" w14:paraId="4EF663F2" w14:textId="77777777" w:rsidTr="00916AD4">
        <w:trPr>
          <w:trHeight w:val="299"/>
        </w:trPr>
        <w:tc>
          <w:tcPr>
            <w:tcW w:w="3397"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6"/>
            </w:tblGrid>
            <w:tr w:rsidR="00BC311D" w:rsidRPr="0027103D" w14:paraId="3D7BC2B5" w14:textId="77777777" w:rsidTr="00257B3D">
              <w:trPr>
                <w:trHeight w:val="309"/>
                <w:tblCellSpacing w:w="15" w:type="dxa"/>
              </w:trPr>
              <w:tc>
                <w:tcPr>
                  <w:tcW w:w="2086" w:type="dxa"/>
                  <w:vAlign w:val="center"/>
                  <w:hideMark/>
                </w:tcPr>
                <w:p w14:paraId="1BE8651D" w14:textId="77777777" w:rsidR="00BC311D" w:rsidRPr="0027103D" w:rsidRDefault="00BC311D" w:rsidP="0072656E">
                  <w:pPr>
                    <w:ind w:right="-778"/>
                    <w:rPr>
                      <w:rFonts w:asciiTheme="minorHAnsi" w:hAnsiTheme="minorHAnsi"/>
                    </w:rPr>
                  </w:pPr>
                  <w:r w:rsidRPr="0027103D">
                    <w:rPr>
                      <w:rFonts w:asciiTheme="minorHAnsi" w:hAnsiTheme="minorHAnsi"/>
                    </w:rPr>
                    <w:t>Test dei processi</w:t>
                  </w:r>
                </w:p>
              </w:tc>
            </w:tr>
          </w:tbl>
          <w:p w14:paraId="4FE963EF" w14:textId="77777777" w:rsidR="00BC311D" w:rsidRPr="0027103D" w:rsidRDefault="00BC311D" w:rsidP="0072656E">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C311D" w:rsidRPr="0027103D" w14:paraId="1D631412" w14:textId="77777777" w:rsidTr="00257B3D">
              <w:trPr>
                <w:trHeight w:hRule="exact" w:val="11"/>
                <w:tblCellSpacing w:w="15" w:type="dxa"/>
              </w:trPr>
              <w:tc>
                <w:tcPr>
                  <w:tcW w:w="49" w:type="dxa"/>
                  <w:vAlign w:val="center"/>
                  <w:hideMark/>
                </w:tcPr>
                <w:p w14:paraId="47AB9AEB" w14:textId="77777777" w:rsidR="00BC311D" w:rsidRPr="0027103D" w:rsidRDefault="00BC311D" w:rsidP="0072656E">
                  <w:pPr>
                    <w:rPr>
                      <w:rFonts w:asciiTheme="minorHAnsi" w:hAnsiTheme="minorHAnsi"/>
                    </w:rPr>
                  </w:pPr>
                </w:p>
              </w:tc>
            </w:tr>
          </w:tbl>
          <w:p w14:paraId="7D05C330" w14:textId="77777777" w:rsidR="00BC311D" w:rsidRPr="0027103D" w:rsidRDefault="00BC311D" w:rsidP="0072656E">
            <w:pPr>
              <w:spacing w:line="259" w:lineRule="auto"/>
              <w:rPr>
                <w:rFonts w:asciiTheme="minorHAnsi" w:eastAsia="BlinkMacSystemFont" w:hAnsiTheme="minorHAnsi" w:cs="BlinkMacSystemFont"/>
                <w:color w:val="000000" w:themeColor="text1"/>
              </w:rPr>
            </w:pPr>
          </w:p>
        </w:tc>
        <w:tc>
          <w:tcPr>
            <w:tcW w:w="9595" w:type="dxa"/>
            <w:gridSpan w:val="2"/>
            <w:vAlign w:val="center"/>
          </w:tcPr>
          <w:tbl>
            <w:tblPr>
              <w:tblW w:w="0" w:type="auto"/>
              <w:tblLook w:val="04A0" w:firstRow="1" w:lastRow="0" w:firstColumn="1" w:lastColumn="0" w:noHBand="0" w:noVBand="1"/>
            </w:tblPr>
            <w:tblGrid>
              <w:gridCol w:w="6821"/>
            </w:tblGrid>
            <w:tr w:rsidR="00BC311D" w:rsidRPr="00884229" w14:paraId="5732F947" w14:textId="77777777" w:rsidTr="00D37411">
              <w:trPr>
                <w:trHeight w:val="714"/>
              </w:trPr>
              <w:tc>
                <w:tcPr>
                  <w:tcW w:w="6821" w:type="dxa"/>
                  <w:vAlign w:val="center"/>
                  <w:hideMark/>
                </w:tcPr>
                <w:p w14:paraId="611E01AB" w14:textId="77777777" w:rsidR="00BC311D" w:rsidRPr="00884229" w:rsidRDefault="00BC311D" w:rsidP="00D37411">
                  <w:pPr>
                    <w:rPr>
                      <w:rFonts w:asciiTheme="minorHAnsi" w:hAnsiTheme="minorHAnsi"/>
                    </w:rPr>
                  </w:pPr>
                  <w:r w:rsidRPr="00884229">
                    <w:rPr>
                      <w:rFonts w:asciiTheme="minorHAnsi" w:hAnsiTheme="minorHAnsi"/>
                    </w:rPr>
                    <w:t>Per garantire l’efficacia continua delle procedure</w:t>
                  </w:r>
                </w:p>
              </w:tc>
            </w:tr>
          </w:tbl>
          <w:p w14:paraId="5991F1CE" w14:textId="77777777" w:rsidR="00BC311D" w:rsidRPr="0027103D" w:rsidRDefault="00BC311D" w:rsidP="0072656E">
            <w:pPr>
              <w:rPr>
                <w:rFonts w:asciiTheme="minorHAnsi" w:hAnsiTheme="minorHAnsi"/>
              </w:rPr>
            </w:pPr>
          </w:p>
        </w:tc>
      </w:tr>
    </w:tbl>
    <w:p w14:paraId="5D651B45" w14:textId="77777777" w:rsidR="00BC311D" w:rsidRPr="0027103D" w:rsidRDefault="00BC311D" w:rsidP="00BC311D">
      <w:pPr>
        <w:rPr>
          <w:rFonts w:asciiTheme="minorHAnsi" w:hAnsiTheme="minorHAnsi"/>
          <w:b/>
          <w:color w:val="000000" w:themeColor="text1"/>
        </w:rPr>
      </w:pPr>
    </w:p>
    <w:p w14:paraId="0AD4168A" w14:textId="77777777" w:rsidR="00BC311D" w:rsidRPr="0027103D" w:rsidRDefault="00BC311D" w:rsidP="00BC311D">
      <w:pPr>
        <w:pStyle w:val="Titolo2"/>
        <w:rPr>
          <w:rFonts w:asciiTheme="minorHAnsi" w:hAnsiTheme="minorHAnsi"/>
        </w:rPr>
      </w:pPr>
    </w:p>
    <w:p w14:paraId="0AE087F5" w14:textId="77777777" w:rsidR="0004376E" w:rsidRDefault="0004376E" w:rsidP="00A7124D">
      <w:pPr>
        <w:pStyle w:val="Titolo2"/>
        <w:rPr>
          <w:rFonts w:asciiTheme="minorHAnsi" w:hAnsiTheme="minorHAnsi"/>
        </w:rPr>
      </w:pPr>
    </w:p>
    <w:p w14:paraId="589003AF" w14:textId="77777777" w:rsidR="0004376E" w:rsidRDefault="0004376E" w:rsidP="00A7124D">
      <w:pPr>
        <w:pStyle w:val="Titolo2"/>
        <w:rPr>
          <w:rFonts w:asciiTheme="minorHAnsi" w:hAnsiTheme="minorHAnsi"/>
        </w:rPr>
      </w:pPr>
    </w:p>
    <w:p w14:paraId="199E2268" w14:textId="77777777" w:rsidR="00EF1095" w:rsidRDefault="00EF1095">
      <w:pPr>
        <w:rPr>
          <w:rFonts w:asciiTheme="minorHAnsi" w:hAnsiTheme="minorHAnsi"/>
          <w:bCs/>
          <w:color w:val="0070C0"/>
          <w:sz w:val="28"/>
          <w:szCs w:val="28"/>
        </w:rPr>
      </w:pPr>
      <w:bookmarkStart w:id="8" w:name="_Toc213144854"/>
      <w:r>
        <w:rPr>
          <w:rFonts w:asciiTheme="minorHAnsi" w:hAnsiTheme="minorHAnsi"/>
        </w:rPr>
        <w:br w:type="page"/>
      </w:r>
    </w:p>
    <w:p w14:paraId="0D92DFC7" w14:textId="2211A2C5" w:rsidR="007601B7" w:rsidRPr="0027103D" w:rsidRDefault="007601B7" w:rsidP="00A7124D">
      <w:pPr>
        <w:pStyle w:val="Titolo2"/>
        <w:rPr>
          <w:rFonts w:asciiTheme="minorHAnsi" w:hAnsiTheme="minorHAnsi"/>
        </w:rPr>
      </w:pPr>
      <w:r w:rsidRPr="0027103D">
        <w:rPr>
          <w:rFonts w:asciiTheme="minorHAnsi" w:hAnsiTheme="minorHAnsi"/>
        </w:rPr>
        <w:lastRenderedPageBreak/>
        <w:t>1.</w:t>
      </w:r>
      <w:r w:rsidR="00783E57" w:rsidRPr="0027103D">
        <w:rPr>
          <w:rFonts w:asciiTheme="minorHAnsi" w:hAnsiTheme="minorHAnsi"/>
        </w:rPr>
        <w:t>7</w:t>
      </w:r>
      <w:r w:rsidR="000F51A3" w:rsidRPr="0027103D">
        <w:rPr>
          <w:rFonts w:asciiTheme="minorHAnsi" w:hAnsiTheme="minorHAnsi"/>
        </w:rPr>
        <w:t>.</w:t>
      </w:r>
      <w:r w:rsidRPr="0027103D">
        <w:rPr>
          <w:rFonts w:asciiTheme="minorHAnsi" w:hAnsiTheme="minorHAnsi"/>
        </w:rPr>
        <w:t xml:space="preserve"> </w:t>
      </w:r>
      <w:r w:rsidR="00884229" w:rsidRPr="0027103D">
        <w:rPr>
          <w:rFonts w:asciiTheme="minorHAnsi" w:hAnsiTheme="minorHAnsi"/>
        </w:rPr>
        <w:t>Obiettivi</w:t>
      </w:r>
      <w:bookmarkEnd w:id="8"/>
    </w:p>
    <w:p w14:paraId="639D9E07" w14:textId="7B3D00B8" w:rsidR="00987F45" w:rsidRPr="009B3825" w:rsidRDefault="00987F45" w:rsidP="009B3825">
      <w:pPr>
        <w:pStyle w:val="Paragrafoelenco"/>
        <w:numPr>
          <w:ilvl w:val="0"/>
          <w:numId w:val="18"/>
        </w:numPr>
        <w:spacing w:before="100" w:beforeAutospacing="1" w:after="100" w:afterAutospacing="1"/>
        <w:rPr>
          <w:rFonts w:asciiTheme="minorHAnsi" w:hAnsiTheme="minorHAnsi"/>
        </w:rPr>
      </w:pPr>
      <w:r w:rsidRPr="009B3825">
        <w:rPr>
          <w:rFonts w:asciiTheme="minorHAnsi" w:hAnsiTheme="minorHAnsi"/>
        </w:rPr>
        <w:t>Identificazione e contenimento rapidi degli incidenti</w:t>
      </w:r>
    </w:p>
    <w:p w14:paraId="30C4573F" w14:textId="13AF36AD" w:rsidR="00987F45" w:rsidRPr="009B3825" w:rsidRDefault="00987F45" w:rsidP="009B3825">
      <w:pPr>
        <w:pStyle w:val="Paragrafoelenco"/>
        <w:numPr>
          <w:ilvl w:val="0"/>
          <w:numId w:val="18"/>
        </w:numPr>
        <w:spacing w:before="100" w:beforeAutospacing="1" w:after="100" w:afterAutospacing="1"/>
        <w:rPr>
          <w:rFonts w:asciiTheme="minorHAnsi" w:hAnsiTheme="minorHAnsi"/>
        </w:rPr>
      </w:pPr>
      <w:r w:rsidRPr="009B3825">
        <w:rPr>
          <w:rFonts w:asciiTheme="minorHAnsi" w:hAnsiTheme="minorHAnsi"/>
        </w:rPr>
        <w:t>Riduzione dei danni alle funzioni aziendali</w:t>
      </w:r>
    </w:p>
    <w:p w14:paraId="7753EA85" w14:textId="17075095" w:rsidR="00987F45" w:rsidRPr="009B3825" w:rsidRDefault="00987F45" w:rsidP="009B3825">
      <w:pPr>
        <w:pStyle w:val="Paragrafoelenco"/>
        <w:numPr>
          <w:ilvl w:val="0"/>
          <w:numId w:val="18"/>
        </w:numPr>
        <w:spacing w:before="100" w:beforeAutospacing="1" w:after="100" w:afterAutospacing="1"/>
        <w:rPr>
          <w:rFonts w:asciiTheme="minorHAnsi" w:hAnsiTheme="minorHAnsi"/>
        </w:rPr>
      </w:pPr>
      <w:r w:rsidRPr="009B3825">
        <w:rPr>
          <w:rFonts w:asciiTheme="minorHAnsi" w:hAnsiTheme="minorHAnsi"/>
        </w:rPr>
        <w:t>Rapida eradicazione e recupero delle operazioni</w:t>
      </w:r>
    </w:p>
    <w:p w14:paraId="6958D9F7" w14:textId="7199312F" w:rsidR="00987F45" w:rsidRPr="009B3825" w:rsidRDefault="00987F45" w:rsidP="009B3825">
      <w:pPr>
        <w:pStyle w:val="Paragrafoelenco"/>
        <w:numPr>
          <w:ilvl w:val="0"/>
          <w:numId w:val="18"/>
        </w:numPr>
        <w:spacing w:before="100" w:beforeAutospacing="1" w:after="100" w:afterAutospacing="1"/>
        <w:rPr>
          <w:rFonts w:asciiTheme="minorHAnsi" w:hAnsiTheme="minorHAnsi"/>
        </w:rPr>
      </w:pPr>
      <w:r w:rsidRPr="009B3825">
        <w:rPr>
          <w:rFonts w:asciiTheme="minorHAnsi" w:hAnsiTheme="minorHAnsi"/>
        </w:rPr>
        <w:t>Comunicazione efficace e rendicontazione degli incidenti</w:t>
      </w:r>
    </w:p>
    <w:p w14:paraId="10AEB6EB" w14:textId="69FC277E" w:rsidR="00987F45" w:rsidRPr="009B3825" w:rsidRDefault="00987F45" w:rsidP="009B3825">
      <w:pPr>
        <w:pStyle w:val="Paragrafoelenco"/>
        <w:numPr>
          <w:ilvl w:val="0"/>
          <w:numId w:val="18"/>
        </w:numPr>
        <w:spacing w:before="100" w:beforeAutospacing="1" w:after="100" w:afterAutospacing="1"/>
        <w:rPr>
          <w:rFonts w:asciiTheme="minorHAnsi" w:hAnsiTheme="minorHAnsi"/>
        </w:rPr>
      </w:pPr>
      <w:r w:rsidRPr="009B3825">
        <w:rPr>
          <w:rFonts w:asciiTheme="minorHAnsi" w:hAnsiTheme="minorHAnsi"/>
        </w:rPr>
        <w:t>Revisione post-incidente per un miglioramento continuo</w:t>
      </w:r>
    </w:p>
    <w:p w14:paraId="1EB6B8E4" w14:textId="699866AC" w:rsidR="00A7124D" w:rsidRPr="0027103D" w:rsidRDefault="00A7124D">
      <w:pPr>
        <w:rPr>
          <w:rFonts w:asciiTheme="minorHAnsi" w:hAnsiTheme="minorHAnsi"/>
          <w:bCs/>
          <w:color w:val="0070C0"/>
          <w:sz w:val="28"/>
          <w:szCs w:val="28"/>
        </w:rPr>
      </w:pPr>
    </w:p>
    <w:p w14:paraId="62DFD4DF" w14:textId="6BA5B35F" w:rsidR="00294884" w:rsidRPr="0027103D" w:rsidRDefault="00294884" w:rsidP="00A7124D">
      <w:pPr>
        <w:pStyle w:val="Titolo2"/>
        <w:rPr>
          <w:rFonts w:asciiTheme="minorHAnsi" w:hAnsiTheme="minorHAnsi"/>
        </w:rPr>
      </w:pPr>
      <w:bookmarkStart w:id="9" w:name="_Toc213144855"/>
      <w:r w:rsidRPr="0027103D">
        <w:rPr>
          <w:rFonts w:asciiTheme="minorHAnsi" w:hAnsiTheme="minorHAnsi"/>
        </w:rPr>
        <w:t>1.8. Process</w:t>
      </w:r>
      <w:r w:rsidR="00884229" w:rsidRPr="0027103D">
        <w:rPr>
          <w:rFonts w:asciiTheme="minorHAnsi" w:hAnsiTheme="minorHAnsi"/>
        </w:rPr>
        <w:t>o di gestione IR</w:t>
      </w:r>
      <w:bookmarkEnd w:id="9"/>
    </w:p>
    <w:p w14:paraId="36E28DDA" w14:textId="3A65C6E6" w:rsidR="007862AB" w:rsidRPr="0027103D" w:rsidRDefault="00987F45" w:rsidP="00884229">
      <w:pPr>
        <w:spacing w:before="100" w:beforeAutospacing="1" w:after="100" w:afterAutospacing="1"/>
        <w:rPr>
          <w:rFonts w:asciiTheme="minorHAnsi" w:hAnsiTheme="minorHAnsi"/>
        </w:rPr>
      </w:pPr>
      <w:r w:rsidRPr="0027103D">
        <w:rPr>
          <w:rFonts w:asciiTheme="minorHAnsi" w:hAnsiTheme="minorHAnsi"/>
        </w:rPr>
        <w:t xml:space="preserve">Il processo di gestione degli incidenti (IR </w:t>
      </w:r>
      <w:proofErr w:type="spellStart"/>
      <w:r w:rsidRPr="0027103D">
        <w:rPr>
          <w:rFonts w:asciiTheme="minorHAnsi" w:hAnsiTheme="minorHAnsi"/>
        </w:rPr>
        <w:t>handling</w:t>
      </w:r>
      <w:proofErr w:type="spellEnd"/>
      <w:r w:rsidRPr="0027103D">
        <w:rPr>
          <w:rFonts w:asciiTheme="minorHAnsi" w:hAnsiTheme="minorHAnsi"/>
        </w:rPr>
        <w:t xml:space="preserve"> </w:t>
      </w:r>
      <w:proofErr w:type="spellStart"/>
      <w:r w:rsidRPr="0027103D">
        <w:rPr>
          <w:rFonts w:asciiTheme="minorHAnsi" w:hAnsiTheme="minorHAnsi"/>
        </w:rPr>
        <w:t>process</w:t>
      </w:r>
      <w:proofErr w:type="spellEnd"/>
      <w:r w:rsidRPr="0027103D">
        <w:rPr>
          <w:rFonts w:asciiTheme="minorHAnsi" w:hAnsiTheme="minorHAnsi"/>
        </w:rPr>
        <w:t xml:space="preserve">) rappresenta un approccio organizzato che garantisce continuità, efficienza e collaborazione tra tutte le parti coinvolte. </w:t>
      </w:r>
      <w:r w:rsidR="00884229" w:rsidRPr="00884229">
        <w:rPr>
          <w:rFonts w:asciiTheme="minorHAnsi" w:hAnsiTheme="minorHAnsi"/>
        </w:rPr>
        <w:t xml:space="preserve">(Vedi figura </w:t>
      </w:r>
      <w:r w:rsidR="00884229" w:rsidRPr="0027103D">
        <w:rPr>
          <w:rFonts w:asciiTheme="minorHAnsi" w:hAnsiTheme="minorHAnsi"/>
        </w:rPr>
        <w:t>di seguito</w:t>
      </w:r>
      <w:r w:rsidR="00884229" w:rsidRPr="00884229">
        <w:rPr>
          <w:rFonts w:asciiTheme="minorHAnsi" w:hAnsiTheme="minorHAnsi"/>
        </w:rPr>
        <w:t>)</w:t>
      </w:r>
    </w:p>
    <w:p w14:paraId="2913F3E9" w14:textId="3046C3BA" w:rsidR="005F2943" w:rsidRPr="00321D96" w:rsidRDefault="00321D96" w:rsidP="00720F07">
      <w:pPr>
        <w:jc w:val="center"/>
        <w:rPr>
          <w:rFonts w:asciiTheme="minorHAnsi" w:hAnsiTheme="minorHAnsi"/>
          <w:bCs/>
          <w:color w:val="000000" w:themeColor="text1"/>
          <w:sz w:val="22"/>
          <w:szCs w:val="22"/>
        </w:rPr>
      </w:pPr>
      <w:r w:rsidRPr="00321D96">
        <w:rPr>
          <w:rFonts w:asciiTheme="minorHAnsi" w:hAnsiTheme="minorHAnsi"/>
          <w:bCs/>
          <w:noProof/>
          <w:color w:val="000000" w:themeColor="text1"/>
          <w:sz w:val="22"/>
          <w:szCs w:val="22"/>
        </w:rPr>
        <w:lastRenderedPageBreak/>
        <w:drawing>
          <wp:inline distT="0" distB="0" distL="0" distR="0" wp14:anchorId="329152B4" wp14:editId="5A673E2D">
            <wp:extent cx="8059417" cy="5112688"/>
            <wp:effectExtent l="0" t="0" r="0" b="0"/>
            <wp:docPr id="1249324904" name="Immagine 1" descr="Immagine che contiene Blu elettrico, schermata, blu, Blu cobal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24904" name="Immagine 1" descr="Immagine che contiene Blu elettrico, schermata, blu, Blu cobalto&#10;&#10;Il contenuto generato dall'IA potrebbe non essere corretto."/>
                    <pic:cNvPicPr/>
                  </pic:nvPicPr>
                  <pic:blipFill rotWithShape="1">
                    <a:blip r:embed="rId12"/>
                    <a:srcRect t="6095" b="9277"/>
                    <a:stretch>
                      <a:fillRect/>
                    </a:stretch>
                  </pic:blipFill>
                  <pic:spPr bwMode="auto">
                    <a:xfrm>
                      <a:off x="0" y="0"/>
                      <a:ext cx="8090998" cy="5132722"/>
                    </a:xfrm>
                    <a:prstGeom prst="rect">
                      <a:avLst/>
                    </a:prstGeom>
                    <a:ln>
                      <a:noFill/>
                    </a:ln>
                    <a:extLst>
                      <a:ext uri="{53640926-AAD7-44D8-BBD7-CCE9431645EC}">
                        <a14:shadowObscured xmlns:a14="http://schemas.microsoft.com/office/drawing/2010/main"/>
                      </a:ext>
                    </a:extLst>
                  </pic:spPr>
                </pic:pic>
              </a:graphicData>
            </a:graphic>
          </wp:inline>
        </w:drawing>
      </w:r>
    </w:p>
    <w:p w14:paraId="4A57A50B" w14:textId="13ECFD8D" w:rsidR="007F6FA3" w:rsidRPr="0027103D" w:rsidRDefault="007F6FA3" w:rsidP="007F6FA3">
      <w:pPr>
        <w:pStyle w:val="Titolo2"/>
        <w:rPr>
          <w:rFonts w:asciiTheme="minorHAnsi" w:hAnsiTheme="minorHAnsi"/>
        </w:rPr>
      </w:pPr>
      <w:bookmarkStart w:id="10" w:name="_Toc213144856"/>
      <w:r w:rsidRPr="0027103D">
        <w:rPr>
          <w:rFonts w:asciiTheme="minorHAnsi" w:hAnsiTheme="minorHAnsi"/>
        </w:rPr>
        <w:lastRenderedPageBreak/>
        <w:t xml:space="preserve">1.9.  </w:t>
      </w:r>
      <w:r w:rsidR="00884229" w:rsidRPr="0027103D">
        <w:rPr>
          <w:rFonts w:asciiTheme="minorHAnsi" w:hAnsiTheme="minorHAnsi"/>
        </w:rPr>
        <w:t xml:space="preserve">Il ciclo </w:t>
      </w:r>
      <w:r w:rsidRPr="0027103D">
        <w:rPr>
          <w:rFonts w:asciiTheme="minorHAnsi" w:hAnsiTheme="minorHAnsi"/>
        </w:rPr>
        <w:t>OODA</w:t>
      </w:r>
      <w:bookmarkEnd w:id="10"/>
    </w:p>
    <w:p w14:paraId="21ADE511" w14:textId="77777777" w:rsidR="00987F45" w:rsidRPr="0027103D" w:rsidRDefault="00987F45" w:rsidP="00987F45">
      <w:pPr>
        <w:spacing w:before="100" w:beforeAutospacing="1" w:after="100" w:afterAutospacing="1"/>
        <w:rPr>
          <w:rFonts w:asciiTheme="minorHAnsi" w:hAnsiTheme="minorHAnsi"/>
        </w:rPr>
      </w:pPr>
      <w:r w:rsidRPr="0027103D">
        <w:rPr>
          <w:rFonts w:asciiTheme="minorHAnsi" w:hAnsiTheme="minorHAnsi"/>
        </w:rPr>
        <w:t>Gestire un incidente può essere stressante e ostacolare decisioni rapide e accurate. Il ciclo OODA (Osservare, Orientarsi, Decidere, Agire) offre un quadro strutturato per migliorare la consapevolezza della situazione e il processo decisionale.</w:t>
      </w:r>
    </w:p>
    <w:p w14:paraId="27398A94" w14:textId="77777777" w:rsidR="00987F45" w:rsidRPr="0027103D" w:rsidRDefault="00987F45" w:rsidP="00987F45">
      <w:pPr>
        <w:spacing w:before="100" w:beforeAutospacing="1" w:after="100" w:afterAutospacing="1"/>
        <w:rPr>
          <w:rFonts w:asciiTheme="minorHAnsi" w:hAnsiTheme="minorHAnsi"/>
        </w:rPr>
      </w:pPr>
      <w:r w:rsidRPr="0027103D">
        <w:rPr>
          <w:rFonts w:asciiTheme="minorHAnsi" w:hAnsiTheme="minorHAnsi"/>
        </w:rPr>
        <w:t>Applicare il ciclo OODA nella risposta agli incidenti consente una gestione efficiente ed efficace degli eventi informatici. Esso fornisce un metodo organizzato e iterativo per affrontare minacce complesse.</w:t>
      </w:r>
    </w:p>
    <w:p w14:paraId="5B450234" w14:textId="397D11E0" w:rsidR="0011026D" w:rsidRPr="00321D96" w:rsidRDefault="71BB6070" w:rsidP="00FC52F5">
      <w:pPr>
        <w:jc w:val="center"/>
      </w:pPr>
      <w:r>
        <w:rPr>
          <w:noProof/>
        </w:rPr>
        <w:lastRenderedPageBreak/>
        <w:drawing>
          <wp:inline distT="0" distB="0" distL="0" distR="0" wp14:anchorId="4D0D8C55" wp14:editId="069A4C5F">
            <wp:extent cx="7262037" cy="4084896"/>
            <wp:effectExtent l="0" t="0" r="2540" b="5080"/>
            <wp:docPr id="56319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923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02046" cy="4107401"/>
                    </a:xfrm>
                    <a:prstGeom prst="rect">
                      <a:avLst/>
                    </a:prstGeom>
                  </pic:spPr>
                </pic:pic>
              </a:graphicData>
            </a:graphic>
          </wp:inline>
        </w:drawing>
      </w:r>
    </w:p>
    <w:p w14:paraId="5CF6FB5A" w14:textId="77777777" w:rsidR="0004376E" w:rsidRDefault="0004376E">
      <w:pPr>
        <w:rPr>
          <w:rFonts w:asciiTheme="minorHAnsi" w:hAnsiTheme="minorHAnsi"/>
          <w:b/>
          <w:color w:val="0070C0"/>
          <w:sz w:val="40"/>
          <w:szCs w:val="40"/>
        </w:rPr>
      </w:pPr>
      <w:r>
        <w:rPr>
          <w:rFonts w:asciiTheme="minorHAnsi" w:hAnsiTheme="minorHAnsi"/>
        </w:rPr>
        <w:br w:type="page"/>
      </w:r>
    </w:p>
    <w:p w14:paraId="3E96F556" w14:textId="6C45A9D8" w:rsidR="00C80F6D" w:rsidRPr="00E82268" w:rsidRDefault="00783E57" w:rsidP="00E82268">
      <w:pPr>
        <w:pStyle w:val="Titolo1"/>
        <w:rPr>
          <w:rFonts w:asciiTheme="minorHAnsi" w:hAnsiTheme="minorHAnsi"/>
        </w:rPr>
      </w:pPr>
      <w:bookmarkStart w:id="11" w:name="_Toc213144857"/>
      <w:r w:rsidRPr="0027103D">
        <w:rPr>
          <w:rFonts w:asciiTheme="minorHAnsi" w:hAnsiTheme="minorHAnsi"/>
        </w:rPr>
        <w:lastRenderedPageBreak/>
        <w:t xml:space="preserve">2. </w:t>
      </w:r>
      <w:r w:rsidR="00884229" w:rsidRPr="0027103D">
        <w:rPr>
          <w:rFonts w:asciiTheme="minorHAnsi" w:hAnsiTheme="minorHAnsi"/>
        </w:rPr>
        <w:t>Classificazione della gravità</w:t>
      </w:r>
      <w:bookmarkEnd w:id="11"/>
    </w:p>
    <w:p w14:paraId="7101C47D" w14:textId="77777777" w:rsidR="00174CAD" w:rsidRPr="00174CAD" w:rsidRDefault="00174CAD" w:rsidP="00174CAD">
      <w:pPr>
        <w:spacing w:before="100" w:beforeAutospacing="1" w:after="100" w:afterAutospacing="1"/>
        <w:rPr>
          <w:rFonts w:asciiTheme="minorHAnsi" w:hAnsiTheme="minorHAnsi"/>
        </w:rPr>
      </w:pPr>
      <w:r w:rsidRPr="00174CAD">
        <w:rPr>
          <w:rFonts w:asciiTheme="minorHAnsi" w:hAnsiTheme="minorHAnsi"/>
        </w:rPr>
        <w:t>Definire i livelli di gravità è essenziale per costruire un sistema efficace di classificazione degli incidenti all’interno di un piano di risposta agli incidenti (Incident Response – IR). Tale classificazione consente di:</w:t>
      </w:r>
    </w:p>
    <w:p w14:paraId="6BDBD90F" w14:textId="77777777" w:rsidR="00174CAD" w:rsidRPr="00174CAD" w:rsidRDefault="00174CAD" w:rsidP="00294DF5">
      <w:pPr>
        <w:numPr>
          <w:ilvl w:val="0"/>
          <w:numId w:val="19"/>
        </w:numPr>
        <w:spacing w:before="100" w:beforeAutospacing="1" w:after="100" w:afterAutospacing="1"/>
        <w:rPr>
          <w:rFonts w:asciiTheme="minorHAnsi" w:hAnsiTheme="minorHAnsi"/>
        </w:rPr>
      </w:pPr>
      <w:r w:rsidRPr="00174CAD">
        <w:rPr>
          <w:rFonts w:asciiTheme="minorHAnsi" w:hAnsiTheme="minorHAnsi"/>
        </w:rPr>
        <w:t>Dare priorità alle azioni di risposta</w:t>
      </w:r>
    </w:p>
    <w:p w14:paraId="6C22F2A2" w14:textId="77777777" w:rsidR="00174CAD" w:rsidRPr="00174CAD" w:rsidRDefault="00174CAD" w:rsidP="00294DF5">
      <w:pPr>
        <w:numPr>
          <w:ilvl w:val="0"/>
          <w:numId w:val="19"/>
        </w:numPr>
        <w:spacing w:before="100" w:beforeAutospacing="1" w:after="100" w:afterAutospacing="1"/>
        <w:rPr>
          <w:rFonts w:asciiTheme="minorHAnsi" w:hAnsiTheme="minorHAnsi"/>
        </w:rPr>
      </w:pPr>
      <w:r w:rsidRPr="00174CAD">
        <w:rPr>
          <w:rFonts w:asciiTheme="minorHAnsi" w:hAnsiTheme="minorHAnsi"/>
        </w:rPr>
        <w:t>Allocare in modo efficiente le risorse</w:t>
      </w:r>
    </w:p>
    <w:p w14:paraId="13C31722" w14:textId="77777777" w:rsidR="00174CAD" w:rsidRPr="00174CAD" w:rsidRDefault="00174CAD" w:rsidP="00294DF5">
      <w:pPr>
        <w:numPr>
          <w:ilvl w:val="0"/>
          <w:numId w:val="19"/>
        </w:numPr>
        <w:spacing w:before="100" w:beforeAutospacing="1" w:after="100" w:afterAutospacing="1"/>
        <w:rPr>
          <w:rFonts w:asciiTheme="minorHAnsi" w:hAnsiTheme="minorHAnsi"/>
        </w:rPr>
      </w:pPr>
      <w:r w:rsidRPr="00174CAD">
        <w:rPr>
          <w:rFonts w:asciiTheme="minorHAnsi" w:hAnsiTheme="minorHAnsi"/>
        </w:rPr>
        <w:t>Applicare protocolli di comunicazione chiari</w:t>
      </w:r>
    </w:p>
    <w:p w14:paraId="3E5B2494" w14:textId="77777777" w:rsidR="00174CAD" w:rsidRPr="00174CAD" w:rsidRDefault="00174CAD" w:rsidP="00174CAD">
      <w:pPr>
        <w:spacing w:before="100" w:beforeAutospacing="1" w:after="100" w:afterAutospacing="1"/>
        <w:rPr>
          <w:rFonts w:asciiTheme="minorHAnsi" w:hAnsiTheme="minorHAnsi"/>
        </w:rPr>
      </w:pPr>
      <w:r w:rsidRPr="00174CAD">
        <w:rPr>
          <w:rFonts w:asciiTheme="minorHAnsi" w:hAnsiTheme="minorHAnsi"/>
        </w:rPr>
        <w:t>Gli incidenti ad alta gravità ricevono attenzione immediata, l’allocazione delle risorse necessarie, il rispetto dei requisiti normativi e la guida di miglioramenti strategici, rafforzando così la resilienza dell’organizzazione contro incidenti futuri.</w:t>
      </w:r>
    </w:p>
    <w:p w14:paraId="25C5757D" w14:textId="77777777" w:rsidR="00B15423" w:rsidRPr="0027103D" w:rsidRDefault="00B15423" w:rsidP="00CB4E99">
      <w:pPr>
        <w:rPr>
          <w:rFonts w:asciiTheme="minorHAnsi" w:hAnsiTheme="minorHAnsi"/>
        </w:rPr>
      </w:pPr>
    </w:p>
    <w:p w14:paraId="5AC7C417" w14:textId="7F434AF1" w:rsidR="00AE3D64" w:rsidRPr="00D3265B" w:rsidRDefault="00AE3D64" w:rsidP="00D3265B">
      <w:pPr>
        <w:pStyle w:val="Titolo2"/>
        <w:rPr>
          <w:rFonts w:asciiTheme="minorHAnsi" w:hAnsiTheme="minorHAnsi"/>
        </w:rPr>
      </w:pPr>
      <w:bookmarkStart w:id="12" w:name="_Toc213144858"/>
      <w:r w:rsidRPr="0027103D">
        <w:rPr>
          <w:rFonts w:asciiTheme="minorHAnsi" w:hAnsiTheme="minorHAnsi"/>
        </w:rPr>
        <w:t xml:space="preserve">2.1. </w:t>
      </w:r>
      <w:r w:rsidR="00884229" w:rsidRPr="0027103D">
        <w:rPr>
          <w:rFonts w:asciiTheme="minorHAnsi" w:hAnsiTheme="minorHAnsi"/>
        </w:rPr>
        <w:t>Valutazione della gravità</w:t>
      </w:r>
      <w:bookmarkEnd w:id="12"/>
    </w:p>
    <w:p w14:paraId="038C45BE" w14:textId="77777777" w:rsidR="00174CAD" w:rsidRPr="00174CAD" w:rsidRDefault="00174CAD" w:rsidP="00174CAD">
      <w:pPr>
        <w:spacing w:before="100" w:beforeAutospacing="1" w:after="100" w:afterAutospacing="1"/>
        <w:rPr>
          <w:rFonts w:asciiTheme="minorHAnsi" w:hAnsiTheme="minorHAnsi"/>
        </w:rPr>
      </w:pPr>
      <w:r w:rsidRPr="00174CAD">
        <w:rPr>
          <w:rFonts w:asciiTheme="minorHAnsi" w:hAnsiTheme="minorHAnsi"/>
        </w:rPr>
        <w:t>Il Security Operations Center (SOC) di HiSolution valuta gli incidenti sulla base di criteri specifici per l’analisi della minaccia. Successivamente, il Manager della Risposta agli Incidenti (Incident Response Manager) assegna un livello di gravità.</w:t>
      </w:r>
    </w:p>
    <w:p w14:paraId="375C3D20" w14:textId="77777777" w:rsidR="00174CAD" w:rsidRPr="00174CAD" w:rsidRDefault="00174CAD" w:rsidP="00174CAD">
      <w:pPr>
        <w:spacing w:before="100" w:beforeAutospacing="1" w:after="100" w:afterAutospacing="1"/>
        <w:rPr>
          <w:rFonts w:asciiTheme="minorHAnsi" w:hAnsiTheme="minorHAnsi"/>
        </w:rPr>
      </w:pPr>
      <w:r w:rsidRPr="00174CAD">
        <w:rPr>
          <w:rFonts w:asciiTheme="minorHAnsi" w:hAnsiTheme="minorHAnsi"/>
        </w:rPr>
        <w:t>I criteri utilizzati per assegnare un punteggio agli incidenti includono:</w:t>
      </w:r>
    </w:p>
    <w:p w14:paraId="68A1C9D1" w14:textId="77777777" w:rsidR="00174CAD" w:rsidRPr="00174CAD" w:rsidRDefault="00174CAD" w:rsidP="00294DF5">
      <w:pPr>
        <w:numPr>
          <w:ilvl w:val="0"/>
          <w:numId w:val="20"/>
        </w:numPr>
        <w:spacing w:before="100" w:beforeAutospacing="1" w:after="100" w:afterAutospacing="1"/>
        <w:rPr>
          <w:rFonts w:asciiTheme="minorHAnsi" w:hAnsiTheme="minorHAnsi"/>
        </w:rPr>
      </w:pPr>
      <w:r w:rsidRPr="00174CAD">
        <w:rPr>
          <w:rFonts w:asciiTheme="minorHAnsi" w:hAnsiTheme="minorHAnsi"/>
          <w:b/>
          <w:bCs/>
        </w:rPr>
        <w:t>Impatto funzionale</w:t>
      </w:r>
      <w:r w:rsidRPr="00174CAD">
        <w:rPr>
          <w:rFonts w:asciiTheme="minorHAnsi" w:hAnsiTheme="minorHAnsi"/>
        </w:rPr>
        <w:t>: valutazione del grado in cui l’incidente ha compromesso le funzioni operative aziendali</w:t>
      </w:r>
    </w:p>
    <w:p w14:paraId="21C844EC" w14:textId="77777777" w:rsidR="00174CAD" w:rsidRPr="00174CAD" w:rsidRDefault="00174CAD" w:rsidP="00294DF5">
      <w:pPr>
        <w:numPr>
          <w:ilvl w:val="0"/>
          <w:numId w:val="20"/>
        </w:numPr>
        <w:spacing w:before="100" w:beforeAutospacing="1" w:after="100" w:afterAutospacing="1"/>
        <w:rPr>
          <w:rFonts w:asciiTheme="minorHAnsi" w:hAnsiTheme="minorHAnsi"/>
        </w:rPr>
      </w:pPr>
      <w:r w:rsidRPr="00174CAD">
        <w:rPr>
          <w:rFonts w:asciiTheme="minorHAnsi" w:hAnsiTheme="minorHAnsi"/>
          <w:b/>
          <w:bCs/>
        </w:rPr>
        <w:t>Impatto informativo</w:t>
      </w:r>
      <w:r w:rsidRPr="00174CAD">
        <w:rPr>
          <w:rFonts w:asciiTheme="minorHAnsi" w:hAnsiTheme="minorHAnsi"/>
        </w:rPr>
        <w:t>: determinazione della sensibilità e criticità delle informazioni coinvolte</w:t>
      </w:r>
    </w:p>
    <w:p w14:paraId="1B08DE17" w14:textId="77777777" w:rsidR="00174CAD" w:rsidRPr="00174CAD" w:rsidRDefault="00174CAD" w:rsidP="00294DF5">
      <w:pPr>
        <w:numPr>
          <w:ilvl w:val="0"/>
          <w:numId w:val="20"/>
        </w:numPr>
        <w:spacing w:before="100" w:beforeAutospacing="1" w:after="100" w:afterAutospacing="1"/>
        <w:rPr>
          <w:rFonts w:asciiTheme="minorHAnsi" w:hAnsiTheme="minorHAnsi"/>
        </w:rPr>
      </w:pPr>
      <w:r w:rsidRPr="00174CAD">
        <w:rPr>
          <w:rFonts w:asciiTheme="minorHAnsi" w:hAnsiTheme="minorHAnsi"/>
          <w:b/>
          <w:bCs/>
        </w:rPr>
        <w:t>Attività osservata</w:t>
      </w:r>
      <w:r w:rsidRPr="00174CAD">
        <w:rPr>
          <w:rFonts w:asciiTheme="minorHAnsi" w:hAnsiTheme="minorHAnsi"/>
        </w:rPr>
        <w:t>: identificazione delle azioni malevoli rilevate o sospette</w:t>
      </w:r>
    </w:p>
    <w:p w14:paraId="3E3CCF5A" w14:textId="77777777" w:rsidR="00174CAD" w:rsidRPr="00174CAD" w:rsidRDefault="00174CAD" w:rsidP="00294DF5">
      <w:pPr>
        <w:numPr>
          <w:ilvl w:val="0"/>
          <w:numId w:val="20"/>
        </w:numPr>
        <w:spacing w:before="100" w:beforeAutospacing="1" w:after="100" w:afterAutospacing="1"/>
        <w:rPr>
          <w:rFonts w:asciiTheme="minorHAnsi" w:hAnsiTheme="minorHAnsi"/>
        </w:rPr>
      </w:pPr>
      <w:r w:rsidRPr="00174CAD">
        <w:rPr>
          <w:rFonts w:asciiTheme="minorHAnsi" w:hAnsiTheme="minorHAnsi"/>
          <w:b/>
          <w:bCs/>
        </w:rPr>
        <w:t>Caratterizzazione e attribuzione dell’attore</w:t>
      </w:r>
      <w:r w:rsidRPr="00174CAD">
        <w:rPr>
          <w:rFonts w:asciiTheme="minorHAnsi" w:hAnsiTheme="minorHAnsi"/>
        </w:rPr>
        <w:t>: determinazione dell’identità e dell’intento dell’aggressore, quando possibile</w:t>
      </w:r>
    </w:p>
    <w:p w14:paraId="3DEB95F9" w14:textId="77777777" w:rsidR="00174CAD" w:rsidRPr="00174CAD" w:rsidRDefault="00174CAD" w:rsidP="00294DF5">
      <w:pPr>
        <w:numPr>
          <w:ilvl w:val="0"/>
          <w:numId w:val="20"/>
        </w:numPr>
        <w:spacing w:before="100" w:beforeAutospacing="1" w:after="100" w:afterAutospacing="1"/>
        <w:rPr>
          <w:rFonts w:asciiTheme="minorHAnsi" w:hAnsiTheme="minorHAnsi"/>
        </w:rPr>
      </w:pPr>
      <w:r w:rsidRPr="00174CAD">
        <w:rPr>
          <w:rFonts w:asciiTheme="minorHAnsi" w:hAnsiTheme="minorHAnsi"/>
          <w:b/>
          <w:bCs/>
        </w:rPr>
        <w:t>Localizzazione dell’attività osservata</w:t>
      </w:r>
      <w:r w:rsidRPr="00174CAD">
        <w:rPr>
          <w:rFonts w:asciiTheme="minorHAnsi" w:hAnsiTheme="minorHAnsi"/>
        </w:rPr>
        <w:t>: identificazione delle aree geografiche o infrastrutturali coinvolte</w:t>
      </w:r>
    </w:p>
    <w:p w14:paraId="11E548FA" w14:textId="77777777" w:rsidR="00174CAD" w:rsidRPr="00174CAD" w:rsidRDefault="00174CAD" w:rsidP="00294DF5">
      <w:pPr>
        <w:numPr>
          <w:ilvl w:val="0"/>
          <w:numId w:val="20"/>
        </w:numPr>
        <w:spacing w:before="100" w:beforeAutospacing="1" w:after="100" w:afterAutospacing="1"/>
        <w:rPr>
          <w:rFonts w:asciiTheme="minorHAnsi" w:hAnsiTheme="minorHAnsi"/>
        </w:rPr>
      </w:pPr>
      <w:r w:rsidRPr="00174CAD">
        <w:rPr>
          <w:rFonts w:asciiTheme="minorHAnsi" w:hAnsiTheme="minorHAnsi"/>
          <w:b/>
          <w:bCs/>
        </w:rPr>
        <w:t>Capacità di recupero</w:t>
      </w:r>
      <w:r w:rsidRPr="00174CAD">
        <w:rPr>
          <w:rFonts w:asciiTheme="minorHAnsi" w:hAnsiTheme="minorHAnsi"/>
        </w:rPr>
        <w:t>: misura in cui è possibile ripristinare i sistemi interessati</w:t>
      </w:r>
    </w:p>
    <w:p w14:paraId="242D584B" w14:textId="77777777" w:rsidR="00174CAD" w:rsidRPr="00174CAD" w:rsidRDefault="00174CAD" w:rsidP="00294DF5">
      <w:pPr>
        <w:numPr>
          <w:ilvl w:val="0"/>
          <w:numId w:val="20"/>
        </w:numPr>
        <w:spacing w:before="100" w:beforeAutospacing="1" w:after="100" w:afterAutospacing="1"/>
        <w:rPr>
          <w:rFonts w:asciiTheme="minorHAnsi" w:hAnsiTheme="minorHAnsi"/>
        </w:rPr>
      </w:pPr>
      <w:r w:rsidRPr="00174CAD">
        <w:rPr>
          <w:rFonts w:asciiTheme="minorHAnsi" w:hAnsiTheme="minorHAnsi"/>
          <w:b/>
          <w:bCs/>
        </w:rPr>
        <w:lastRenderedPageBreak/>
        <w:t>Impatto potenziale</w:t>
      </w:r>
      <w:r w:rsidRPr="00174CAD">
        <w:rPr>
          <w:rFonts w:asciiTheme="minorHAnsi" w:hAnsiTheme="minorHAnsi"/>
        </w:rPr>
        <w:t>: stima dei possibili effetti sull’attività aziendale, sulla reputazione e sugli obblighi normativi</w:t>
      </w:r>
    </w:p>
    <w:p w14:paraId="7AA0F4EF" w14:textId="77777777" w:rsidR="00174CAD" w:rsidRPr="00174CAD" w:rsidRDefault="00174CAD" w:rsidP="00174CAD">
      <w:pPr>
        <w:spacing w:before="100" w:beforeAutospacing="1" w:after="100" w:afterAutospacing="1"/>
        <w:rPr>
          <w:rFonts w:asciiTheme="minorHAnsi" w:hAnsiTheme="minorHAnsi"/>
        </w:rPr>
      </w:pPr>
      <w:r w:rsidRPr="00174CAD">
        <w:rPr>
          <w:rFonts w:asciiTheme="minorHAnsi" w:hAnsiTheme="minorHAnsi"/>
        </w:rPr>
        <w:t>Sebbene i criteri di valutazione della gravità garantiscano coerenza, il Manager IR e lo Sponsor Esecutivo hanno l’autorità di modificare il livello di gravità assegnato a un incidente, qualora lo ritengano necessario.</w:t>
      </w:r>
    </w:p>
    <w:p w14:paraId="0BE15DCD" w14:textId="77777777" w:rsidR="00174CAD" w:rsidRPr="00174CAD" w:rsidRDefault="00174CAD" w:rsidP="00174CAD">
      <w:pPr>
        <w:spacing w:before="100" w:beforeAutospacing="1" w:after="100" w:afterAutospacing="1"/>
        <w:rPr>
          <w:rFonts w:asciiTheme="minorHAnsi" w:hAnsiTheme="minorHAnsi"/>
        </w:rPr>
      </w:pPr>
      <w:r w:rsidRPr="00174CAD">
        <w:rPr>
          <w:rFonts w:asciiTheme="minorHAnsi" w:hAnsiTheme="minorHAnsi"/>
        </w:rPr>
        <w:t>Durante tutto il processo di gestione dell’incidente, la gravità viene rivalutata continuamente e modificata, se opportuno.</w:t>
      </w:r>
    </w:p>
    <w:p w14:paraId="5161E3D5" w14:textId="77777777" w:rsidR="00AE3D64" w:rsidRPr="0027103D" w:rsidRDefault="00AE3D64" w:rsidP="00CB4E99">
      <w:pPr>
        <w:rPr>
          <w:rFonts w:asciiTheme="minorHAnsi" w:hAnsiTheme="minorHAnsi"/>
        </w:rPr>
      </w:pPr>
    </w:p>
    <w:p w14:paraId="336E4CB4" w14:textId="77777777" w:rsidR="00842E09" w:rsidRPr="0027103D" w:rsidRDefault="00842E09" w:rsidP="005F5F71">
      <w:pPr>
        <w:pStyle w:val="Titolo2"/>
        <w:rPr>
          <w:rFonts w:asciiTheme="minorHAnsi" w:hAnsiTheme="minorHAnsi"/>
        </w:rPr>
      </w:pPr>
      <w:bookmarkStart w:id="13" w:name="_Toc213144859"/>
      <w:r w:rsidRPr="0027103D">
        <w:rPr>
          <w:rFonts w:asciiTheme="minorHAnsi" w:hAnsiTheme="minorHAnsi"/>
        </w:rPr>
        <w:t xml:space="preserve">2.2. </w:t>
      </w:r>
      <w:proofErr w:type="spellStart"/>
      <w:r w:rsidRPr="0027103D">
        <w:rPr>
          <w:rFonts w:asciiTheme="minorHAnsi" w:hAnsiTheme="minorHAnsi"/>
        </w:rPr>
        <w:t>Severity</w:t>
      </w:r>
      <w:proofErr w:type="spellEnd"/>
      <w:r w:rsidRPr="0027103D">
        <w:rPr>
          <w:rFonts w:asciiTheme="minorHAnsi" w:hAnsiTheme="minorHAnsi"/>
        </w:rPr>
        <w:t xml:space="preserve"> </w:t>
      </w:r>
      <w:proofErr w:type="spellStart"/>
      <w:r w:rsidRPr="0027103D">
        <w:rPr>
          <w:rFonts w:asciiTheme="minorHAnsi" w:hAnsiTheme="minorHAnsi"/>
        </w:rPr>
        <w:t>Classification</w:t>
      </w:r>
      <w:bookmarkEnd w:id="13"/>
      <w:proofErr w:type="spellEnd"/>
    </w:p>
    <w:p w14:paraId="29816591" w14:textId="77777777" w:rsidR="00C31C6F" w:rsidRPr="0027103D" w:rsidRDefault="00C31C6F" w:rsidP="00C31C6F">
      <w:pPr>
        <w:rPr>
          <w:rFonts w:asciiTheme="minorHAnsi" w:hAnsiTheme="minorHAnsi"/>
        </w:rPr>
      </w:pPr>
    </w:p>
    <w:p w14:paraId="67BC8797" w14:textId="77777777" w:rsidR="00174CAD" w:rsidRPr="00174CAD" w:rsidRDefault="00174CAD" w:rsidP="00174CAD">
      <w:pPr>
        <w:spacing w:before="100" w:beforeAutospacing="1" w:after="100" w:afterAutospacing="1"/>
        <w:rPr>
          <w:rFonts w:asciiTheme="minorHAnsi" w:hAnsiTheme="minorHAnsi"/>
        </w:rPr>
      </w:pPr>
      <w:r w:rsidRPr="00174CAD">
        <w:rPr>
          <w:rFonts w:asciiTheme="minorHAnsi" w:hAnsiTheme="minorHAnsi"/>
        </w:rPr>
        <w:t>La seguente matrice di classificazione della gravità descrive gli obiettivi di tempo di risposta per gli incidenti di cybersicurezza, sulla base dell’impatto previsto degli incidenti sulla sicurezza delle informazioni aziendali di HiSolution.</w:t>
      </w:r>
    </w:p>
    <w:p w14:paraId="0E1D154E" w14:textId="51534C17" w:rsidR="00ED2318" w:rsidRPr="0027103D" w:rsidRDefault="00174CAD" w:rsidP="00174CAD">
      <w:pPr>
        <w:spacing w:before="100" w:beforeAutospacing="1" w:after="100" w:afterAutospacing="1"/>
        <w:rPr>
          <w:rFonts w:asciiTheme="minorHAnsi" w:hAnsiTheme="minorHAnsi"/>
        </w:rPr>
      </w:pPr>
      <w:r w:rsidRPr="00174CAD">
        <w:rPr>
          <w:rFonts w:asciiTheme="minorHAnsi" w:hAnsiTheme="minorHAnsi"/>
        </w:rPr>
        <w:t>Il tempo di risposta viene misurato a partire dal momento in cui all’incidente viene assegnato un livello di gravità.</w:t>
      </w:r>
    </w:p>
    <w:p w14:paraId="0CC71599" w14:textId="77777777" w:rsidR="3332938F" w:rsidRPr="0027103D" w:rsidRDefault="3332938F">
      <w:pPr>
        <w:rPr>
          <w:rFonts w:asciiTheme="minorHAnsi" w:hAnsiTheme="minorHAnsi"/>
        </w:rPr>
      </w:pPr>
    </w:p>
    <w:tbl>
      <w:tblPr>
        <w:tblStyle w:val="Grigliatabellachiara"/>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93"/>
        <w:gridCol w:w="4326"/>
        <w:gridCol w:w="5805"/>
        <w:gridCol w:w="1445"/>
      </w:tblGrid>
      <w:tr w:rsidR="00632AB1" w:rsidRPr="009338AB" w14:paraId="47FEB49C" w14:textId="77777777" w:rsidTr="00C81D35">
        <w:trPr>
          <w:trHeight w:val="300"/>
        </w:trPr>
        <w:tc>
          <w:tcPr>
            <w:tcW w:w="1291" w:type="dxa"/>
            <w:shd w:val="clear" w:color="auto" w:fill="066EC0"/>
          </w:tcPr>
          <w:p w14:paraId="4C945444" w14:textId="582698D9" w:rsidR="00297F13" w:rsidRPr="009338AB" w:rsidRDefault="00174CAD" w:rsidP="25BE6E4A">
            <w:pPr>
              <w:pStyle w:val="paragraph"/>
              <w:spacing w:before="0" w:beforeAutospacing="0" w:after="0" w:afterAutospacing="0"/>
              <w:rPr>
                <w:rStyle w:val="normaltextrun"/>
                <w:rFonts w:asciiTheme="minorHAnsi" w:hAnsiTheme="minorHAnsi" w:cstheme="majorBidi"/>
                <w:b/>
                <w:color w:val="FFFFFF" w:themeColor="background1"/>
                <w:sz w:val="20"/>
                <w:szCs w:val="20"/>
              </w:rPr>
            </w:pPr>
            <w:r w:rsidRPr="009338AB">
              <w:rPr>
                <w:rStyle w:val="normaltextrun"/>
                <w:rFonts w:asciiTheme="minorHAnsi" w:hAnsiTheme="minorHAnsi" w:cstheme="majorBidi"/>
                <w:b/>
                <w:color w:val="FFFFFF" w:themeColor="background1"/>
                <w:sz w:val="20"/>
                <w:szCs w:val="20"/>
              </w:rPr>
              <w:t>Gravità</w:t>
            </w:r>
          </w:p>
        </w:tc>
        <w:tc>
          <w:tcPr>
            <w:tcW w:w="4419" w:type="dxa"/>
            <w:gridSpan w:val="2"/>
            <w:shd w:val="clear" w:color="auto" w:fill="066EC0"/>
          </w:tcPr>
          <w:p w14:paraId="71718BB1" w14:textId="7DF39C27" w:rsidR="00297F13" w:rsidRPr="009338AB" w:rsidRDefault="00174CAD" w:rsidP="25BE6E4A">
            <w:pPr>
              <w:pStyle w:val="paragraph"/>
              <w:spacing w:before="0" w:beforeAutospacing="0" w:after="0" w:afterAutospacing="0"/>
              <w:rPr>
                <w:rStyle w:val="normaltextrun"/>
                <w:rFonts w:asciiTheme="minorHAnsi" w:hAnsiTheme="minorHAnsi" w:cstheme="majorBidi"/>
                <w:b/>
                <w:color w:val="FFFFFF" w:themeColor="background1"/>
                <w:sz w:val="20"/>
                <w:szCs w:val="20"/>
              </w:rPr>
            </w:pPr>
            <w:r w:rsidRPr="009338AB">
              <w:rPr>
                <w:rStyle w:val="normaltextrun"/>
                <w:rFonts w:asciiTheme="minorHAnsi" w:hAnsiTheme="minorHAnsi" w:cstheme="majorBidi"/>
                <w:b/>
                <w:color w:val="FFFFFF" w:themeColor="background1"/>
                <w:sz w:val="20"/>
                <w:szCs w:val="20"/>
              </w:rPr>
              <w:t>Descrizione</w:t>
            </w:r>
          </w:p>
        </w:tc>
        <w:tc>
          <w:tcPr>
            <w:tcW w:w="5805" w:type="dxa"/>
            <w:shd w:val="clear" w:color="auto" w:fill="066EC0"/>
          </w:tcPr>
          <w:p w14:paraId="2C090115" w14:textId="320FEA96" w:rsidR="00297F13" w:rsidRPr="009338AB" w:rsidRDefault="00174CAD" w:rsidP="25BE6E4A">
            <w:pPr>
              <w:pStyle w:val="paragraph"/>
              <w:spacing w:before="0" w:beforeAutospacing="0" w:after="0" w:afterAutospacing="0"/>
              <w:rPr>
                <w:rStyle w:val="normaltextrun"/>
                <w:rFonts w:asciiTheme="minorHAnsi" w:hAnsiTheme="minorHAnsi" w:cstheme="majorBidi"/>
                <w:b/>
                <w:color w:val="FFFFFF" w:themeColor="background1"/>
                <w:sz w:val="20"/>
                <w:szCs w:val="20"/>
              </w:rPr>
            </w:pPr>
            <w:r w:rsidRPr="009338AB">
              <w:rPr>
                <w:rStyle w:val="normaltextrun"/>
                <w:rFonts w:asciiTheme="minorHAnsi" w:hAnsiTheme="minorHAnsi" w:cstheme="majorBidi"/>
                <w:b/>
                <w:color w:val="FFFFFF" w:themeColor="background1"/>
                <w:sz w:val="20"/>
                <w:szCs w:val="20"/>
              </w:rPr>
              <w:t>Dettagli</w:t>
            </w:r>
          </w:p>
        </w:tc>
        <w:tc>
          <w:tcPr>
            <w:tcW w:w="1445" w:type="dxa"/>
            <w:shd w:val="clear" w:color="auto" w:fill="066EC0"/>
          </w:tcPr>
          <w:p w14:paraId="707B5F2A" w14:textId="73E0302A" w:rsidR="00297F13" w:rsidRPr="009338AB" w:rsidRDefault="00174CAD" w:rsidP="25BE6E4A">
            <w:pPr>
              <w:pStyle w:val="paragraph"/>
              <w:spacing w:before="0" w:beforeAutospacing="0" w:after="0" w:afterAutospacing="0"/>
              <w:rPr>
                <w:rStyle w:val="normaltextrun"/>
                <w:rFonts w:asciiTheme="minorHAnsi" w:hAnsiTheme="minorHAnsi" w:cstheme="majorBidi"/>
                <w:b/>
                <w:color w:val="FFFFFF" w:themeColor="background1"/>
                <w:sz w:val="20"/>
                <w:szCs w:val="20"/>
              </w:rPr>
            </w:pPr>
            <w:r w:rsidRPr="009338AB">
              <w:rPr>
                <w:rStyle w:val="normaltextrun"/>
                <w:rFonts w:asciiTheme="minorHAnsi" w:hAnsiTheme="minorHAnsi" w:cstheme="majorBidi"/>
                <w:b/>
                <w:color w:val="FFFFFF" w:themeColor="background1"/>
                <w:sz w:val="20"/>
                <w:szCs w:val="20"/>
              </w:rPr>
              <w:t>Tempo di risposta</w:t>
            </w:r>
          </w:p>
        </w:tc>
      </w:tr>
      <w:tr w:rsidR="00F00206" w:rsidRPr="009338AB" w14:paraId="27CC1C7C" w14:textId="77777777" w:rsidTr="00C81D35">
        <w:trPr>
          <w:trHeight w:val="809"/>
        </w:trPr>
        <w:tc>
          <w:tcPr>
            <w:tcW w:w="1384" w:type="dxa"/>
            <w:gridSpan w:val="2"/>
            <w:shd w:val="clear" w:color="auto" w:fill="FF0000"/>
            <w:vAlign w:val="center"/>
          </w:tcPr>
          <w:p w14:paraId="1163A329" w14:textId="352B39FE" w:rsidR="00297F13" w:rsidRPr="009338AB" w:rsidRDefault="00297F13">
            <w:pPr>
              <w:spacing w:line="259" w:lineRule="auto"/>
              <w:rPr>
                <w:rFonts w:asciiTheme="minorHAnsi" w:hAnsiTheme="minorHAnsi"/>
                <w:color w:val="FFFFFF" w:themeColor="background1"/>
                <w:sz w:val="20"/>
                <w:szCs w:val="20"/>
              </w:rPr>
            </w:pPr>
            <w:r w:rsidRPr="009338AB">
              <w:rPr>
                <w:rFonts w:asciiTheme="minorHAnsi" w:hAnsiTheme="minorHAnsi" w:cstheme="majorBidi"/>
                <w:color w:val="FFFFFF" w:themeColor="background1"/>
                <w:sz w:val="20"/>
                <w:szCs w:val="20"/>
              </w:rPr>
              <w:t>0</w:t>
            </w:r>
            <w:r w:rsidRPr="009338AB">
              <w:rPr>
                <w:rFonts w:asciiTheme="minorHAnsi" w:hAnsiTheme="minorHAnsi"/>
                <w:color w:val="FFFFFF" w:themeColor="background1"/>
                <w:sz w:val="20"/>
                <w:szCs w:val="20"/>
              </w:rPr>
              <w:t xml:space="preserve"> – </w:t>
            </w:r>
            <w:r w:rsidR="00174CAD" w:rsidRPr="009338AB">
              <w:rPr>
                <w:rFonts w:asciiTheme="minorHAnsi" w:hAnsiTheme="minorHAnsi"/>
                <w:color w:val="FFFFFF" w:themeColor="background1"/>
                <w:sz w:val="20"/>
                <w:szCs w:val="20"/>
              </w:rPr>
              <w:t>Critico</w:t>
            </w:r>
            <w:r w:rsidRPr="009338AB">
              <w:rPr>
                <w:rFonts w:asciiTheme="minorHAnsi" w:hAnsiTheme="minorHAnsi"/>
                <w:color w:val="FFFFFF" w:themeColor="background1"/>
                <w:sz w:val="20"/>
                <w:szCs w:val="20"/>
              </w:rPr>
              <w:t xml:space="preserve"> </w:t>
            </w:r>
          </w:p>
        </w:tc>
        <w:tc>
          <w:tcPr>
            <w:tcW w:w="432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8"/>
            </w:tblGrid>
            <w:tr w:rsidR="00174CAD" w:rsidRPr="009338AB" w14:paraId="3AE91DE9" w14:textId="77777777" w:rsidTr="00174CAD">
              <w:trPr>
                <w:tblCellSpacing w:w="15" w:type="dxa"/>
              </w:trPr>
              <w:tc>
                <w:tcPr>
                  <w:tcW w:w="6708" w:type="dxa"/>
                  <w:vAlign w:val="center"/>
                  <w:hideMark/>
                </w:tcPr>
                <w:p w14:paraId="432D4627" w14:textId="77777777" w:rsidR="00174CAD" w:rsidRPr="009338AB" w:rsidRDefault="00174CAD" w:rsidP="00AF2458">
                  <w:pPr>
                    <w:ind w:right="2552"/>
                    <w:rPr>
                      <w:rFonts w:asciiTheme="minorHAnsi" w:hAnsiTheme="minorHAnsi"/>
                      <w:sz w:val="20"/>
                      <w:szCs w:val="20"/>
                    </w:rPr>
                  </w:pPr>
                  <w:r w:rsidRPr="009338AB">
                    <w:rPr>
                      <w:rFonts w:asciiTheme="minorHAnsi" w:hAnsiTheme="minorHAnsi"/>
                      <w:sz w:val="20"/>
                      <w:szCs w:val="20"/>
                    </w:rPr>
                    <w:t>Incidente critico con impatto potenzialmente esistenziale sull’azienda</w:t>
                  </w:r>
                </w:p>
              </w:tc>
            </w:tr>
          </w:tbl>
          <w:p w14:paraId="1C2D4206" w14:textId="77777777" w:rsidR="00174CAD" w:rsidRPr="009338AB" w:rsidRDefault="00174CAD" w:rsidP="00AF2458">
            <w:pPr>
              <w:rPr>
                <w:rFonts w:asciiTheme="minorHAnsi" w:hAnsiTheme="minorHAnsi"/>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74CAD" w:rsidRPr="009338AB" w14:paraId="3B09A5F6" w14:textId="77777777" w:rsidTr="00174CAD">
              <w:trPr>
                <w:tblCellSpacing w:w="15" w:type="dxa"/>
              </w:trPr>
              <w:tc>
                <w:tcPr>
                  <w:tcW w:w="36" w:type="dxa"/>
                  <w:vAlign w:val="center"/>
                  <w:hideMark/>
                </w:tcPr>
                <w:p w14:paraId="0F4A9382" w14:textId="77777777" w:rsidR="00174CAD" w:rsidRPr="009338AB" w:rsidRDefault="00174CAD" w:rsidP="00AF2458">
                  <w:pPr>
                    <w:rPr>
                      <w:rFonts w:asciiTheme="minorHAnsi" w:hAnsiTheme="minorHAnsi"/>
                      <w:sz w:val="20"/>
                      <w:szCs w:val="20"/>
                    </w:rPr>
                  </w:pPr>
                </w:p>
              </w:tc>
            </w:tr>
          </w:tbl>
          <w:p w14:paraId="3677113F" w14:textId="271DF42E" w:rsidR="00297F13" w:rsidRPr="009338AB" w:rsidRDefault="00297F13" w:rsidP="00AF2458">
            <w:pPr>
              <w:spacing w:line="259" w:lineRule="auto"/>
              <w:rPr>
                <w:rFonts w:asciiTheme="minorHAnsi" w:hAnsiTheme="minorHAnsi" w:cstheme="majorBidi"/>
                <w:color w:val="000000" w:themeColor="text1"/>
                <w:sz w:val="20"/>
                <w:szCs w:val="20"/>
              </w:rPr>
            </w:pPr>
          </w:p>
        </w:tc>
        <w:tc>
          <w:tcPr>
            <w:tcW w:w="58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62"/>
            </w:tblGrid>
            <w:tr w:rsidR="00174CAD" w:rsidRPr="009338AB" w14:paraId="6C0A2AC3" w14:textId="77777777" w:rsidTr="00174CAD">
              <w:trPr>
                <w:tblCellSpacing w:w="15" w:type="dxa"/>
              </w:trPr>
              <w:tc>
                <w:tcPr>
                  <w:tcW w:w="9002" w:type="dxa"/>
                  <w:vAlign w:val="center"/>
                  <w:hideMark/>
                </w:tcPr>
                <w:p w14:paraId="2A5077A1" w14:textId="77777777" w:rsidR="00174CAD" w:rsidRPr="009338AB" w:rsidRDefault="00174CAD" w:rsidP="00174CAD">
                  <w:pPr>
                    <w:rPr>
                      <w:rFonts w:asciiTheme="minorHAnsi" w:hAnsiTheme="minorHAnsi"/>
                      <w:sz w:val="20"/>
                      <w:szCs w:val="20"/>
                    </w:rPr>
                  </w:pPr>
                  <w:r w:rsidRPr="009338AB">
                    <w:rPr>
                      <w:rStyle w:val="Enfasigrassetto"/>
                      <w:rFonts w:asciiTheme="minorHAnsi" w:eastAsiaTheme="minorEastAsia" w:hAnsiTheme="minorHAnsi"/>
                      <w:sz w:val="20"/>
                      <w:szCs w:val="20"/>
                    </w:rPr>
                    <w:t>Furto o esposizione</w:t>
                  </w:r>
                  <w:r w:rsidRPr="009338AB">
                    <w:rPr>
                      <w:rFonts w:asciiTheme="minorHAnsi" w:hAnsiTheme="minorHAnsi"/>
                      <w:sz w:val="20"/>
                      <w:szCs w:val="20"/>
                    </w:rPr>
                    <w:t xml:space="preserve"> di grandi volumi di dati altamente sensibili relativi a clienti o dipendenti</w:t>
                  </w:r>
                </w:p>
              </w:tc>
            </w:tr>
          </w:tbl>
          <w:p w14:paraId="5D175B6C" w14:textId="77777777" w:rsidR="00174CAD" w:rsidRPr="009338AB" w:rsidRDefault="00174CAD" w:rsidP="00174CAD">
            <w:pPr>
              <w:rPr>
                <w:rFonts w:asciiTheme="minorHAnsi" w:hAnsiTheme="minorHAnsi"/>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74CAD" w:rsidRPr="009338AB" w14:paraId="7F409985" w14:textId="77777777" w:rsidTr="00174CAD">
              <w:trPr>
                <w:tblCellSpacing w:w="15" w:type="dxa"/>
              </w:trPr>
              <w:tc>
                <w:tcPr>
                  <w:tcW w:w="36" w:type="dxa"/>
                  <w:vAlign w:val="center"/>
                  <w:hideMark/>
                </w:tcPr>
                <w:p w14:paraId="641B1D51" w14:textId="77777777" w:rsidR="00174CAD" w:rsidRPr="009338AB" w:rsidRDefault="00174CAD" w:rsidP="00174CAD">
                  <w:pPr>
                    <w:rPr>
                      <w:rFonts w:asciiTheme="minorHAnsi" w:hAnsiTheme="minorHAnsi"/>
                      <w:sz w:val="20"/>
                      <w:szCs w:val="20"/>
                    </w:rPr>
                  </w:pPr>
                </w:p>
              </w:tc>
            </w:tr>
          </w:tbl>
          <w:p w14:paraId="10DD5DF4" w14:textId="42394673" w:rsidR="00297F13" w:rsidRPr="009338AB" w:rsidRDefault="00297F13" w:rsidP="00174CAD">
            <w:pPr>
              <w:spacing w:line="259" w:lineRule="auto"/>
              <w:rPr>
                <w:rFonts w:asciiTheme="minorHAnsi" w:hAnsiTheme="minorHAnsi" w:cstheme="majorBidi"/>
                <w:color w:val="000000" w:themeColor="text1"/>
                <w:sz w:val="20"/>
                <w:szCs w:val="20"/>
              </w:rPr>
            </w:pPr>
          </w:p>
        </w:tc>
        <w:tc>
          <w:tcPr>
            <w:tcW w:w="1445" w:type="dxa"/>
            <w:vAlign w:val="center"/>
          </w:tcPr>
          <w:p w14:paraId="176A18BC" w14:textId="2028B4B2" w:rsidR="00297F13" w:rsidRPr="009338AB" w:rsidRDefault="00297F13" w:rsidP="009338AB">
            <w:pPr>
              <w:spacing w:line="259" w:lineRule="auto"/>
              <w:jc w:val="center"/>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Immediat</w:t>
            </w:r>
            <w:r w:rsidR="00005677" w:rsidRPr="009338AB">
              <w:rPr>
                <w:rFonts w:asciiTheme="minorHAnsi" w:hAnsiTheme="minorHAnsi" w:cstheme="majorBidi"/>
                <w:color w:val="000000" w:themeColor="text1"/>
                <w:sz w:val="20"/>
                <w:szCs w:val="20"/>
              </w:rPr>
              <w:t>o</w:t>
            </w:r>
          </w:p>
          <w:p w14:paraId="5C439586" w14:textId="77777777" w:rsidR="00297F13" w:rsidRPr="009338AB" w:rsidRDefault="00297F13" w:rsidP="009338AB">
            <w:pPr>
              <w:spacing w:line="259" w:lineRule="auto"/>
              <w:jc w:val="center"/>
              <w:rPr>
                <w:rFonts w:asciiTheme="minorHAnsi" w:hAnsiTheme="minorHAnsi" w:cstheme="majorBidi"/>
                <w:color w:val="000000" w:themeColor="text1"/>
                <w:sz w:val="20"/>
                <w:szCs w:val="20"/>
              </w:rPr>
            </w:pPr>
          </w:p>
        </w:tc>
      </w:tr>
      <w:tr w:rsidR="00F00206" w:rsidRPr="009338AB" w14:paraId="02C1E0DA" w14:textId="77777777" w:rsidTr="00C81D35">
        <w:trPr>
          <w:trHeight w:val="445"/>
        </w:trPr>
        <w:tc>
          <w:tcPr>
            <w:tcW w:w="1384" w:type="dxa"/>
            <w:gridSpan w:val="2"/>
            <w:vMerge w:val="restart"/>
            <w:shd w:val="clear" w:color="auto" w:fill="E97132" w:themeFill="accent2"/>
            <w:vAlign w:val="center"/>
          </w:tcPr>
          <w:p w14:paraId="5C6D7C9D" w14:textId="12772EF8" w:rsidR="00297F13" w:rsidRPr="009338AB" w:rsidRDefault="00297F13">
            <w:pPr>
              <w:spacing w:line="259" w:lineRule="auto"/>
              <w:rPr>
                <w:rFonts w:asciiTheme="minorHAnsi" w:hAnsiTheme="minorHAnsi" w:cstheme="majorBidi"/>
                <w:color w:val="FFFFFF" w:themeColor="background1"/>
                <w:sz w:val="20"/>
                <w:szCs w:val="20"/>
              </w:rPr>
            </w:pPr>
            <w:r w:rsidRPr="009338AB">
              <w:rPr>
                <w:rFonts w:asciiTheme="minorHAnsi" w:hAnsiTheme="minorHAnsi" w:cstheme="majorBidi"/>
                <w:color w:val="FFFFFF" w:themeColor="background1"/>
                <w:sz w:val="20"/>
                <w:szCs w:val="20"/>
              </w:rPr>
              <w:t xml:space="preserve">1 - </w:t>
            </w:r>
            <w:r w:rsidR="005B250A" w:rsidRPr="009338AB">
              <w:rPr>
                <w:rFonts w:asciiTheme="minorHAnsi" w:hAnsiTheme="minorHAnsi" w:cstheme="majorBidi"/>
                <w:color w:val="FFFFFF" w:themeColor="background1"/>
                <w:sz w:val="20"/>
                <w:szCs w:val="20"/>
              </w:rPr>
              <w:t>Alto</w:t>
            </w:r>
          </w:p>
        </w:tc>
        <w:tc>
          <w:tcPr>
            <w:tcW w:w="4326" w:type="dxa"/>
            <w:vMerge w:val="restar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3"/>
            </w:tblGrid>
            <w:tr w:rsidR="005B250A" w:rsidRPr="009338AB" w14:paraId="5E6B55F8" w14:textId="77777777" w:rsidTr="005B250A">
              <w:trPr>
                <w:tblCellSpacing w:w="15" w:type="dxa"/>
              </w:trPr>
              <w:tc>
                <w:tcPr>
                  <w:tcW w:w="4483" w:type="dxa"/>
                  <w:vAlign w:val="center"/>
                  <w:hideMark/>
                </w:tcPr>
                <w:p w14:paraId="0EB8B102" w14:textId="001528C4" w:rsidR="005B250A" w:rsidRPr="009338AB" w:rsidRDefault="005B250A" w:rsidP="00AF2458">
                  <w:pPr>
                    <w:rPr>
                      <w:rFonts w:asciiTheme="minorHAnsi" w:hAnsiTheme="minorHAnsi"/>
                      <w:sz w:val="20"/>
                      <w:szCs w:val="20"/>
                    </w:rPr>
                  </w:pPr>
                  <w:r w:rsidRPr="009338AB">
                    <w:rPr>
                      <w:rFonts w:asciiTheme="minorHAnsi" w:hAnsiTheme="minorHAnsi"/>
                      <w:sz w:val="20"/>
                      <w:szCs w:val="20"/>
                    </w:rPr>
                    <w:t xml:space="preserve">Incidente importante con impatto </w:t>
                  </w:r>
                  <w:r w:rsidR="002529D1" w:rsidRPr="009338AB">
                    <w:rPr>
                      <w:rFonts w:asciiTheme="minorHAnsi" w:hAnsiTheme="minorHAnsi"/>
                      <w:sz w:val="20"/>
                      <w:szCs w:val="20"/>
                    </w:rPr>
                    <w:br/>
                    <w:t>molto</w:t>
                  </w:r>
                  <w:r w:rsidRPr="009338AB">
                    <w:rPr>
                      <w:rFonts w:asciiTheme="minorHAnsi" w:hAnsiTheme="minorHAnsi"/>
                      <w:sz w:val="20"/>
                      <w:szCs w:val="20"/>
                    </w:rPr>
                    <w:t xml:space="preserve"> elevato</w:t>
                  </w:r>
                </w:p>
              </w:tc>
            </w:tr>
          </w:tbl>
          <w:p w14:paraId="56CDE66E" w14:textId="77777777" w:rsidR="005B250A" w:rsidRPr="009338AB" w:rsidRDefault="005B250A" w:rsidP="00AF2458">
            <w:pPr>
              <w:rPr>
                <w:rFonts w:asciiTheme="minorHAnsi" w:hAnsiTheme="minorHAnsi"/>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B250A" w:rsidRPr="009338AB" w14:paraId="16530558" w14:textId="77777777" w:rsidTr="005B250A">
              <w:trPr>
                <w:tblCellSpacing w:w="15" w:type="dxa"/>
              </w:trPr>
              <w:tc>
                <w:tcPr>
                  <w:tcW w:w="36" w:type="dxa"/>
                  <w:vAlign w:val="center"/>
                  <w:hideMark/>
                </w:tcPr>
                <w:p w14:paraId="340DF3E9" w14:textId="77777777" w:rsidR="005B250A" w:rsidRPr="009338AB" w:rsidRDefault="005B250A" w:rsidP="00AF2458">
                  <w:pPr>
                    <w:rPr>
                      <w:rFonts w:asciiTheme="minorHAnsi" w:hAnsiTheme="minorHAnsi"/>
                      <w:sz w:val="20"/>
                      <w:szCs w:val="20"/>
                    </w:rPr>
                  </w:pPr>
                </w:p>
              </w:tc>
            </w:tr>
          </w:tbl>
          <w:p w14:paraId="6F527C62" w14:textId="5124E02B" w:rsidR="00297F13" w:rsidRPr="009338AB" w:rsidRDefault="00297F13" w:rsidP="00AF2458">
            <w:pPr>
              <w:spacing w:line="259" w:lineRule="auto"/>
              <w:rPr>
                <w:rFonts w:asciiTheme="minorHAnsi" w:hAnsiTheme="minorHAnsi" w:cstheme="majorBidi"/>
                <w:color w:val="000000" w:themeColor="text1"/>
                <w:sz w:val="20"/>
                <w:szCs w:val="20"/>
              </w:rPr>
            </w:pPr>
          </w:p>
        </w:tc>
        <w:tc>
          <w:tcPr>
            <w:tcW w:w="5805" w:type="dxa"/>
          </w:tcPr>
          <w:p w14:paraId="4A7AA447" w14:textId="239376B5" w:rsidR="00297F13" w:rsidRPr="009338AB" w:rsidRDefault="00871E50">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Funzionalità</w:t>
            </w:r>
          </w:p>
          <w:p w14:paraId="5DFD0831" w14:textId="62921DB2" w:rsidR="00297F13" w:rsidRPr="009338AB" w:rsidRDefault="009E0F0C" w:rsidP="00556B16">
            <w:pPr>
              <w:numPr>
                <w:ilvl w:val="0"/>
                <w:numId w:val="1"/>
              </w:numPr>
              <w:spacing w:line="259" w:lineRule="auto"/>
              <w:rPr>
                <w:rFonts w:asciiTheme="minorHAnsi" w:hAnsiTheme="minorHAnsi" w:cstheme="majorBidi"/>
                <w:color w:val="000000" w:themeColor="text1"/>
                <w:sz w:val="20"/>
                <w:szCs w:val="20"/>
                <w:lang w:val="en-US"/>
              </w:rPr>
            </w:pPr>
            <w:r w:rsidRPr="009338AB">
              <w:rPr>
                <w:rFonts w:asciiTheme="minorHAnsi" w:hAnsiTheme="minorHAnsi" w:cstheme="majorBidi"/>
                <w:color w:val="000000" w:themeColor="text1"/>
                <w:sz w:val="20"/>
                <w:szCs w:val="20"/>
                <w:lang w:val="en-US"/>
              </w:rPr>
              <w:t xml:space="preserve">Un </w:t>
            </w:r>
            <w:proofErr w:type="spellStart"/>
            <w:r w:rsidRPr="009338AB">
              <w:rPr>
                <w:rFonts w:asciiTheme="minorHAnsi" w:hAnsiTheme="minorHAnsi" w:cstheme="majorBidi"/>
                <w:color w:val="000000" w:themeColor="text1"/>
                <w:sz w:val="20"/>
                <w:szCs w:val="20"/>
                <w:lang w:val="en-US"/>
              </w:rPr>
              <w:t>servizio</w:t>
            </w:r>
            <w:proofErr w:type="spellEnd"/>
            <w:r w:rsidRPr="009338AB">
              <w:rPr>
                <w:rFonts w:asciiTheme="minorHAnsi" w:hAnsiTheme="minorHAnsi" w:cstheme="majorBidi"/>
                <w:color w:val="000000" w:themeColor="text1"/>
                <w:sz w:val="20"/>
                <w:szCs w:val="20"/>
                <w:lang w:val="en-US"/>
              </w:rPr>
              <w:t xml:space="preserve"> </w:t>
            </w:r>
            <w:proofErr w:type="spellStart"/>
            <w:r w:rsidRPr="009338AB">
              <w:rPr>
                <w:rFonts w:asciiTheme="minorHAnsi" w:hAnsiTheme="minorHAnsi" w:cstheme="majorBidi"/>
                <w:color w:val="000000" w:themeColor="text1"/>
                <w:sz w:val="20"/>
                <w:szCs w:val="20"/>
                <w:lang w:val="en-US"/>
              </w:rPr>
              <w:t>rivolto</w:t>
            </w:r>
            <w:proofErr w:type="spellEnd"/>
            <w:r w:rsidRPr="009338AB">
              <w:rPr>
                <w:rFonts w:asciiTheme="minorHAnsi" w:hAnsiTheme="minorHAnsi" w:cstheme="majorBidi"/>
                <w:color w:val="000000" w:themeColor="text1"/>
                <w:sz w:val="20"/>
                <w:szCs w:val="20"/>
                <w:lang w:val="en-US"/>
              </w:rPr>
              <w:t xml:space="preserve"> ai client è </w:t>
            </w:r>
            <w:proofErr w:type="spellStart"/>
            <w:r w:rsidRPr="009338AB">
              <w:rPr>
                <w:rFonts w:asciiTheme="minorHAnsi" w:hAnsiTheme="minorHAnsi" w:cstheme="majorBidi"/>
                <w:color w:val="000000" w:themeColor="text1"/>
                <w:sz w:val="20"/>
                <w:szCs w:val="20"/>
                <w:lang w:val="en-US"/>
              </w:rPr>
              <w:t>inattivo</w:t>
            </w:r>
            <w:proofErr w:type="spellEnd"/>
            <w:r w:rsidRPr="009338AB">
              <w:rPr>
                <w:rFonts w:asciiTheme="minorHAnsi" w:hAnsiTheme="minorHAnsi" w:cstheme="majorBidi"/>
                <w:color w:val="000000" w:themeColor="text1"/>
                <w:sz w:val="20"/>
                <w:szCs w:val="20"/>
                <w:lang w:val="en-US"/>
              </w:rPr>
              <w:t xml:space="preserve"> o a </w:t>
            </w:r>
            <w:proofErr w:type="spellStart"/>
            <w:r w:rsidRPr="009338AB">
              <w:rPr>
                <w:rFonts w:asciiTheme="minorHAnsi" w:hAnsiTheme="minorHAnsi" w:cstheme="majorBidi"/>
                <w:color w:val="000000" w:themeColor="text1"/>
                <w:sz w:val="20"/>
                <w:szCs w:val="20"/>
                <w:lang w:val="en-US"/>
              </w:rPr>
              <w:t>rischio</w:t>
            </w:r>
            <w:proofErr w:type="spellEnd"/>
          </w:p>
        </w:tc>
        <w:tc>
          <w:tcPr>
            <w:tcW w:w="1445" w:type="dxa"/>
            <w:vMerge w:val="restart"/>
            <w:vAlign w:val="center"/>
          </w:tcPr>
          <w:p w14:paraId="4F3015D1" w14:textId="3C5EC92A" w:rsidR="00297F13" w:rsidRPr="009338AB" w:rsidRDefault="00297F13" w:rsidP="009338AB">
            <w:pPr>
              <w:spacing w:line="259" w:lineRule="auto"/>
              <w:jc w:val="center"/>
              <w:rPr>
                <w:rFonts w:asciiTheme="minorHAnsi" w:hAnsiTheme="minorHAnsi" w:cstheme="majorBidi"/>
                <w:color w:val="000000" w:themeColor="text1"/>
                <w:sz w:val="20"/>
                <w:szCs w:val="20"/>
              </w:rPr>
            </w:pPr>
            <w:proofErr w:type="gramStart"/>
            <w:r w:rsidRPr="009338AB">
              <w:rPr>
                <w:rFonts w:asciiTheme="minorHAnsi" w:hAnsiTheme="minorHAnsi" w:cstheme="majorBidi"/>
                <w:color w:val="000000" w:themeColor="text1"/>
                <w:sz w:val="20"/>
                <w:szCs w:val="20"/>
              </w:rPr>
              <w:t>2</w:t>
            </w:r>
            <w:proofErr w:type="gramEnd"/>
            <w:r w:rsidRPr="009338AB">
              <w:rPr>
                <w:rFonts w:asciiTheme="minorHAnsi" w:hAnsiTheme="minorHAnsi" w:cstheme="majorBidi"/>
                <w:color w:val="000000" w:themeColor="text1"/>
                <w:sz w:val="20"/>
                <w:szCs w:val="20"/>
              </w:rPr>
              <w:t xml:space="preserve"> </w:t>
            </w:r>
            <w:r w:rsidR="00005677" w:rsidRPr="009338AB">
              <w:rPr>
                <w:rFonts w:asciiTheme="minorHAnsi" w:hAnsiTheme="minorHAnsi" w:cstheme="majorBidi"/>
                <w:color w:val="000000" w:themeColor="text1"/>
                <w:sz w:val="20"/>
                <w:szCs w:val="20"/>
              </w:rPr>
              <w:t>ore</w:t>
            </w:r>
          </w:p>
        </w:tc>
      </w:tr>
      <w:tr w:rsidR="0018107A" w:rsidRPr="009338AB" w14:paraId="2F51C329" w14:textId="77777777" w:rsidTr="00C81D35">
        <w:trPr>
          <w:trHeight w:val="444"/>
        </w:trPr>
        <w:tc>
          <w:tcPr>
            <w:tcW w:w="1384" w:type="dxa"/>
            <w:gridSpan w:val="2"/>
            <w:vMerge/>
            <w:shd w:val="clear" w:color="auto" w:fill="E97132" w:themeFill="accent2"/>
          </w:tcPr>
          <w:p w14:paraId="62DBAA37" w14:textId="77777777" w:rsidR="0018107A" w:rsidRPr="009338AB" w:rsidRDefault="0018107A">
            <w:pPr>
              <w:spacing w:line="259" w:lineRule="auto"/>
              <w:rPr>
                <w:rFonts w:asciiTheme="minorHAnsi" w:hAnsiTheme="minorHAnsi" w:cstheme="majorBidi"/>
                <w:color w:val="FFFFFF" w:themeColor="background1"/>
                <w:sz w:val="20"/>
                <w:szCs w:val="20"/>
              </w:rPr>
            </w:pPr>
          </w:p>
        </w:tc>
        <w:tc>
          <w:tcPr>
            <w:tcW w:w="4326" w:type="dxa"/>
            <w:vMerge/>
            <w:vAlign w:val="center"/>
          </w:tcPr>
          <w:p w14:paraId="201DE177" w14:textId="77777777" w:rsidR="0018107A" w:rsidRPr="009338AB" w:rsidRDefault="0018107A" w:rsidP="00AF2458">
            <w:pPr>
              <w:spacing w:line="259" w:lineRule="auto"/>
              <w:rPr>
                <w:rFonts w:asciiTheme="minorHAnsi" w:hAnsiTheme="minorHAnsi" w:cstheme="majorBidi"/>
                <w:color w:val="000000" w:themeColor="text1"/>
                <w:sz w:val="20"/>
                <w:szCs w:val="20"/>
              </w:rPr>
            </w:pPr>
          </w:p>
        </w:tc>
        <w:tc>
          <w:tcPr>
            <w:tcW w:w="5805" w:type="dxa"/>
          </w:tcPr>
          <w:p w14:paraId="355F68C6" w14:textId="34140F86" w:rsidR="00556B16" w:rsidRPr="009338AB" w:rsidRDefault="00556B16" w:rsidP="00556B16">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Informa</w:t>
            </w:r>
            <w:r w:rsidR="00A167DE" w:rsidRPr="009338AB">
              <w:rPr>
                <w:rFonts w:asciiTheme="minorHAnsi" w:hAnsiTheme="minorHAnsi" w:cstheme="majorBidi"/>
                <w:color w:val="0070C0"/>
                <w:sz w:val="20"/>
                <w:szCs w:val="20"/>
              </w:rPr>
              <w:t>zioni</w:t>
            </w:r>
          </w:p>
          <w:p w14:paraId="5A6D9F26" w14:textId="77777777" w:rsidR="00382600" w:rsidRPr="009338AB" w:rsidRDefault="00382600" w:rsidP="00556B16">
            <w:pPr>
              <w:numPr>
                <w:ilvl w:val="0"/>
                <w:numId w:val="2"/>
              </w:numPr>
              <w:spacing w:line="259" w:lineRule="auto"/>
              <w:rPr>
                <w:rFonts w:asciiTheme="minorHAnsi" w:hAnsiTheme="minorHAnsi" w:cstheme="majorBidi"/>
                <w:color w:val="000000" w:themeColor="text1"/>
                <w:sz w:val="20"/>
                <w:szCs w:val="20"/>
              </w:rPr>
            </w:pPr>
            <w:r w:rsidRPr="009338AB">
              <w:rPr>
                <w:rFonts w:asciiTheme="minorHAnsi" w:hAnsiTheme="minorHAnsi"/>
                <w:sz w:val="20"/>
                <w:szCs w:val="20"/>
              </w:rPr>
              <w:t>Perdita di dati ad alto impatto (es. dati di clienti o dipendenti, codice sorgente, dati finanziari)</w:t>
            </w:r>
          </w:p>
          <w:p w14:paraId="37DD7DD1" w14:textId="2C8A8DC6" w:rsidR="0018107A" w:rsidRPr="009338AB" w:rsidRDefault="00382600" w:rsidP="00556B16">
            <w:pPr>
              <w:numPr>
                <w:ilvl w:val="0"/>
                <w:numId w:val="2"/>
              </w:numPr>
              <w:spacing w:line="259" w:lineRule="auto"/>
              <w:rPr>
                <w:rFonts w:asciiTheme="minorHAnsi" w:hAnsiTheme="minorHAnsi" w:cstheme="majorBidi"/>
                <w:color w:val="000000" w:themeColor="text1"/>
                <w:sz w:val="20"/>
                <w:szCs w:val="20"/>
              </w:rPr>
            </w:pPr>
            <w:r w:rsidRPr="009338AB">
              <w:rPr>
                <w:rFonts w:asciiTheme="minorHAnsi" w:hAnsiTheme="minorHAnsi"/>
                <w:sz w:val="20"/>
                <w:szCs w:val="20"/>
              </w:rPr>
              <w:t>Violazione di riservatezza o privacy</w:t>
            </w:r>
          </w:p>
        </w:tc>
        <w:tc>
          <w:tcPr>
            <w:tcW w:w="1445" w:type="dxa"/>
            <w:vMerge/>
            <w:vAlign w:val="center"/>
          </w:tcPr>
          <w:p w14:paraId="47309F08" w14:textId="77777777" w:rsidR="0018107A" w:rsidRPr="009338AB" w:rsidRDefault="0018107A" w:rsidP="009338AB">
            <w:pPr>
              <w:spacing w:line="259" w:lineRule="auto"/>
              <w:jc w:val="center"/>
              <w:rPr>
                <w:rFonts w:asciiTheme="minorHAnsi" w:hAnsiTheme="minorHAnsi" w:cstheme="majorBidi"/>
                <w:color w:val="000000" w:themeColor="text1"/>
                <w:sz w:val="20"/>
                <w:szCs w:val="20"/>
              </w:rPr>
            </w:pPr>
          </w:p>
        </w:tc>
      </w:tr>
      <w:tr w:rsidR="0018107A" w:rsidRPr="009338AB" w14:paraId="2384B827" w14:textId="77777777" w:rsidTr="00C81D35">
        <w:trPr>
          <w:trHeight w:val="444"/>
        </w:trPr>
        <w:tc>
          <w:tcPr>
            <w:tcW w:w="1384" w:type="dxa"/>
            <w:gridSpan w:val="2"/>
            <w:vMerge/>
            <w:shd w:val="clear" w:color="auto" w:fill="E97132" w:themeFill="accent2"/>
          </w:tcPr>
          <w:p w14:paraId="6EB8B9C8" w14:textId="77777777" w:rsidR="0018107A" w:rsidRPr="009338AB" w:rsidRDefault="0018107A">
            <w:pPr>
              <w:spacing w:line="259" w:lineRule="auto"/>
              <w:rPr>
                <w:rFonts w:asciiTheme="minorHAnsi" w:hAnsiTheme="minorHAnsi" w:cstheme="majorBidi"/>
                <w:color w:val="FFFFFF" w:themeColor="background1"/>
                <w:sz w:val="20"/>
                <w:szCs w:val="20"/>
              </w:rPr>
            </w:pPr>
          </w:p>
        </w:tc>
        <w:tc>
          <w:tcPr>
            <w:tcW w:w="4326" w:type="dxa"/>
            <w:vMerge/>
            <w:vAlign w:val="center"/>
          </w:tcPr>
          <w:p w14:paraId="3FBC2F35" w14:textId="77777777" w:rsidR="0018107A" w:rsidRPr="009338AB" w:rsidRDefault="0018107A" w:rsidP="00AF2458">
            <w:pPr>
              <w:spacing w:line="259" w:lineRule="auto"/>
              <w:rPr>
                <w:rFonts w:asciiTheme="minorHAnsi" w:hAnsiTheme="minorHAnsi" w:cstheme="majorBidi"/>
                <w:color w:val="000000" w:themeColor="text1"/>
                <w:sz w:val="20"/>
                <w:szCs w:val="20"/>
              </w:rPr>
            </w:pPr>
          </w:p>
        </w:tc>
        <w:tc>
          <w:tcPr>
            <w:tcW w:w="5805" w:type="dxa"/>
          </w:tcPr>
          <w:p w14:paraId="316BE058" w14:textId="1488F162" w:rsidR="00556B16" w:rsidRPr="009338AB" w:rsidRDefault="00556B16" w:rsidP="00556B16">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Rec</w:t>
            </w:r>
            <w:r w:rsidR="00A167DE" w:rsidRPr="009338AB">
              <w:rPr>
                <w:rFonts w:asciiTheme="minorHAnsi" w:hAnsiTheme="minorHAnsi" w:cstheme="majorBidi"/>
                <w:color w:val="0070C0"/>
                <w:sz w:val="20"/>
                <w:szCs w:val="20"/>
              </w:rPr>
              <w:t>uperabilità</w:t>
            </w:r>
          </w:p>
          <w:p w14:paraId="128A4C84" w14:textId="7C0873C2" w:rsidR="0018107A" w:rsidRPr="009338AB" w:rsidRDefault="000E3E4E" w:rsidP="00556B16">
            <w:pPr>
              <w:numPr>
                <w:ilvl w:val="0"/>
                <w:numId w:val="3"/>
              </w:numPr>
              <w:spacing w:line="259" w:lineRule="auto"/>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 xml:space="preserve">Presenza di </w:t>
            </w:r>
            <w:r w:rsidR="00556B16" w:rsidRPr="009338AB">
              <w:rPr>
                <w:rFonts w:asciiTheme="minorHAnsi" w:hAnsiTheme="minorHAnsi" w:cstheme="majorBidi"/>
                <w:color w:val="000000" w:themeColor="text1"/>
                <w:sz w:val="20"/>
                <w:szCs w:val="20"/>
              </w:rPr>
              <w:t xml:space="preserve">Ransomware </w:t>
            </w:r>
            <w:r w:rsidRPr="009338AB">
              <w:rPr>
                <w:rFonts w:asciiTheme="minorHAnsi" w:hAnsiTheme="minorHAnsi" w:cstheme="majorBidi"/>
                <w:color w:val="000000" w:themeColor="text1"/>
                <w:sz w:val="20"/>
                <w:szCs w:val="20"/>
              </w:rPr>
              <w:t>su molti sistemi critici</w:t>
            </w:r>
            <w:r w:rsidR="00556B16" w:rsidRPr="009338AB">
              <w:rPr>
                <w:rFonts w:asciiTheme="minorHAnsi" w:hAnsiTheme="minorHAnsi" w:cstheme="majorBidi"/>
                <w:color w:val="000000" w:themeColor="text1"/>
                <w:sz w:val="20"/>
                <w:szCs w:val="20"/>
              </w:rPr>
              <w:t> </w:t>
            </w:r>
          </w:p>
        </w:tc>
        <w:tc>
          <w:tcPr>
            <w:tcW w:w="1445" w:type="dxa"/>
            <w:vMerge/>
            <w:vAlign w:val="center"/>
          </w:tcPr>
          <w:p w14:paraId="5EA60E70" w14:textId="77777777" w:rsidR="0018107A" w:rsidRPr="009338AB" w:rsidRDefault="0018107A" w:rsidP="009338AB">
            <w:pPr>
              <w:spacing w:line="259" w:lineRule="auto"/>
              <w:jc w:val="center"/>
              <w:rPr>
                <w:rFonts w:asciiTheme="minorHAnsi" w:hAnsiTheme="minorHAnsi" w:cstheme="majorBidi"/>
                <w:color w:val="000000" w:themeColor="text1"/>
                <w:sz w:val="20"/>
                <w:szCs w:val="20"/>
              </w:rPr>
            </w:pPr>
          </w:p>
        </w:tc>
      </w:tr>
      <w:tr w:rsidR="0018107A" w:rsidRPr="009338AB" w14:paraId="23F698DE" w14:textId="77777777" w:rsidTr="00C81D35">
        <w:trPr>
          <w:trHeight w:val="444"/>
        </w:trPr>
        <w:tc>
          <w:tcPr>
            <w:tcW w:w="1384" w:type="dxa"/>
            <w:gridSpan w:val="2"/>
            <w:vMerge/>
            <w:shd w:val="clear" w:color="auto" w:fill="E97132" w:themeFill="accent2"/>
          </w:tcPr>
          <w:p w14:paraId="3599855D" w14:textId="77777777" w:rsidR="0018107A" w:rsidRPr="009338AB" w:rsidRDefault="0018107A">
            <w:pPr>
              <w:spacing w:line="259" w:lineRule="auto"/>
              <w:rPr>
                <w:rFonts w:asciiTheme="minorHAnsi" w:hAnsiTheme="minorHAnsi" w:cstheme="majorBidi"/>
                <w:color w:val="FFFFFF" w:themeColor="background1"/>
                <w:sz w:val="20"/>
                <w:szCs w:val="20"/>
              </w:rPr>
            </w:pPr>
          </w:p>
        </w:tc>
        <w:tc>
          <w:tcPr>
            <w:tcW w:w="4326" w:type="dxa"/>
            <w:vMerge/>
            <w:vAlign w:val="center"/>
          </w:tcPr>
          <w:p w14:paraId="5D9E086A" w14:textId="77777777" w:rsidR="0018107A" w:rsidRPr="009338AB" w:rsidRDefault="0018107A" w:rsidP="00AF2458">
            <w:pPr>
              <w:spacing w:line="259" w:lineRule="auto"/>
              <w:rPr>
                <w:rFonts w:asciiTheme="minorHAnsi" w:hAnsiTheme="minorHAnsi" w:cstheme="majorBidi"/>
                <w:color w:val="000000" w:themeColor="text1"/>
                <w:sz w:val="20"/>
                <w:szCs w:val="20"/>
              </w:rPr>
            </w:pPr>
          </w:p>
        </w:tc>
        <w:tc>
          <w:tcPr>
            <w:tcW w:w="5805" w:type="dxa"/>
          </w:tcPr>
          <w:p w14:paraId="12B5BD3A" w14:textId="63209AA3" w:rsidR="0018107A" w:rsidRPr="009338AB" w:rsidRDefault="0018107A" w:rsidP="0018107A">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Reputa</w:t>
            </w:r>
            <w:r w:rsidR="00005677" w:rsidRPr="009338AB">
              <w:rPr>
                <w:rFonts w:asciiTheme="minorHAnsi" w:hAnsiTheme="minorHAnsi" w:cstheme="majorBidi"/>
                <w:color w:val="0070C0"/>
                <w:sz w:val="20"/>
                <w:szCs w:val="20"/>
              </w:rPr>
              <w:t>zione</w:t>
            </w:r>
          </w:p>
          <w:p w14:paraId="61291111" w14:textId="064714DF" w:rsidR="0018107A" w:rsidRPr="009338AB" w:rsidRDefault="000E3E4E" w:rsidP="0018107A">
            <w:pPr>
              <w:numPr>
                <w:ilvl w:val="0"/>
                <w:numId w:val="4"/>
              </w:numPr>
              <w:spacing w:line="259" w:lineRule="auto"/>
              <w:rPr>
                <w:rFonts w:asciiTheme="minorHAnsi" w:hAnsiTheme="minorHAnsi" w:cstheme="majorBidi"/>
                <w:color w:val="000000" w:themeColor="text1"/>
                <w:sz w:val="20"/>
                <w:szCs w:val="20"/>
                <w:lang w:val="en-US"/>
              </w:rPr>
            </w:pPr>
            <w:proofErr w:type="spellStart"/>
            <w:r w:rsidRPr="009338AB">
              <w:rPr>
                <w:rFonts w:asciiTheme="minorHAnsi" w:hAnsiTheme="minorHAnsi" w:cstheme="majorBidi"/>
                <w:color w:val="000000" w:themeColor="text1"/>
                <w:sz w:val="20"/>
                <w:szCs w:val="20"/>
                <w:lang w:val="en-US"/>
              </w:rPr>
              <w:t>Probabile</w:t>
            </w:r>
            <w:proofErr w:type="spellEnd"/>
            <w:r w:rsidRPr="009338AB">
              <w:rPr>
                <w:rFonts w:asciiTheme="minorHAnsi" w:hAnsiTheme="minorHAnsi" w:cstheme="majorBidi"/>
                <w:color w:val="000000" w:themeColor="text1"/>
                <w:sz w:val="20"/>
                <w:szCs w:val="20"/>
                <w:lang w:val="en-US"/>
              </w:rPr>
              <w:t xml:space="preserve"> </w:t>
            </w:r>
            <w:proofErr w:type="spellStart"/>
            <w:r w:rsidRPr="009338AB">
              <w:rPr>
                <w:rFonts w:asciiTheme="minorHAnsi" w:hAnsiTheme="minorHAnsi" w:cstheme="majorBidi"/>
                <w:color w:val="000000" w:themeColor="text1"/>
                <w:sz w:val="20"/>
                <w:szCs w:val="20"/>
                <w:lang w:val="en-US"/>
              </w:rPr>
              <w:t>copertura</w:t>
            </w:r>
            <w:proofErr w:type="spellEnd"/>
            <w:r w:rsidRPr="009338AB">
              <w:rPr>
                <w:rFonts w:asciiTheme="minorHAnsi" w:hAnsiTheme="minorHAnsi" w:cstheme="majorBidi"/>
                <w:color w:val="000000" w:themeColor="text1"/>
                <w:sz w:val="20"/>
                <w:szCs w:val="20"/>
                <w:lang w:val="en-US"/>
              </w:rPr>
              <w:t xml:space="preserve"> </w:t>
            </w:r>
            <w:proofErr w:type="spellStart"/>
            <w:r w:rsidRPr="009338AB">
              <w:rPr>
                <w:rFonts w:asciiTheme="minorHAnsi" w:hAnsiTheme="minorHAnsi" w:cstheme="majorBidi"/>
                <w:color w:val="000000" w:themeColor="text1"/>
                <w:sz w:val="20"/>
                <w:szCs w:val="20"/>
                <w:lang w:val="en-US"/>
              </w:rPr>
              <w:t>mediatica</w:t>
            </w:r>
            <w:proofErr w:type="spellEnd"/>
          </w:p>
          <w:p w14:paraId="7F809F73" w14:textId="36197CEA" w:rsidR="0018107A" w:rsidRPr="009338AB" w:rsidRDefault="00805B09" w:rsidP="0018107A">
            <w:pPr>
              <w:numPr>
                <w:ilvl w:val="0"/>
                <w:numId w:val="4"/>
              </w:numPr>
              <w:spacing w:line="259" w:lineRule="auto"/>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Sicurezza dei clienti compromessa</w:t>
            </w:r>
          </w:p>
        </w:tc>
        <w:tc>
          <w:tcPr>
            <w:tcW w:w="1445" w:type="dxa"/>
            <w:vMerge/>
            <w:vAlign w:val="center"/>
          </w:tcPr>
          <w:p w14:paraId="0471FCA9" w14:textId="77777777" w:rsidR="0018107A" w:rsidRPr="009338AB" w:rsidRDefault="0018107A" w:rsidP="009338AB">
            <w:pPr>
              <w:spacing w:line="259" w:lineRule="auto"/>
              <w:jc w:val="center"/>
              <w:rPr>
                <w:rFonts w:asciiTheme="minorHAnsi" w:hAnsiTheme="minorHAnsi" w:cstheme="majorBidi"/>
                <w:color w:val="000000" w:themeColor="text1"/>
                <w:sz w:val="20"/>
                <w:szCs w:val="20"/>
              </w:rPr>
            </w:pPr>
          </w:p>
        </w:tc>
      </w:tr>
      <w:tr w:rsidR="00F00206" w:rsidRPr="009338AB" w14:paraId="020614C1" w14:textId="77777777" w:rsidTr="00C81D35">
        <w:trPr>
          <w:trHeight w:val="414"/>
        </w:trPr>
        <w:tc>
          <w:tcPr>
            <w:tcW w:w="1384" w:type="dxa"/>
            <w:gridSpan w:val="2"/>
            <w:vMerge w:val="restart"/>
            <w:shd w:val="clear" w:color="auto" w:fill="FFFF00"/>
            <w:vAlign w:val="center"/>
          </w:tcPr>
          <w:p w14:paraId="46533C56" w14:textId="28A6D449" w:rsidR="00297F13" w:rsidRPr="009338AB" w:rsidRDefault="00297F13">
            <w:pPr>
              <w:spacing w:line="259" w:lineRule="auto"/>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2 -</w:t>
            </w:r>
            <w:r w:rsidR="00F4422C" w:rsidRPr="009338AB">
              <w:rPr>
                <w:rFonts w:asciiTheme="minorHAnsi" w:hAnsiTheme="minorHAnsi" w:cstheme="majorBidi"/>
                <w:color w:val="000000" w:themeColor="text1"/>
                <w:sz w:val="20"/>
                <w:szCs w:val="20"/>
              </w:rPr>
              <w:t>Medio</w:t>
            </w:r>
          </w:p>
        </w:tc>
        <w:tc>
          <w:tcPr>
            <w:tcW w:w="4326" w:type="dxa"/>
            <w:vMerge w:val="restart"/>
            <w:vAlign w:val="center"/>
          </w:tcPr>
          <w:p w14:paraId="023E9839" w14:textId="46EF7B6F" w:rsidR="00297F13" w:rsidRPr="009338AB" w:rsidRDefault="002529D1" w:rsidP="00AF2458">
            <w:pPr>
              <w:spacing w:line="259" w:lineRule="auto"/>
              <w:rPr>
                <w:rFonts w:asciiTheme="minorHAnsi" w:hAnsiTheme="minorHAnsi" w:cstheme="majorBidi"/>
                <w:color w:val="000000" w:themeColor="text1"/>
                <w:sz w:val="20"/>
                <w:szCs w:val="20"/>
              </w:rPr>
            </w:pPr>
            <w:r w:rsidRPr="009338AB">
              <w:rPr>
                <w:rFonts w:asciiTheme="minorHAnsi" w:hAnsiTheme="minorHAnsi"/>
                <w:sz w:val="20"/>
                <w:szCs w:val="20"/>
              </w:rPr>
              <w:t xml:space="preserve">Incidente </w:t>
            </w:r>
            <w:r w:rsidR="00BB7E56" w:rsidRPr="009338AB">
              <w:rPr>
                <w:rFonts w:asciiTheme="minorHAnsi" w:hAnsiTheme="minorHAnsi"/>
                <w:sz w:val="20"/>
                <w:szCs w:val="20"/>
              </w:rPr>
              <w:t>rilevante</w:t>
            </w:r>
            <w:r w:rsidRPr="009338AB">
              <w:rPr>
                <w:rFonts w:asciiTheme="minorHAnsi" w:hAnsiTheme="minorHAnsi"/>
                <w:sz w:val="20"/>
                <w:szCs w:val="20"/>
              </w:rPr>
              <w:t xml:space="preserve"> con impatto </w:t>
            </w:r>
            <w:r w:rsidRPr="009338AB">
              <w:rPr>
                <w:rFonts w:asciiTheme="minorHAnsi" w:hAnsiTheme="minorHAnsi"/>
                <w:sz w:val="20"/>
                <w:szCs w:val="20"/>
              </w:rPr>
              <w:br/>
              <w:t>significativo</w:t>
            </w:r>
          </w:p>
        </w:tc>
        <w:tc>
          <w:tcPr>
            <w:tcW w:w="5805" w:type="dxa"/>
          </w:tcPr>
          <w:p w14:paraId="1463299F" w14:textId="77777777" w:rsidR="00871E50" w:rsidRPr="009338AB" w:rsidRDefault="00871E50" w:rsidP="00871E50">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Funzionalità</w:t>
            </w:r>
          </w:p>
          <w:p w14:paraId="775D3D46" w14:textId="060159B7" w:rsidR="00297F13" w:rsidRPr="009338AB" w:rsidRDefault="00805B09" w:rsidP="009A71AA">
            <w:pPr>
              <w:numPr>
                <w:ilvl w:val="0"/>
                <w:numId w:val="9"/>
              </w:numPr>
              <w:spacing w:line="259" w:lineRule="auto"/>
              <w:rPr>
                <w:rFonts w:asciiTheme="minorHAnsi" w:hAnsiTheme="minorHAnsi" w:cstheme="majorBidi"/>
                <w:color w:val="000000" w:themeColor="text1"/>
                <w:sz w:val="20"/>
                <w:szCs w:val="20"/>
              </w:rPr>
            </w:pPr>
            <w:r w:rsidRPr="009338AB">
              <w:rPr>
                <w:rFonts w:asciiTheme="minorHAnsi" w:hAnsiTheme="minorHAnsi"/>
                <w:sz w:val="20"/>
                <w:szCs w:val="20"/>
              </w:rPr>
              <w:t>Un servizio essenziale non è accessibile per alcuni clienti o dipendenti</w:t>
            </w:r>
          </w:p>
        </w:tc>
        <w:tc>
          <w:tcPr>
            <w:tcW w:w="1445" w:type="dxa"/>
            <w:vMerge w:val="restart"/>
            <w:vAlign w:val="center"/>
          </w:tcPr>
          <w:p w14:paraId="4F04B0F9" w14:textId="7F5240CC" w:rsidR="00297F13" w:rsidRPr="009338AB" w:rsidRDefault="00297F13" w:rsidP="009338AB">
            <w:pPr>
              <w:spacing w:line="259" w:lineRule="auto"/>
              <w:jc w:val="center"/>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 xml:space="preserve">48 </w:t>
            </w:r>
            <w:r w:rsidR="00005677" w:rsidRPr="009338AB">
              <w:rPr>
                <w:rFonts w:asciiTheme="minorHAnsi" w:hAnsiTheme="minorHAnsi" w:cstheme="majorBidi"/>
                <w:color w:val="000000" w:themeColor="text1"/>
                <w:sz w:val="20"/>
                <w:szCs w:val="20"/>
              </w:rPr>
              <w:t>ore</w:t>
            </w:r>
          </w:p>
        </w:tc>
      </w:tr>
      <w:tr w:rsidR="009A71AA" w:rsidRPr="009338AB" w14:paraId="78E8139C" w14:textId="77777777" w:rsidTr="00C81D35">
        <w:trPr>
          <w:trHeight w:val="413"/>
        </w:trPr>
        <w:tc>
          <w:tcPr>
            <w:tcW w:w="1384" w:type="dxa"/>
            <w:gridSpan w:val="2"/>
            <w:vMerge/>
            <w:shd w:val="clear" w:color="auto" w:fill="FFFF00"/>
          </w:tcPr>
          <w:p w14:paraId="3E56F0DA" w14:textId="77777777" w:rsidR="009A71AA" w:rsidRPr="009338AB" w:rsidRDefault="009A71AA">
            <w:pPr>
              <w:spacing w:line="259" w:lineRule="auto"/>
              <w:rPr>
                <w:rFonts w:asciiTheme="minorHAnsi" w:hAnsiTheme="minorHAnsi" w:cstheme="majorBidi"/>
                <w:color w:val="000000" w:themeColor="text1"/>
                <w:sz w:val="20"/>
                <w:szCs w:val="20"/>
              </w:rPr>
            </w:pPr>
          </w:p>
        </w:tc>
        <w:tc>
          <w:tcPr>
            <w:tcW w:w="4326" w:type="dxa"/>
            <w:vMerge/>
            <w:vAlign w:val="center"/>
          </w:tcPr>
          <w:p w14:paraId="2862B2A4" w14:textId="77777777" w:rsidR="009A71AA" w:rsidRPr="009338AB" w:rsidRDefault="009A71AA" w:rsidP="00AF2458">
            <w:pPr>
              <w:spacing w:line="259" w:lineRule="auto"/>
              <w:rPr>
                <w:rFonts w:asciiTheme="minorHAnsi" w:hAnsiTheme="minorHAnsi" w:cstheme="majorBidi"/>
                <w:color w:val="000000" w:themeColor="text1"/>
                <w:sz w:val="20"/>
                <w:szCs w:val="20"/>
              </w:rPr>
            </w:pPr>
          </w:p>
        </w:tc>
        <w:tc>
          <w:tcPr>
            <w:tcW w:w="5805" w:type="dxa"/>
          </w:tcPr>
          <w:p w14:paraId="7511E224" w14:textId="77777777" w:rsidR="00A167DE" w:rsidRPr="009338AB" w:rsidRDefault="00A167DE" w:rsidP="00A167DE">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Informazioni</w:t>
            </w:r>
          </w:p>
          <w:p w14:paraId="645891BC" w14:textId="3A6D02C2" w:rsidR="009A71AA" w:rsidRPr="009338AB" w:rsidRDefault="001816BF" w:rsidP="009A71AA">
            <w:pPr>
              <w:numPr>
                <w:ilvl w:val="0"/>
                <w:numId w:val="5"/>
              </w:numPr>
              <w:spacing w:line="259" w:lineRule="auto"/>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Violazione della riservatezza di dipendenti o fornitori</w:t>
            </w:r>
          </w:p>
          <w:p w14:paraId="34DBC2B9" w14:textId="1E2E387F" w:rsidR="009A71AA" w:rsidRPr="009338AB" w:rsidRDefault="001816BF" w:rsidP="009A71AA">
            <w:pPr>
              <w:numPr>
                <w:ilvl w:val="0"/>
                <w:numId w:val="5"/>
              </w:numPr>
              <w:spacing w:line="259" w:lineRule="auto"/>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Violazione di normative (es. GDPR, PCI, HIPAA)</w:t>
            </w:r>
          </w:p>
        </w:tc>
        <w:tc>
          <w:tcPr>
            <w:tcW w:w="1445" w:type="dxa"/>
            <w:vMerge/>
            <w:vAlign w:val="center"/>
          </w:tcPr>
          <w:p w14:paraId="6DC9FC7C" w14:textId="77777777" w:rsidR="009A71AA" w:rsidRPr="009338AB" w:rsidRDefault="009A71AA" w:rsidP="009338AB">
            <w:pPr>
              <w:spacing w:line="259" w:lineRule="auto"/>
              <w:jc w:val="center"/>
              <w:rPr>
                <w:rFonts w:asciiTheme="minorHAnsi" w:hAnsiTheme="minorHAnsi" w:cstheme="majorBidi"/>
                <w:color w:val="000000" w:themeColor="text1"/>
                <w:sz w:val="20"/>
                <w:szCs w:val="20"/>
              </w:rPr>
            </w:pPr>
          </w:p>
        </w:tc>
      </w:tr>
      <w:tr w:rsidR="009A71AA" w:rsidRPr="009338AB" w14:paraId="2D5515DD" w14:textId="77777777" w:rsidTr="00C81D35">
        <w:trPr>
          <w:trHeight w:val="413"/>
        </w:trPr>
        <w:tc>
          <w:tcPr>
            <w:tcW w:w="1384" w:type="dxa"/>
            <w:gridSpan w:val="2"/>
            <w:vMerge/>
            <w:shd w:val="clear" w:color="auto" w:fill="FFFF00"/>
          </w:tcPr>
          <w:p w14:paraId="7A453D88" w14:textId="77777777" w:rsidR="009A71AA" w:rsidRPr="009338AB" w:rsidRDefault="009A71AA">
            <w:pPr>
              <w:spacing w:line="259" w:lineRule="auto"/>
              <w:rPr>
                <w:rFonts w:asciiTheme="minorHAnsi" w:hAnsiTheme="minorHAnsi" w:cstheme="majorBidi"/>
                <w:color w:val="000000" w:themeColor="text1"/>
                <w:sz w:val="20"/>
                <w:szCs w:val="20"/>
              </w:rPr>
            </w:pPr>
          </w:p>
        </w:tc>
        <w:tc>
          <w:tcPr>
            <w:tcW w:w="4326" w:type="dxa"/>
            <w:vMerge/>
            <w:vAlign w:val="center"/>
          </w:tcPr>
          <w:p w14:paraId="4D567FF8" w14:textId="77777777" w:rsidR="009A71AA" w:rsidRPr="009338AB" w:rsidRDefault="009A71AA" w:rsidP="00AF2458">
            <w:pPr>
              <w:spacing w:line="259" w:lineRule="auto"/>
              <w:rPr>
                <w:rFonts w:asciiTheme="minorHAnsi" w:hAnsiTheme="minorHAnsi" w:cstheme="majorBidi"/>
                <w:color w:val="000000" w:themeColor="text1"/>
                <w:sz w:val="20"/>
                <w:szCs w:val="20"/>
              </w:rPr>
            </w:pPr>
          </w:p>
        </w:tc>
        <w:tc>
          <w:tcPr>
            <w:tcW w:w="5805" w:type="dxa"/>
          </w:tcPr>
          <w:p w14:paraId="0A4B313E" w14:textId="77777777" w:rsidR="00A167DE" w:rsidRPr="009338AB" w:rsidRDefault="00A167DE" w:rsidP="00A167DE">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Recuperabilità</w:t>
            </w:r>
          </w:p>
          <w:p w14:paraId="3E74B0C1" w14:textId="1486C24A" w:rsidR="009A71AA" w:rsidRPr="009338AB" w:rsidRDefault="00E2195C" w:rsidP="009A71AA">
            <w:pPr>
              <w:numPr>
                <w:ilvl w:val="0"/>
                <w:numId w:val="6"/>
              </w:numPr>
              <w:spacing w:line="259" w:lineRule="auto"/>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Ransomware su sistemi che ospitano dati a impatto aziendale medio</w:t>
            </w:r>
          </w:p>
        </w:tc>
        <w:tc>
          <w:tcPr>
            <w:tcW w:w="1445" w:type="dxa"/>
            <w:vMerge/>
            <w:vAlign w:val="center"/>
          </w:tcPr>
          <w:p w14:paraId="1DADBDBF" w14:textId="77777777" w:rsidR="009A71AA" w:rsidRPr="009338AB" w:rsidRDefault="009A71AA" w:rsidP="009338AB">
            <w:pPr>
              <w:spacing w:line="259" w:lineRule="auto"/>
              <w:jc w:val="center"/>
              <w:rPr>
                <w:rFonts w:asciiTheme="minorHAnsi" w:hAnsiTheme="minorHAnsi" w:cstheme="majorBidi"/>
                <w:color w:val="000000" w:themeColor="text1"/>
                <w:sz w:val="20"/>
                <w:szCs w:val="20"/>
              </w:rPr>
            </w:pPr>
          </w:p>
        </w:tc>
      </w:tr>
      <w:tr w:rsidR="009A71AA" w:rsidRPr="009338AB" w14:paraId="70B4A67F" w14:textId="77777777" w:rsidTr="00C81D35">
        <w:trPr>
          <w:trHeight w:val="413"/>
        </w:trPr>
        <w:tc>
          <w:tcPr>
            <w:tcW w:w="1384" w:type="dxa"/>
            <w:gridSpan w:val="2"/>
            <w:vMerge/>
            <w:shd w:val="clear" w:color="auto" w:fill="FFFF00"/>
          </w:tcPr>
          <w:p w14:paraId="34349215" w14:textId="77777777" w:rsidR="009A71AA" w:rsidRPr="009338AB" w:rsidRDefault="009A71AA">
            <w:pPr>
              <w:spacing w:line="259" w:lineRule="auto"/>
              <w:rPr>
                <w:rFonts w:asciiTheme="minorHAnsi" w:hAnsiTheme="minorHAnsi" w:cstheme="majorBidi"/>
                <w:color w:val="000000" w:themeColor="text1"/>
                <w:sz w:val="20"/>
                <w:szCs w:val="20"/>
              </w:rPr>
            </w:pPr>
          </w:p>
        </w:tc>
        <w:tc>
          <w:tcPr>
            <w:tcW w:w="4326" w:type="dxa"/>
            <w:vMerge/>
            <w:vAlign w:val="center"/>
          </w:tcPr>
          <w:p w14:paraId="5FD4FE74" w14:textId="77777777" w:rsidR="009A71AA" w:rsidRPr="009338AB" w:rsidRDefault="009A71AA" w:rsidP="00AF2458">
            <w:pPr>
              <w:spacing w:line="259" w:lineRule="auto"/>
              <w:rPr>
                <w:rFonts w:asciiTheme="minorHAnsi" w:hAnsiTheme="minorHAnsi" w:cstheme="majorBidi"/>
                <w:color w:val="000000" w:themeColor="text1"/>
                <w:sz w:val="20"/>
                <w:szCs w:val="20"/>
              </w:rPr>
            </w:pPr>
          </w:p>
        </w:tc>
        <w:tc>
          <w:tcPr>
            <w:tcW w:w="5805" w:type="dxa"/>
          </w:tcPr>
          <w:p w14:paraId="3BF5DBA9" w14:textId="77777777" w:rsidR="00005677" w:rsidRPr="009338AB" w:rsidRDefault="00005677" w:rsidP="00005677">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Reputazione</w:t>
            </w:r>
          </w:p>
          <w:p w14:paraId="722FC62A" w14:textId="425BDB38" w:rsidR="009A71AA" w:rsidRPr="009338AB" w:rsidRDefault="00E2195C" w:rsidP="009A71AA">
            <w:pPr>
              <w:numPr>
                <w:ilvl w:val="0"/>
                <w:numId w:val="7"/>
              </w:numPr>
              <w:spacing w:line="259" w:lineRule="auto"/>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Possibile o effettiva diffusione sui social media</w:t>
            </w:r>
          </w:p>
        </w:tc>
        <w:tc>
          <w:tcPr>
            <w:tcW w:w="1445" w:type="dxa"/>
            <w:vMerge/>
            <w:vAlign w:val="center"/>
          </w:tcPr>
          <w:p w14:paraId="2DD21D23" w14:textId="77777777" w:rsidR="009A71AA" w:rsidRPr="009338AB" w:rsidRDefault="009A71AA" w:rsidP="009338AB">
            <w:pPr>
              <w:spacing w:line="259" w:lineRule="auto"/>
              <w:jc w:val="center"/>
              <w:rPr>
                <w:rFonts w:asciiTheme="minorHAnsi" w:hAnsiTheme="minorHAnsi" w:cstheme="majorBidi"/>
                <w:color w:val="000000" w:themeColor="text1"/>
                <w:sz w:val="20"/>
                <w:szCs w:val="20"/>
              </w:rPr>
            </w:pPr>
          </w:p>
        </w:tc>
      </w:tr>
      <w:tr w:rsidR="009A71AA" w:rsidRPr="009338AB" w14:paraId="42D9B94F" w14:textId="77777777" w:rsidTr="00C81D35">
        <w:trPr>
          <w:trHeight w:val="413"/>
        </w:trPr>
        <w:tc>
          <w:tcPr>
            <w:tcW w:w="1384" w:type="dxa"/>
            <w:gridSpan w:val="2"/>
            <w:vMerge/>
            <w:shd w:val="clear" w:color="auto" w:fill="FFFF00"/>
          </w:tcPr>
          <w:p w14:paraId="5D644DB9" w14:textId="77777777" w:rsidR="009A71AA" w:rsidRPr="009338AB" w:rsidRDefault="009A71AA">
            <w:pPr>
              <w:spacing w:line="259" w:lineRule="auto"/>
              <w:rPr>
                <w:rFonts w:asciiTheme="minorHAnsi" w:hAnsiTheme="minorHAnsi" w:cstheme="majorBidi"/>
                <w:color w:val="000000" w:themeColor="text1"/>
                <w:sz w:val="20"/>
                <w:szCs w:val="20"/>
              </w:rPr>
            </w:pPr>
          </w:p>
        </w:tc>
        <w:tc>
          <w:tcPr>
            <w:tcW w:w="4326" w:type="dxa"/>
            <w:vMerge/>
            <w:vAlign w:val="center"/>
          </w:tcPr>
          <w:p w14:paraId="6C068826" w14:textId="77777777" w:rsidR="009A71AA" w:rsidRPr="009338AB" w:rsidRDefault="009A71AA" w:rsidP="00AF2458">
            <w:pPr>
              <w:spacing w:line="259" w:lineRule="auto"/>
              <w:rPr>
                <w:rFonts w:asciiTheme="minorHAnsi" w:hAnsiTheme="minorHAnsi" w:cstheme="majorBidi"/>
                <w:color w:val="000000" w:themeColor="text1"/>
                <w:sz w:val="20"/>
                <w:szCs w:val="20"/>
              </w:rPr>
            </w:pPr>
          </w:p>
        </w:tc>
        <w:tc>
          <w:tcPr>
            <w:tcW w:w="5805" w:type="dxa"/>
          </w:tcPr>
          <w:p w14:paraId="51A200C1" w14:textId="0A623A86" w:rsidR="00D42E68" w:rsidRPr="009338AB" w:rsidRDefault="00005677" w:rsidP="00D42E68">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Esempio</w:t>
            </w:r>
          </w:p>
          <w:p w14:paraId="4F03DBFB" w14:textId="3998A2BA" w:rsidR="002B343F" w:rsidRPr="009338AB" w:rsidRDefault="00F96E5B" w:rsidP="00D42E68">
            <w:pPr>
              <w:numPr>
                <w:ilvl w:val="0"/>
                <w:numId w:val="9"/>
              </w:numPr>
              <w:spacing w:line="259" w:lineRule="auto"/>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Lista dei client o dipendenti esfiltrata</w:t>
            </w:r>
          </w:p>
        </w:tc>
        <w:tc>
          <w:tcPr>
            <w:tcW w:w="1445" w:type="dxa"/>
            <w:vMerge/>
            <w:vAlign w:val="center"/>
          </w:tcPr>
          <w:p w14:paraId="621B0D4A" w14:textId="77777777" w:rsidR="009A71AA" w:rsidRPr="009338AB" w:rsidRDefault="009A71AA" w:rsidP="009338AB">
            <w:pPr>
              <w:spacing w:line="259" w:lineRule="auto"/>
              <w:jc w:val="center"/>
              <w:rPr>
                <w:rFonts w:asciiTheme="minorHAnsi" w:hAnsiTheme="minorHAnsi" w:cstheme="majorBidi"/>
                <w:color w:val="000000" w:themeColor="text1"/>
                <w:sz w:val="20"/>
                <w:szCs w:val="20"/>
              </w:rPr>
            </w:pPr>
          </w:p>
        </w:tc>
      </w:tr>
      <w:tr w:rsidR="00F00206" w:rsidRPr="009338AB" w14:paraId="26F6EB50" w14:textId="77777777" w:rsidTr="00C81D35">
        <w:trPr>
          <w:trHeight w:val="409"/>
        </w:trPr>
        <w:tc>
          <w:tcPr>
            <w:tcW w:w="1384" w:type="dxa"/>
            <w:gridSpan w:val="2"/>
            <w:vMerge w:val="restart"/>
            <w:shd w:val="clear" w:color="auto" w:fill="00B050"/>
            <w:vAlign w:val="center"/>
          </w:tcPr>
          <w:p w14:paraId="35A6D4FB" w14:textId="542B996B" w:rsidR="00D83364" w:rsidRPr="009338AB" w:rsidRDefault="00297F13" w:rsidP="00D83364">
            <w:pPr>
              <w:spacing w:line="259" w:lineRule="auto"/>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 xml:space="preserve">3 – </w:t>
            </w:r>
            <w:r w:rsidR="00F4422C" w:rsidRPr="009338AB">
              <w:rPr>
                <w:rFonts w:asciiTheme="minorHAnsi" w:hAnsiTheme="minorHAnsi" w:cstheme="majorBidi"/>
                <w:color w:val="000000" w:themeColor="text1"/>
                <w:sz w:val="20"/>
                <w:szCs w:val="20"/>
              </w:rPr>
              <w:t>Basso</w:t>
            </w:r>
          </w:p>
        </w:tc>
        <w:tc>
          <w:tcPr>
            <w:tcW w:w="4326" w:type="dxa"/>
            <w:vMerge w:val="restart"/>
            <w:vAlign w:val="center"/>
          </w:tcPr>
          <w:p w14:paraId="5C456D62" w14:textId="07FD157F" w:rsidR="00297F13" w:rsidRPr="009338AB" w:rsidRDefault="00BB7E56" w:rsidP="00AF2458">
            <w:pPr>
              <w:spacing w:line="259" w:lineRule="auto"/>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Incidente minore con impatto contenuto</w:t>
            </w:r>
          </w:p>
        </w:tc>
        <w:tc>
          <w:tcPr>
            <w:tcW w:w="5805" w:type="dxa"/>
          </w:tcPr>
          <w:p w14:paraId="784231BD" w14:textId="77777777" w:rsidR="00A167DE" w:rsidRPr="009338AB" w:rsidRDefault="00A167DE" w:rsidP="00A167DE">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Funzionalità</w:t>
            </w:r>
          </w:p>
          <w:p w14:paraId="15A04A7D" w14:textId="77AF6E31" w:rsidR="00297F13" w:rsidRPr="009338AB" w:rsidRDefault="00F96E5B" w:rsidP="00F17267">
            <w:pPr>
              <w:numPr>
                <w:ilvl w:val="0"/>
                <w:numId w:val="8"/>
              </w:numPr>
              <w:spacing w:line="259" w:lineRule="auto"/>
              <w:rPr>
                <w:rFonts w:asciiTheme="minorHAnsi" w:hAnsiTheme="minorHAnsi" w:cstheme="majorBidi"/>
                <w:color w:val="000000" w:themeColor="text1"/>
                <w:sz w:val="20"/>
                <w:szCs w:val="20"/>
              </w:rPr>
            </w:pPr>
            <w:r w:rsidRPr="009338AB">
              <w:rPr>
                <w:rFonts w:asciiTheme="minorHAnsi" w:hAnsiTheme="minorHAnsi" w:cstheme="majorBidi"/>
                <w:color w:val="000000" w:themeColor="text1"/>
                <w:sz w:val="20"/>
                <w:szCs w:val="20"/>
              </w:rPr>
              <w:t>Disagio minore per clienti o dipendenti, disponibile una soluzione temporanea</w:t>
            </w:r>
          </w:p>
        </w:tc>
        <w:tc>
          <w:tcPr>
            <w:tcW w:w="1445" w:type="dxa"/>
            <w:vMerge w:val="restart"/>
            <w:vAlign w:val="center"/>
          </w:tcPr>
          <w:p w14:paraId="41564DE4" w14:textId="3D11F8B2" w:rsidR="00297F13" w:rsidRPr="009338AB" w:rsidRDefault="00005677" w:rsidP="009338AB">
            <w:pPr>
              <w:spacing w:line="259" w:lineRule="auto"/>
              <w:jc w:val="center"/>
              <w:rPr>
                <w:rFonts w:asciiTheme="minorHAnsi" w:hAnsiTheme="minorHAnsi" w:cstheme="majorBidi"/>
                <w:color w:val="000000" w:themeColor="text1"/>
                <w:sz w:val="20"/>
                <w:szCs w:val="20"/>
              </w:rPr>
            </w:pPr>
            <w:proofErr w:type="gramStart"/>
            <w:r w:rsidRPr="009338AB">
              <w:rPr>
                <w:rFonts w:asciiTheme="minorHAnsi" w:hAnsiTheme="minorHAnsi" w:cstheme="majorBidi"/>
                <w:color w:val="000000" w:themeColor="text1"/>
                <w:sz w:val="20"/>
                <w:szCs w:val="20"/>
              </w:rPr>
              <w:t>2</w:t>
            </w:r>
            <w:proofErr w:type="gramEnd"/>
            <w:r w:rsidRPr="009338AB">
              <w:rPr>
                <w:rFonts w:asciiTheme="minorHAnsi" w:hAnsiTheme="minorHAnsi" w:cstheme="majorBidi"/>
                <w:color w:val="000000" w:themeColor="text1"/>
                <w:sz w:val="20"/>
                <w:szCs w:val="20"/>
              </w:rPr>
              <w:t xml:space="preserve"> settimane</w:t>
            </w:r>
          </w:p>
        </w:tc>
      </w:tr>
      <w:tr w:rsidR="00F17267" w:rsidRPr="009338AB" w14:paraId="6B07D81A" w14:textId="77777777" w:rsidTr="00C81D35">
        <w:trPr>
          <w:trHeight w:val="406"/>
        </w:trPr>
        <w:tc>
          <w:tcPr>
            <w:tcW w:w="1384" w:type="dxa"/>
            <w:gridSpan w:val="2"/>
            <w:vMerge/>
            <w:shd w:val="clear" w:color="auto" w:fill="00B050"/>
          </w:tcPr>
          <w:p w14:paraId="69AE1A7A" w14:textId="77777777" w:rsidR="00F17267" w:rsidRPr="009338AB" w:rsidRDefault="00F17267">
            <w:pPr>
              <w:spacing w:line="259" w:lineRule="auto"/>
              <w:rPr>
                <w:rFonts w:asciiTheme="minorHAnsi" w:hAnsiTheme="minorHAnsi" w:cstheme="majorBidi"/>
                <w:color w:val="000000" w:themeColor="text1"/>
                <w:sz w:val="20"/>
                <w:szCs w:val="20"/>
              </w:rPr>
            </w:pPr>
          </w:p>
        </w:tc>
        <w:tc>
          <w:tcPr>
            <w:tcW w:w="4326" w:type="dxa"/>
            <w:vMerge/>
          </w:tcPr>
          <w:p w14:paraId="573A9FEC" w14:textId="77777777" w:rsidR="00F17267" w:rsidRPr="009338AB" w:rsidRDefault="00F17267">
            <w:pPr>
              <w:spacing w:line="259" w:lineRule="auto"/>
              <w:rPr>
                <w:rFonts w:asciiTheme="minorHAnsi" w:hAnsiTheme="minorHAnsi" w:cstheme="majorBidi"/>
                <w:color w:val="000000" w:themeColor="text1"/>
                <w:sz w:val="20"/>
                <w:szCs w:val="20"/>
              </w:rPr>
            </w:pPr>
          </w:p>
        </w:tc>
        <w:tc>
          <w:tcPr>
            <w:tcW w:w="5805" w:type="dxa"/>
          </w:tcPr>
          <w:p w14:paraId="26C459F1" w14:textId="77777777" w:rsidR="00A167DE" w:rsidRPr="009338AB" w:rsidRDefault="00A167DE" w:rsidP="00A167DE">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Informazioni</w:t>
            </w:r>
          </w:p>
          <w:p w14:paraId="0AFB16E7" w14:textId="7947F8C7" w:rsidR="00F17267" w:rsidRPr="009338AB" w:rsidRDefault="006E53CA" w:rsidP="00F17267">
            <w:pPr>
              <w:numPr>
                <w:ilvl w:val="0"/>
                <w:numId w:val="9"/>
              </w:numPr>
              <w:spacing w:line="259" w:lineRule="auto"/>
              <w:rPr>
                <w:rFonts w:asciiTheme="minorHAnsi" w:hAnsiTheme="minorHAnsi" w:cstheme="majorBidi"/>
                <w:color w:val="000000" w:themeColor="text1"/>
                <w:sz w:val="20"/>
                <w:szCs w:val="20"/>
              </w:rPr>
            </w:pPr>
            <w:r w:rsidRPr="009338AB">
              <w:rPr>
                <w:rFonts w:asciiTheme="minorHAnsi" w:hAnsiTheme="minorHAnsi"/>
                <w:sz w:val="20"/>
                <w:szCs w:val="20"/>
              </w:rPr>
              <w:t>Compromissione di pochi individui e di dati a basso rischio (es. indirizzi e-mail aziendali)</w:t>
            </w:r>
          </w:p>
        </w:tc>
        <w:tc>
          <w:tcPr>
            <w:tcW w:w="1445" w:type="dxa"/>
            <w:vMerge/>
          </w:tcPr>
          <w:p w14:paraId="5DAA583C" w14:textId="77777777" w:rsidR="00F17267" w:rsidRPr="009338AB" w:rsidRDefault="00F17267">
            <w:pPr>
              <w:spacing w:line="259" w:lineRule="auto"/>
              <w:rPr>
                <w:rFonts w:asciiTheme="minorHAnsi" w:hAnsiTheme="minorHAnsi" w:cstheme="majorBidi"/>
                <w:color w:val="000000" w:themeColor="text1"/>
                <w:sz w:val="20"/>
                <w:szCs w:val="20"/>
              </w:rPr>
            </w:pPr>
          </w:p>
        </w:tc>
      </w:tr>
      <w:tr w:rsidR="00F17267" w:rsidRPr="009338AB" w14:paraId="16C367FD" w14:textId="77777777" w:rsidTr="00C81D35">
        <w:trPr>
          <w:trHeight w:val="406"/>
        </w:trPr>
        <w:tc>
          <w:tcPr>
            <w:tcW w:w="1384" w:type="dxa"/>
            <w:gridSpan w:val="2"/>
            <w:vMerge/>
            <w:shd w:val="clear" w:color="auto" w:fill="00B050"/>
          </w:tcPr>
          <w:p w14:paraId="26FA4346" w14:textId="77777777" w:rsidR="00F17267" w:rsidRPr="009338AB" w:rsidRDefault="00F17267">
            <w:pPr>
              <w:spacing w:line="259" w:lineRule="auto"/>
              <w:rPr>
                <w:rFonts w:asciiTheme="minorHAnsi" w:hAnsiTheme="minorHAnsi" w:cstheme="majorBidi"/>
                <w:color w:val="000000" w:themeColor="text1"/>
                <w:sz w:val="20"/>
                <w:szCs w:val="20"/>
              </w:rPr>
            </w:pPr>
          </w:p>
        </w:tc>
        <w:tc>
          <w:tcPr>
            <w:tcW w:w="4326" w:type="dxa"/>
            <w:vMerge/>
          </w:tcPr>
          <w:p w14:paraId="69F3A892" w14:textId="77777777" w:rsidR="00F17267" w:rsidRPr="009338AB" w:rsidRDefault="00F17267">
            <w:pPr>
              <w:spacing w:line="259" w:lineRule="auto"/>
              <w:rPr>
                <w:rFonts w:asciiTheme="minorHAnsi" w:hAnsiTheme="minorHAnsi" w:cstheme="majorBidi"/>
                <w:color w:val="000000" w:themeColor="text1"/>
                <w:sz w:val="20"/>
                <w:szCs w:val="20"/>
              </w:rPr>
            </w:pPr>
          </w:p>
        </w:tc>
        <w:tc>
          <w:tcPr>
            <w:tcW w:w="5805" w:type="dxa"/>
          </w:tcPr>
          <w:p w14:paraId="5CC6ABAF" w14:textId="77777777" w:rsidR="00A167DE" w:rsidRPr="009338AB" w:rsidRDefault="00A167DE" w:rsidP="00A167DE">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Recuperabilità</w:t>
            </w:r>
          </w:p>
          <w:p w14:paraId="0F64E25D" w14:textId="6F121373" w:rsidR="00F17267" w:rsidRPr="009338AB" w:rsidRDefault="006E53CA" w:rsidP="00F17267">
            <w:pPr>
              <w:numPr>
                <w:ilvl w:val="0"/>
                <w:numId w:val="9"/>
              </w:numPr>
              <w:spacing w:line="259" w:lineRule="auto"/>
              <w:rPr>
                <w:rFonts w:asciiTheme="minorHAnsi" w:hAnsiTheme="minorHAnsi" w:cstheme="majorBidi"/>
                <w:color w:val="000000" w:themeColor="text1"/>
                <w:sz w:val="20"/>
                <w:szCs w:val="20"/>
              </w:rPr>
            </w:pPr>
            <w:r w:rsidRPr="009338AB">
              <w:rPr>
                <w:rFonts w:asciiTheme="minorHAnsi" w:hAnsiTheme="minorHAnsi"/>
                <w:sz w:val="20"/>
                <w:szCs w:val="20"/>
              </w:rPr>
              <w:t>Impatto minimo ma comunque funzionale sulle prestazioni</w:t>
            </w:r>
          </w:p>
        </w:tc>
        <w:tc>
          <w:tcPr>
            <w:tcW w:w="1445" w:type="dxa"/>
            <w:vMerge/>
          </w:tcPr>
          <w:p w14:paraId="2C4CBB8A" w14:textId="77777777" w:rsidR="00F17267" w:rsidRPr="009338AB" w:rsidRDefault="00F17267">
            <w:pPr>
              <w:spacing w:line="259" w:lineRule="auto"/>
              <w:rPr>
                <w:rFonts w:asciiTheme="minorHAnsi" w:hAnsiTheme="minorHAnsi" w:cstheme="majorBidi"/>
                <w:color w:val="000000" w:themeColor="text1"/>
                <w:sz w:val="20"/>
                <w:szCs w:val="20"/>
              </w:rPr>
            </w:pPr>
          </w:p>
        </w:tc>
      </w:tr>
      <w:tr w:rsidR="00F17267" w:rsidRPr="009338AB" w14:paraId="48BAD7AC" w14:textId="77777777" w:rsidTr="00C81D35">
        <w:trPr>
          <w:trHeight w:val="406"/>
        </w:trPr>
        <w:tc>
          <w:tcPr>
            <w:tcW w:w="1384" w:type="dxa"/>
            <w:gridSpan w:val="2"/>
            <w:vMerge/>
            <w:shd w:val="clear" w:color="auto" w:fill="00B050"/>
          </w:tcPr>
          <w:p w14:paraId="617919FE" w14:textId="77777777" w:rsidR="00F17267" w:rsidRPr="009338AB" w:rsidRDefault="00F17267">
            <w:pPr>
              <w:spacing w:line="259" w:lineRule="auto"/>
              <w:rPr>
                <w:rFonts w:asciiTheme="minorHAnsi" w:hAnsiTheme="minorHAnsi" w:cstheme="majorBidi"/>
                <w:color w:val="000000" w:themeColor="text1"/>
                <w:sz w:val="20"/>
                <w:szCs w:val="20"/>
              </w:rPr>
            </w:pPr>
          </w:p>
        </w:tc>
        <w:tc>
          <w:tcPr>
            <w:tcW w:w="4326" w:type="dxa"/>
            <w:vMerge/>
          </w:tcPr>
          <w:p w14:paraId="7DE7113E" w14:textId="77777777" w:rsidR="00F17267" w:rsidRPr="009338AB" w:rsidRDefault="00F17267">
            <w:pPr>
              <w:spacing w:line="259" w:lineRule="auto"/>
              <w:rPr>
                <w:rFonts w:asciiTheme="minorHAnsi" w:hAnsiTheme="minorHAnsi" w:cstheme="majorBidi"/>
                <w:color w:val="000000" w:themeColor="text1"/>
                <w:sz w:val="20"/>
                <w:szCs w:val="20"/>
              </w:rPr>
            </w:pPr>
          </w:p>
        </w:tc>
        <w:tc>
          <w:tcPr>
            <w:tcW w:w="5805" w:type="dxa"/>
          </w:tcPr>
          <w:p w14:paraId="248D6DEA" w14:textId="71872A84" w:rsidR="00F17267" w:rsidRPr="009338AB" w:rsidRDefault="00005677" w:rsidP="00F17267">
            <w:pPr>
              <w:spacing w:line="259" w:lineRule="auto"/>
              <w:rPr>
                <w:rFonts w:asciiTheme="minorHAnsi" w:hAnsiTheme="minorHAnsi" w:cstheme="majorBidi"/>
                <w:color w:val="0070C0"/>
                <w:sz w:val="20"/>
                <w:szCs w:val="20"/>
              </w:rPr>
            </w:pPr>
            <w:r w:rsidRPr="009338AB">
              <w:rPr>
                <w:rFonts w:asciiTheme="minorHAnsi" w:hAnsiTheme="minorHAnsi" w:cstheme="majorBidi"/>
                <w:color w:val="0070C0"/>
                <w:sz w:val="20"/>
                <w:szCs w:val="20"/>
              </w:rPr>
              <w:t>Esempio</w:t>
            </w:r>
          </w:p>
          <w:p w14:paraId="60BE5D2F" w14:textId="52935198" w:rsidR="00F17267" w:rsidRPr="009338AB" w:rsidRDefault="00076240" w:rsidP="003E2EDB">
            <w:pPr>
              <w:numPr>
                <w:ilvl w:val="0"/>
                <w:numId w:val="9"/>
              </w:numPr>
              <w:spacing w:line="259" w:lineRule="auto"/>
              <w:rPr>
                <w:rFonts w:asciiTheme="minorHAnsi" w:hAnsiTheme="minorHAnsi" w:cstheme="majorBidi"/>
                <w:color w:val="000000" w:themeColor="text1"/>
                <w:sz w:val="20"/>
                <w:szCs w:val="20"/>
              </w:rPr>
            </w:pPr>
            <w:r w:rsidRPr="009338AB">
              <w:rPr>
                <w:rFonts w:asciiTheme="minorHAnsi" w:hAnsiTheme="minorHAnsi"/>
                <w:sz w:val="20"/>
                <w:szCs w:val="20"/>
              </w:rPr>
              <w:t>E-mail</w:t>
            </w:r>
            <w:r w:rsidR="003B74ED" w:rsidRPr="009338AB">
              <w:rPr>
                <w:rFonts w:asciiTheme="minorHAnsi" w:hAnsiTheme="minorHAnsi"/>
                <w:sz w:val="20"/>
                <w:szCs w:val="20"/>
              </w:rPr>
              <w:t xml:space="preserve"> di phishing segnalata ma non eseguita</w:t>
            </w:r>
          </w:p>
        </w:tc>
        <w:tc>
          <w:tcPr>
            <w:tcW w:w="1445" w:type="dxa"/>
            <w:vMerge/>
          </w:tcPr>
          <w:p w14:paraId="0209B03D" w14:textId="77777777" w:rsidR="00F17267" w:rsidRPr="009338AB" w:rsidRDefault="00F17267">
            <w:pPr>
              <w:spacing w:line="259" w:lineRule="auto"/>
              <w:rPr>
                <w:rFonts w:asciiTheme="minorHAnsi" w:hAnsiTheme="minorHAnsi" w:cstheme="majorBidi"/>
                <w:color w:val="000000" w:themeColor="text1"/>
                <w:sz w:val="20"/>
                <w:szCs w:val="20"/>
              </w:rPr>
            </w:pPr>
          </w:p>
        </w:tc>
      </w:tr>
    </w:tbl>
    <w:p w14:paraId="7854578F" w14:textId="77777777" w:rsidR="0004376E" w:rsidRPr="00515FF1" w:rsidRDefault="0004376E">
      <w:pPr>
        <w:rPr>
          <w:rFonts w:asciiTheme="minorHAnsi" w:hAnsiTheme="minorHAnsi"/>
          <w:b/>
          <w:color w:val="0070C0"/>
          <w:sz w:val="32"/>
          <w:szCs w:val="32"/>
        </w:rPr>
      </w:pPr>
      <w:r w:rsidRPr="00515FF1">
        <w:rPr>
          <w:rFonts w:asciiTheme="minorHAnsi" w:hAnsiTheme="minorHAnsi"/>
          <w:sz w:val="21"/>
          <w:szCs w:val="21"/>
        </w:rPr>
        <w:br w:type="page"/>
      </w:r>
    </w:p>
    <w:p w14:paraId="2260FD7A" w14:textId="5118388E" w:rsidR="006A2C3F" w:rsidRPr="00426452" w:rsidRDefault="00783E57" w:rsidP="00426452">
      <w:pPr>
        <w:pStyle w:val="Titolo1"/>
        <w:rPr>
          <w:rFonts w:asciiTheme="minorHAnsi" w:hAnsiTheme="minorHAnsi"/>
        </w:rPr>
      </w:pPr>
      <w:bookmarkStart w:id="14" w:name="_Toc213144860"/>
      <w:r w:rsidRPr="0027103D">
        <w:rPr>
          <w:rFonts w:asciiTheme="minorHAnsi" w:hAnsiTheme="minorHAnsi"/>
        </w:rPr>
        <w:lastRenderedPageBreak/>
        <w:t xml:space="preserve">3. </w:t>
      </w:r>
      <w:r w:rsidR="005B250A" w:rsidRPr="0027103D">
        <w:rPr>
          <w:rFonts w:asciiTheme="minorHAnsi" w:hAnsiTheme="minorHAnsi"/>
        </w:rPr>
        <w:t>Definizione di Ruoli e Responsabilità</w:t>
      </w:r>
      <w:bookmarkEnd w:id="14"/>
    </w:p>
    <w:p w14:paraId="3265C434"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Definire in modo chiaro i ruoli e le responsabilità è un elemento fondamentale per una strategia efficace di risposta agli incidenti. Una chiara assegnazione dei ruoli stabilisce chi fa cosa, sia nella gestione dell’incidente sia nella sua governance.</w:t>
      </w:r>
    </w:p>
    <w:p w14:paraId="0524DBA8"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Stabilire tali ruoli in anticipo consente all’organizzazione di affrontare gli incidenti in modo sistematico nel momento in cui si verificano, garantendo aspettative precise per ogni fase dell’escalation e della comunicazione durante l’intero ciclo di vita dell’incidente.</w:t>
      </w:r>
    </w:p>
    <w:p w14:paraId="720B6A8F"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 xml:space="preserve">All’inizio di un incidente, viene nominato un </w:t>
      </w:r>
      <w:r w:rsidRPr="005B250A">
        <w:rPr>
          <w:rFonts w:asciiTheme="minorHAnsi" w:hAnsiTheme="minorHAnsi"/>
          <w:b/>
          <w:bCs/>
        </w:rPr>
        <w:t>Incident Response Manager</w:t>
      </w:r>
      <w:r w:rsidRPr="005B250A">
        <w:rPr>
          <w:rFonts w:asciiTheme="minorHAnsi" w:hAnsiTheme="minorHAnsi"/>
        </w:rPr>
        <w:t>, in base al livello di gravità dell’incidente stesso. Questo ruolo può ruotare tra diversi soggetti per assicurare una copertura continua 24 ore su 24, 7 giorni su 7, se necessario.</w:t>
      </w:r>
    </w:p>
    <w:p w14:paraId="3B03E86F" w14:textId="5D40A58B"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L’Incident Response Manager è responsabile dell’assegnazione iniziale dei ruoli descritti di seguito, in consultazione con i relativi individui designati. Il diagramma riportato nel documento illustra i ruoli chiave e le rispettive responsabilità nella gestione e nella governance degli incidenti.</w:t>
      </w:r>
    </w:p>
    <w:p w14:paraId="731D8477" w14:textId="77777777" w:rsidR="00134D5E" w:rsidRPr="0027103D" w:rsidRDefault="00134D5E" w:rsidP="007601B7">
      <w:pPr>
        <w:rPr>
          <w:rFonts w:asciiTheme="minorHAnsi" w:hAnsiTheme="minorHAnsi"/>
        </w:rPr>
      </w:pPr>
    </w:p>
    <w:p w14:paraId="4E6FCBFB" w14:textId="77777777" w:rsidR="00AA5020" w:rsidRPr="0027103D" w:rsidRDefault="00AA5020" w:rsidP="007601B7">
      <w:pPr>
        <w:rPr>
          <w:rFonts w:asciiTheme="minorHAnsi" w:hAnsiTheme="minorHAnsi"/>
        </w:rPr>
      </w:pPr>
    </w:p>
    <w:p w14:paraId="31F134AD" w14:textId="66629A2F" w:rsidR="00F5658D" w:rsidRPr="0027103D" w:rsidRDefault="4C4A2EA8" w:rsidP="007601B7">
      <w:r>
        <w:rPr>
          <w:noProof/>
        </w:rPr>
        <w:lastRenderedPageBreak/>
        <w:drawing>
          <wp:inline distT="0" distB="0" distL="0" distR="0" wp14:anchorId="488D1F47" wp14:editId="3402B575">
            <wp:extent cx="8229600" cy="4629150"/>
            <wp:effectExtent l="0" t="0" r="0" b="0"/>
            <wp:docPr id="9071830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8301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0D7E982F" w14:textId="77777777" w:rsidR="00323443" w:rsidRPr="0027103D" w:rsidRDefault="00323443" w:rsidP="007601B7">
      <w:pPr>
        <w:rPr>
          <w:rFonts w:asciiTheme="minorHAnsi" w:hAnsiTheme="minorHAnsi"/>
          <w:b/>
          <w:bCs/>
          <w:color w:val="000000" w:themeColor="text1"/>
          <w:sz w:val="22"/>
          <w:szCs w:val="22"/>
        </w:rPr>
      </w:pPr>
    </w:p>
    <w:p w14:paraId="5CCE459D" w14:textId="77777777" w:rsidR="00044B6A" w:rsidRDefault="00044B6A">
      <w:pPr>
        <w:rPr>
          <w:rFonts w:asciiTheme="minorHAnsi" w:hAnsiTheme="minorHAnsi"/>
          <w:bCs/>
          <w:color w:val="0070C0"/>
          <w:sz w:val="28"/>
          <w:szCs w:val="28"/>
        </w:rPr>
      </w:pPr>
      <w:r>
        <w:rPr>
          <w:rFonts w:asciiTheme="minorHAnsi" w:hAnsiTheme="minorHAnsi"/>
        </w:rPr>
        <w:br w:type="page"/>
      </w:r>
    </w:p>
    <w:p w14:paraId="4CA0F38D" w14:textId="69682E8A" w:rsidR="00375DB7" w:rsidRPr="0027103D" w:rsidRDefault="00375DB7" w:rsidP="005F5F71">
      <w:pPr>
        <w:pStyle w:val="Titolo2"/>
        <w:rPr>
          <w:rFonts w:asciiTheme="minorHAnsi" w:hAnsiTheme="minorHAnsi"/>
        </w:rPr>
      </w:pPr>
      <w:bookmarkStart w:id="15" w:name="_Toc213144861"/>
      <w:r w:rsidRPr="0027103D">
        <w:rPr>
          <w:rFonts w:asciiTheme="minorHAnsi" w:hAnsiTheme="minorHAnsi"/>
        </w:rPr>
        <w:lastRenderedPageBreak/>
        <w:t xml:space="preserve">3.1. </w:t>
      </w:r>
      <w:r w:rsidR="005B250A" w:rsidRPr="0027103D">
        <w:rPr>
          <w:rFonts w:asciiTheme="minorHAnsi" w:hAnsiTheme="minorHAnsi"/>
        </w:rPr>
        <w:t>Ruoli e Responsabilità</w:t>
      </w:r>
      <w:bookmarkEnd w:id="15"/>
      <w:r w:rsidRPr="0027103D">
        <w:rPr>
          <w:rFonts w:asciiTheme="minorHAnsi" w:hAnsiTheme="minorHAnsi"/>
        </w:rPr>
        <w:t xml:space="preserve"> </w:t>
      </w:r>
    </w:p>
    <w:p w14:paraId="55AC5611" w14:textId="77777777" w:rsidR="00375DB7" w:rsidRPr="0027103D" w:rsidRDefault="00375DB7" w:rsidP="007601B7">
      <w:pPr>
        <w:rPr>
          <w:rFonts w:asciiTheme="minorHAnsi" w:hAnsiTheme="minorHAnsi"/>
          <w:color w:val="000000" w:themeColor="text1"/>
        </w:rPr>
      </w:pPr>
    </w:p>
    <w:tbl>
      <w:tblPr>
        <w:tblStyle w:val="Grigliatabellachiara"/>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8"/>
        <w:gridCol w:w="10182"/>
      </w:tblGrid>
      <w:tr w:rsidR="001C055A" w:rsidRPr="0027103D" w14:paraId="39EEAC0D" w14:textId="77777777" w:rsidTr="00915338">
        <w:trPr>
          <w:trHeight w:val="300"/>
        </w:trPr>
        <w:tc>
          <w:tcPr>
            <w:tcW w:w="2778" w:type="dxa"/>
            <w:shd w:val="clear" w:color="auto" w:fill="066EC0"/>
          </w:tcPr>
          <w:p w14:paraId="4F6EAEF4" w14:textId="123E2EA7" w:rsidR="004353A4" w:rsidRPr="0027103D" w:rsidRDefault="004353A4" w:rsidP="00E008C4">
            <w:pPr>
              <w:pStyle w:val="paragraph"/>
              <w:tabs>
                <w:tab w:val="right" w:pos="2304"/>
              </w:tabs>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R</w:t>
            </w:r>
            <w:r w:rsidR="00F509C7">
              <w:rPr>
                <w:rStyle w:val="normaltextrun"/>
                <w:rFonts w:asciiTheme="minorHAnsi" w:hAnsiTheme="minorHAnsi" w:cstheme="majorBidi"/>
                <w:b/>
                <w:color w:val="FFFFFF" w:themeColor="background1"/>
              </w:rPr>
              <w:t>uolo</w:t>
            </w:r>
            <w:r w:rsidR="00E008C4" w:rsidRPr="0027103D">
              <w:rPr>
                <w:rFonts w:asciiTheme="minorHAnsi" w:hAnsiTheme="minorHAnsi"/>
                <w:b/>
                <w:color w:val="FFFFFF" w:themeColor="background1"/>
              </w:rPr>
              <w:tab/>
            </w:r>
          </w:p>
        </w:tc>
        <w:tc>
          <w:tcPr>
            <w:tcW w:w="10182" w:type="dxa"/>
            <w:shd w:val="clear" w:color="auto" w:fill="066EC0"/>
          </w:tcPr>
          <w:p w14:paraId="643AAC3E" w14:textId="4CAADB0B" w:rsidR="004353A4" w:rsidRPr="0027103D" w:rsidRDefault="004353A4" w:rsidP="000C794D">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Re</w:t>
            </w:r>
            <w:r w:rsidR="00F509C7">
              <w:rPr>
                <w:rStyle w:val="normaltextrun"/>
                <w:rFonts w:asciiTheme="minorHAnsi" w:hAnsiTheme="minorHAnsi" w:cstheme="majorBidi"/>
                <w:b/>
                <w:color w:val="FFFFFF" w:themeColor="background1"/>
              </w:rPr>
              <w:t>sponsabilità</w:t>
            </w:r>
          </w:p>
        </w:tc>
      </w:tr>
      <w:tr w:rsidR="001C055A" w:rsidRPr="0027103D" w14:paraId="7046E50C" w14:textId="77777777" w:rsidTr="00915338">
        <w:trPr>
          <w:trHeight w:val="300"/>
        </w:trPr>
        <w:tc>
          <w:tcPr>
            <w:tcW w:w="2778" w:type="dxa"/>
            <w:vAlign w:val="center"/>
          </w:tcPr>
          <w:p w14:paraId="144B4D49" w14:textId="77777777" w:rsidR="00AC16BD" w:rsidRPr="0027103D" w:rsidRDefault="00855256" w:rsidP="00915338">
            <w:pPr>
              <w:spacing w:before="100" w:beforeAutospacing="1" w:after="100" w:afterAutospacing="1"/>
              <w:rPr>
                <w:rFonts w:asciiTheme="minorHAnsi" w:hAnsiTheme="minorHAnsi" w:cstheme="majorBidi"/>
                <w:color w:val="000000" w:themeColor="text1"/>
              </w:rPr>
            </w:pPr>
            <w:r w:rsidRPr="0027103D">
              <w:rPr>
                <w:rFonts w:asciiTheme="minorHAnsi" w:hAnsiTheme="minorHAnsi" w:cstheme="majorBidi"/>
                <w:color w:val="000000" w:themeColor="text1"/>
              </w:rPr>
              <w:t xml:space="preserve">Incident Response Team </w:t>
            </w:r>
          </w:p>
        </w:tc>
        <w:tc>
          <w:tcPr>
            <w:tcW w:w="1018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6"/>
            </w:tblGrid>
            <w:tr w:rsidR="005B250A" w:rsidRPr="0027103D" w14:paraId="73E905EB" w14:textId="77777777" w:rsidTr="005B250A">
              <w:trPr>
                <w:tblCellSpacing w:w="15" w:type="dxa"/>
              </w:trPr>
              <w:tc>
                <w:tcPr>
                  <w:tcW w:w="0" w:type="auto"/>
                  <w:vAlign w:val="center"/>
                  <w:hideMark/>
                </w:tcPr>
                <w:p w14:paraId="35861539" w14:textId="77777777" w:rsidR="005B250A" w:rsidRPr="0027103D" w:rsidRDefault="005B250A" w:rsidP="00915338">
                  <w:pPr>
                    <w:spacing w:before="100" w:beforeAutospacing="1" w:after="100" w:afterAutospacing="1"/>
                    <w:rPr>
                      <w:rFonts w:asciiTheme="minorHAnsi" w:hAnsiTheme="minorHAnsi"/>
                    </w:rPr>
                  </w:pPr>
                  <w:r w:rsidRPr="0027103D">
                    <w:rPr>
                      <w:rFonts w:asciiTheme="minorHAnsi" w:hAnsiTheme="minorHAnsi"/>
                    </w:rPr>
                    <w:t>Conduce l’investigazione, risponde e contiene gli incidenti. Facilita le attività di “</w:t>
                  </w:r>
                  <w:proofErr w:type="spellStart"/>
                  <w:r w:rsidRPr="0027103D">
                    <w:rPr>
                      <w:rFonts w:asciiTheme="minorHAnsi" w:hAnsiTheme="minorHAnsi"/>
                    </w:rPr>
                    <w:t>lesson</w:t>
                  </w:r>
                  <w:proofErr w:type="spellEnd"/>
                  <w:r w:rsidRPr="0027103D">
                    <w:rPr>
                      <w:rFonts w:asciiTheme="minorHAnsi" w:hAnsiTheme="minorHAnsi"/>
                    </w:rPr>
                    <w:t xml:space="preserve"> </w:t>
                  </w:r>
                  <w:proofErr w:type="spellStart"/>
                  <w:r w:rsidRPr="0027103D">
                    <w:rPr>
                      <w:rFonts w:asciiTheme="minorHAnsi" w:hAnsiTheme="minorHAnsi"/>
                    </w:rPr>
                    <w:t>learned</w:t>
                  </w:r>
                  <w:proofErr w:type="spellEnd"/>
                  <w:r w:rsidRPr="0027103D">
                    <w:rPr>
                      <w:rFonts w:asciiTheme="minorHAnsi" w:hAnsiTheme="minorHAnsi"/>
                    </w:rPr>
                    <w:t>”, esegue la bonifica dei sistemi compromessi e contribuisce al miglioramento continuo del piano di risposta.</w:t>
                  </w:r>
                </w:p>
              </w:tc>
            </w:tr>
          </w:tbl>
          <w:p w14:paraId="4D94FCE2" w14:textId="77777777" w:rsidR="005B250A" w:rsidRPr="0027103D" w:rsidRDefault="005B250A" w:rsidP="00915338">
            <w:pPr>
              <w:spacing w:before="100" w:beforeAutospacing="1" w:after="100" w:afterAutospacing="1"/>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B250A" w:rsidRPr="0027103D" w14:paraId="58F42838" w14:textId="77777777" w:rsidTr="005B250A">
              <w:trPr>
                <w:tblCellSpacing w:w="15" w:type="dxa"/>
              </w:trPr>
              <w:tc>
                <w:tcPr>
                  <w:tcW w:w="0" w:type="auto"/>
                  <w:vAlign w:val="center"/>
                  <w:hideMark/>
                </w:tcPr>
                <w:p w14:paraId="67B65552" w14:textId="77777777" w:rsidR="005B250A" w:rsidRPr="0027103D" w:rsidRDefault="005B250A" w:rsidP="00915338">
                  <w:pPr>
                    <w:spacing w:before="100" w:beforeAutospacing="1" w:after="100" w:afterAutospacing="1"/>
                    <w:rPr>
                      <w:rFonts w:asciiTheme="minorHAnsi" w:hAnsiTheme="minorHAnsi"/>
                    </w:rPr>
                  </w:pPr>
                </w:p>
              </w:tc>
            </w:tr>
          </w:tbl>
          <w:p w14:paraId="27E0A5D7" w14:textId="1E18B936" w:rsidR="00AC16BD" w:rsidRPr="0027103D" w:rsidRDefault="00AC16BD" w:rsidP="00915338">
            <w:pPr>
              <w:spacing w:before="100" w:beforeAutospacing="1" w:after="100" w:afterAutospacing="1"/>
              <w:rPr>
                <w:rFonts w:asciiTheme="minorHAnsi" w:hAnsiTheme="minorHAnsi"/>
              </w:rPr>
            </w:pPr>
          </w:p>
        </w:tc>
      </w:tr>
      <w:tr w:rsidR="007C065E" w:rsidRPr="0027103D" w14:paraId="2365395F" w14:textId="77777777" w:rsidTr="00915338">
        <w:trPr>
          <w:trHeight w:val="300"/>
        </w:trPr>
        <w:tc>
          <w:tcPr>
            <w:tcW w:w="2778" w:type="dxa"/>
            <w:vAlign w:val="center"/>
          </w:tcPr>
          <w:p w14:paraId="6ACDE32F" w14:textId="77777777" w:rsidR="004353A4" w:rsidRPr="0027103D" w:rsidRDefault="004353A4" w:rsidP="00915338">
            <w:pPr>
              <w:spacing w:before="100" w:beforeAutospacing="1" w:after="100" w:afterAutospacing="1"/>
              <w:rPr>
                <w:rFonts w:asciiTheme="minorHAnsi" w:hAnsiTheme="minorHAnsi" w:cstheme="majorBidi"/>
                <w:color w:val="000000" w:themeColor="text1"/>
              </w:rPr>
            </w:pPr>
            <w:r w:rsidRPr="0027103D">
              <w:rPr>
                <w:rFonts w:asciiTheme="minorHAnsi" w:hAnsiTheme="minorHAnsi" w:cstheme="majorBidi"/>
                <w:color w:val="000000" w:themeColor="text1"/>
              </w:rPr>
              <w:t>I</w:t>
            </w:r>
            <w:r w:rsidR="001D432A" w:rsidRPr="0027103D">
              <w:rPr>
                <w:rFonts w:asciiTheme="minorHAnsi" w:hAnsiTheme="minorHAnsi" w:cstheme="majorBidi"/>
                <w:color w:val="000000" w:themeColor="text1"/>
              </w:rPr>
              <w:t>ncident Response</w:t>
            </w:r>
            <w:r w:rsidRPr="0027103D">
              <w:rPr>
                <w:rFonts w:asciiTheme="minorHAnsi" w:hAnsiTheme="minorHAnsi" w:cstheme="majorBidi"/>
                <w:color w:val="000000" w:themeColor="text1"/>
              </w:rPr>
              <w:t xml:space="preserve"> </w:t>
            </w:r>
            <w:r w:rsidR="00E97830" w:rsidRPr="0027103D">
              <w:rPr>
                <w:rFonts w:asciiTheme="minorHAnsi" w:hAnsiTheme="minorHAnsi" w:cstheme="majorBidi"/>
                <w:color w:val="000000" w:themeColor="text1"/>
              </w:rPr>
              <w:t>Manager</w:t>
            </w:r>
          </w:p>
        </w:tc>
        <w:tc>
          <w:tcPr>
            <w:tcW w:w="1018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6"/>
            </w:tblGrid>
            <w:tr w:rsidR="005B250A" w:rsidRPr="0027103D" w14:paraId="022C550A" w14:textId="77777777" w:rsidTr="005B250A">
              <w:trPr>
                <w:tblCellSpacing w:w="15" w:type="dxa"/>
              </w:trPr>
              <w:tc>
                <w:tcPr>
                  <w:tcW w:w="0" w:type="auto"/>
                  <w:vAlign w:val="center"/>
                  <w:hideMark/>
                </w:tcPr>
                <w:p w14:paraId="6C548983" w14:textId="77777777" w:rsidR="005B250A" w:rsidRPr="0027103D" w:rsidRDefault="005B250A" w:rsidP="00915338">
                  <w:pPr>
                    <w:spacing w:before="100" w:beforeAutospacing="1" w:after="100" w:afterAutospacing="1"/>
                    <w:rPr>
                      <w:rFonts w:asciiTheme="minorHAnsi" w:hAnsiTheme="minorHAnsi"/>
                    </w:rPr>
                  </w:pPr>
                  <w:r w:rsidRPr="0027103D">
                    <w:rPr>
                      <w:rFonts w:asciiTheme="minorHAnsi" w:hAnsiTheme="minorHAnsi"/>
                    </w:rPr>
                    <w:t xml:space="preserve">Determina il livello di gravità dell’incidente, gestisce l’escalation, definisce la composizione completa </w:t>
                  </w:r>
                  <w:proofErr w:type="gramStart"/>
                  <w:r w:rsidRPr="0027103D">
                    <w:rPr>
                      <w:rFonts w:asciiTheme="minorHAnsi" w:hAnsiTheme="minorHAnsi"/>
                    </w:rPr>
                    <w:t>del team IR</w:t>
                  </w:r>
                  <w:proofErr w:type="gramEnd"/>
                  <w:r w:rsidRPr="0027103D">
                    <w:rPr>
                      <w:rFonts w:asciiTheme="minorHAnsi" w:hAnsiTheme="minorHAnsi"/>
                    </w:rPr>
                    <w:t>, avvia e coordina l’investigazione.</w:t>
                  </w:r>
                </w:p>
              </w:tc>
            </w:tr>
          </w:tbl>
          <w:p w14:paraId="79C70A11" w14:textId="77777777" w:rsidR="005B250A" w:rsidRPr="0027103D" w:rsidRDefault="005B250A" w:rsidP="00915338">
            <w:pPr>
              <w:spacing w:before="100" w:beforeAutospacing="1" w:after="100" w:afterAutospacing="1"/>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B250A" w:rsidRPr="0027103D" w14:paraId="4104AC70" w14:textId="77777777" w:rsidTr="005B250A">
              <w:trPr>
                <w:tblCellSpacing w:w="15" w:type="dxa"/>
              </w:trPr>
              <w:tc>
                <w:tcPr>
                  <w:tcW w:w="0" w:type="auto"/>
                  <w:vAlign w:val="center"/>
                  <w:hideMark/>
                </w:tcPr>
                <w:p w14:paraId="63DA192D" w14:textId="77777777" w:rsidR="005B250A" w:rsidRPr="0027103D" w:rsidRDefault="005B250A" w:rsidP="00915338">
                  <w:pPr>
                    <w:spacing w:before="100" w:beforeAutospacing="1" w:after="100" w:afterAutospacing="1"/>
                    <w:rPr>
                      <w:rFonts w:asciiTheme="minorHAnsi" w:hAnsiTheme="minorHAnsi"/>
                    </w:rPr>
                  </w:pPr>
                </w:p>
              </w:tc>
            </w:tr>
          </w:tbl>
          <w:p w14:paraId="77917C94" w14:textId="15580215" w:rsidR="004353A4" w:rsidRPr="0027103D" w:rsidRDefault="004353A4" w:rsidP="00915338">
            <w:pPr>
              <w:spacing w:before="100" w:beforeAutospacing="1" w:after="100" w:afterAutospacing="1"/>
              <w:rPr>
                <w:rFonts w:asciiTheme="minorHAnsi" w:hAnsiTheme="minorHAnsi" w:cstheme="majorBidi"/>
                <w:color w:val="000000" w:themeColor="text1"/>
              </w:rPr>
            </w:pPr>
          </w:p>
        </w:tc>
      </w:tr>
      <w:tr w:rsidR="007C065E" w:rsidRPr="0027103D" w14:paraId="57BD05B6" w14:textId="77777777" w:rsidTr="00915338">
        <w:trPr>
          <w:trHeight w:val="300"/>
        </w:trPr>
        <w:tc>
          <w:tcPr>
            <w:tcW w:w="2778" w:type="dxa"/>
            <w:vAlign w:val="center"/>
          </w:tcPr>
          <w:p w14:paraId="7D56B1DF" w14:textId="77777777" w:rsidR="004353A4" w:rsidRPr="0027103D" w:rsidRDefault="000C357A" w:rsidP="00915338">
            <w:pPr>
              <w:spacing w:before="100" w:beforeAutospacing="1" w:after="100" w:afterAutospacing="1"/>
              <w:rPr>
                <w:rFonts w:asciiTheme="minorHAnsi" w:hAnsiTheme="minorHAnsi" w:cstheme="majorBidi"/>
                <w:color w:val="000000" w:themeColor="text1"/>
              </w:rPr>
            </w:pPr>
            <w:r w:rsidRPr="0027103D">
              <w:rPr>
                <w:rFonts w:asciiTheme="minorHAnsi" w:hAnsiTheme="minorHAnsi" w:cstheme="majorBidi"/>
                <w:color w:val="000000" w:themeColor="text1"/>
              </w:rPr>
              <w:t>Steering Committee</w:t>
            </w:r>
          </w:p>
        </w:tc>
        <w:tc>
          <w:tcPr>
            <w:tcW w:w="1018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6"/>
            </w:tblGrid>
            <w:tr w:rsidR="005B250A" w:rsidRPr="0027103D" w14:paraId="070DC8D1" w14:textId="77777777" w:rsidTr="005B250A">
              <w:trPr>
                <w:tblCellSpacing w:w="15" w:type="dxa"/>
              </w:trPr>
              <w:tc>
                <w:tcPr>
                  <w:tcW w:w="0" w:type="auto"/>
                  <w:vAlign w:val="center"/>
                  <w:hideMark/>
                </w:tcPr>
                <w:p w14:paraId="41C03DC0" w14:textId="77777777" w:rsidR="005B250A" w:rsidRPr="0027103D" w:rsidRDefault="005B250A" w:rsidP="00915338">
                  <w:pPr>
                    <w:spacing w:before="100" w:beforeAutospacing="1" w:after="100" w:afterAutospacing="1"/>
                    <w:rPr>
                      <w:rFonts w:asciiTheme="minorHAnsi" w:hAnsiTheme="minorHAnsi"/>
                    </w:rPr>
                  </w:pPr>
                  <w:r w:rsidRPr="0027103D">
                    <w:rPr>
                      <w:rFonts w:asciiTheme="minorHAnsi" w:hAnsiTheme="minorHAnsi"/>
                    </w:rPr>
                    <w:t>Gruppo responsabile della governance dell’incidente. Include membri senior di Legal, Operations Security, CISO e Comunicazione.</w:t>
                  </w:r>
                </w:p>
              </w:tc>
            </w:tr>
          </w:tbl>
          <w:p w14:paraId="36DDBA24" w14:textId="77777777" w:rsidR="005B250A" w:rsidRPr="0027103D" w:rsidRDefault="005B250A" w:rsidP="00915338">
            <w:pPr>
              <w:spacing w:before="100" w:beforeAutospacing="1" w:after="100" w:afterAutospacing="1"/>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B250A" w:rsidRPr="0027103D" w14:paraId="30820F29" w14:textId="77777777" w:rsidTr="005B250A">
              <w:trPr>
                <w:tblCellSpacing w:w="15" w:type="dxa"/>
              </w:trPr>
              <w:tc>
                <w:tcPr>
                  <w:tcW w:w="0" w:type="auto"/>
                  <w:vAlign w:val="center"/>
                  <w:hideMark/>
                </w:tcPr>
                <w:p w14:paraId="733AC41A" w14:textId="77777777" w:rsidR="005B250A" w:rsidRPr="0027103D" w:rsidRDefault="005B250A" w:rsidP="00915338">
                  <w:pPr>
                    <w:spacing w:before="100" w:beforeAutospacing="1" w:after="100" w:afterAutospacing="1"/>
                    <w:rPr>
                      <w:rFonts w:asciiTheme="minorHAnsi" w:hAnsiTheme="minorHAnsi"/>
                    </w:rPr>
                  </w:pPr>
                </w:p>
              </w:tc>
            </w:tr>
          </w:tbl>
          <w:p w14:paraId="01F2B958" w14:textId="24112B8B" w:rsidR="004353A4" w:rsidRPr="0027103D" w:rsidRDefault="004353A4" w:rsidP="00915338">
            <w:pPr>
              <w:spacing w:before="100" w:beforeAutospacing="1" w:after="100" w:afterAutospacing="1"/>
              <w:rPr>
                <w:rFonts w:asciiTheme="minorHAnsi" w:hAnsiTheme="minorHAnsi"/>
              </w:rPr>
            </w:pPr>
          </w:p>
        </w:tc>
      </w:tr>
      <w:tr w:rsidR="007C065E" w:rsidRPr="0027103D" w14:paraId="10D9EB6F" w14:textId="77777777" w:rsidTr="00915338">
        <w:trPr>
          <w:trHeight w:val="300"/>
        </w:trPr>
        <w:tc>
          <w:tcPr>
            <w:tcW w:w="2778" w:type="dxa"/>
            <w:vAlign w:val="center"/>
          </w:tcPr>
          <w:p w14:paraId="0990FF6C" w14:textId="77777777" w:rsidR="004353A4" w:rsidRPr="0027103D" w:rsidRDefault="004353A4" w:rsidP="00915338">
            <w:pPr>
              <w:spacing w:before="100" w:beforeAutospacing="1" w:after="100" w:afterAutospacing="1"/>
              <w:rPr>
                <w:rFonts w:asciiTheme="minorHAnsi" w:hAnsiTheme="minorHAnsi" w:cstheme="majorBidi"/>
                <w:color w:val="000000" w:themeColor="text1"/>
              </w:rPr>
            </w:pPr>
            <w:r w:rsidRPr="0027103D">
              <w:rPr>
                <w:rFonts w:asciiTheme="minorHAnsi" w:hAnsiTheme="minorHAnsi" w:cstheme="majorBidi"/>
                <w:color w:val="000000" w:themeColor="text1"/>
              </w:rPr>
              <w:t>I</w:t>
            </w:r>
            <w:r w:rsidR="001D432A" w:rsidRPr="0027103D">
              <w:rPr>
                <w:rFonts w:asciiTheme="minorHAnsi" w:hAnsiTheme="minorHAnsi" w:cstheme="majorBidi"/>
                <w:color w:val="000000" w:themeColor="text1"/>
              </w:rPr>
              <w:t>ncident Response</w:t>
            </w:r>
            <w:r w:rsidRPr="0027103D">
              <w:rPr>
                <w:rFonts w:asciiTheme="minorHAnsi" w:hAnsiTheme="minorHAnsi" w:cstheme="majorBidi"/>
                <w:color w:val="000000" w:themeColor="text1"/>
              </w:rPr>
              <w:t xml:space="preserve"> </w:t>
            </w:r>
            <w:r w:rsidR="000C357A" w:rsidRPr="0027103D">
              <w:rPr>
                <w:rFonts w:asciiTheme="minorHAnsi" w:hAnsiTheme="minorHAnsi" w:cstheme="majorBidi"/>
                <w:color w:val="000000" w:themeColor="text1"/>
              </w:rPr>
              <w:t xml:space="preserve">Program </w:t>
            </w:r>
            <w:proofErr w:type="spellStart"/>
            <w:r w:rsidR="000C357A" w:rsidRPr="0027103D">
              <w:rPr>
                <w:rFonts w:asciiTheme="minorHAnsi" w:hAnsiTheme="minorHAnsi" w:cstheme="majorBidi"/>
                <w:color w:val="000000" w:themeColor="text1"/>
              </w:rPr>
              <w:t>Owner</w:t>
            </w:r>
            <w:proofErr w:type="spellEnd"/>
          </w:p>
        </w:tc>
        <w:tc>
          <w:tcPr>
            <w:tcW w:w="1018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6"/>
            </w:tblGrid>
            <w:tr w:rsidR="005B250A" w:rsidRPr="0027103D" w14:paraId="250515CF" w14:textId="77777777" w:rsidTr="005B250A">
              <w:trPr>
                <w:tblCellSpacing w:w="15" w:type="dxa"/>
              </w:trPr>
              <w:tc>
                <w:tcPr>
                  <w:tcW w:w="0" w:type="auto"/>
                  <w:vAlign w:val="center"/>
                  <w:hideMark/>
                </w:tcPr>
                <w:p w14:paraId="247B309F" w14:textId="77777777" w:rsidR="005B250A" w:rsidRPr="0027103D" w:rsidRDefault="005B250A" w:rsidP="00915338">
                  <w:pPr>
                    <w:spacing w:before="100" w:beforeAutospacing="1" w:after="100" w:afterAutospacing="1"/>
                    <w:rPr>
                      <w:rFonts w:asciiTheme="minorHAnsi" w:hAnsiTheme="minorHAnsi"/>
                    </w:rPr>
                  </w:pPr>
                  <w:r w:rsidRPr="0027103D">
                    <w:rPr>
                      <w:rFonts w:asciiTheme="minorHAnsi" w:hAnsiTheme="minorHAnsi"/>
                    </w:rPr>
                    <w:t xml:space="preserve">Responsabile della gestione del piano di risposta agli incidenti. Garantisce la prontezza </w:t>
                  </w:r>
                  <w:proofErr w:type="gramStart"/>
                  <w:r w:rsidRPr="0027103D">
                    <w:rPr>
                      <w:rFonts w:asciiTheme="minorHAnsi" w:hAnsiTheme="minorHAnsi"/>
                    </w:rPr>
                    <w:t>del team</w:t>
                  </w:r>
                  <w:proofErr w:type="gramEnd"/>
                  <w:r w:rsidRPr="0027103D">
                    <w:rPr>
                      <w:rFonts w:asciiTheme="minorHAnsi" w:hAnsiTheme="minorHAnsi"/>
                    </w:rPr>
                    <w:t>, mantiene aggiornato il piano IR ed effettua revisioni periodiche.</w:t>
                  </w:r>
                </w:p>
              </w:tc>
            </w:tr>
          </w:tbl>
          <w:p w14:paraId="4F227C11" w14:textId="77777777" w:rsidR="005B250A" w:rsidRPr="0027103D" w:rsidRDefault="005B250A" w:rsidP="00915338">
            <w:pPr>
              <w:spacing w:before="100" w:beforeAutospacing="1" w:after="100" w:afterAutospacing="1"/>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B250A" w:rsidRPr="0027103D" w14:paraId="55548A85" w14:textId="77777777" w:rsidTr="005B250A">
              <w:trPr>
                <w:tblCellSpacing w:w="15" w:type="dxa"/>
              </w:trPr>
              <w:tc>
                <w:tcPr>
                  <w:tcW w:w="0" w:type="auto"/>
                  <w:vAlign w:val="center"/>
                  <w:hideMark/>
                </w:tcPr>
                <w:p w14:paraId="78FE7828" w14:textId="77777777" w:rsidR="005B250A" w:rsidRPr="0027103D" w:rsidRDefault="005B250A" w:rsidP="00915338">
                  <w:pPr>
                    <w:spacing w:before="100" w:beforeAutospacing="1" w:after="100" w:afterAutospacing="1"/>
                    <w:rPr>
                      <w:rFonts w:asciiTheme="minorHAnsi" w:hAnsiTheme="minorHAnsi"/>
                    </w:rPr>
                  </w:pPr>
                </w:p>
              </w:tc>
            </w:tr>
          </w:tbl>
          <w:p w14:paraId="1AA396B9" w14:textId="71F37923" w:rsidR="004353A4" w:rsidRPr="0027103D" w:rsidRDefault="004353A4" w:rsidP="00915338">
            <w:pPr>
              <w:spacing w:before="100" w:beforeAutospacing="1" w:after="100" w:afterAutospacing="1"/>
              <w:rPr>
                <w:rFonts w:asciiTheme="minorHAnsi" w:hAnsiTheme="minorHAnsi" w:cstheme="majorBidi"/>
                <w:color w:val="000000" w:themeColor="text1"/>
              </w:rPr>
            </w:pPr>
          </w:p>
        </w:tc>
      </w:tr>
      <w:tr w:rsidR="007C065E" w:rsidRPr="0027103D" w14:paraId="2CFFAB0C" w14:textId="77777777" w:rsidTr="00915338">
        <w:trPr>
          <w:trHeight w:val="300"/>
        </w:trPr>
        <w:tc>
          <w:tcPr>
            <w:tcW w:w="2778" w:type="dxa"/>
            <w:vAlign w:val="center"/>
          </w:tcPr>
          <w:p w14:paraId="1329CBF5" w14:textId="77777777" w:rsidR="004353A4" w:rsidRPr="0027103D" w:rsidRDefault="000C357A" w:rsidP="00915338">
            <w:pPr>
              <w:spacing w:before="100" w:beforeAutospacing="1" w:after="100" w:afterAutospacing="1"/>
              <w:rPr>
                <w:rFonts w:asciiTheme="minorHAnsi" w:hAnsiTheme="minorHAnsi" w:cstheme="majorBidi"/>
                <w:color w:val="000000" w:themeColor="text1"/>
              </w:rPr>
            </w:pPr>
            <w:r w:rsidRPr="0027103D">
              <w:rPr>
                <w:rFonts w:asciiTheme="minorHAnsi" w:hAnsiTheme="minorHAnsi" w:cstheme="majorBidi"/>
                <w:color w:val="000000" w:themeColor="text1"/>
              </w:rPr>
              <w:t>Communications Lead</w:t>
            </w:r>
          </w:p>
        </w:tc>
        <w:tc>
          <w:tcPr>
            <w:tcW w:w="1018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97"/>
            </w:tblGrid>
            <w:tr w:rsidR="005B250A" w:rsidRPr="0027103D" w14:paraId="273AE116" w14:textId="77777777" w:rsidTr="005B250A">
              <w:trPr>
                <w:tblCellSpacing w:w="15" w:type="dxa"/>
              </w:trPr>
              <w:tc>
                <w:tcPr>
                  <w:tcW w:w="0" w:type="auto"/>
                  <w:vAlign w:val="center"/>
                  <w:hideMark/>
                </w:tcPr>
                <w:p w14:paraId="55BBF88B" w14:textId="77777777" w:rsidR="005B250A" w:rsidRPr="0027103D" w:rsidRDefault="005B250A" w:rsidP="00915338">
                  <w:pPr>
                    <w:spacing w:before="100" w:beforeAutospacing="1" w:after="100" w:afterAutospacing="1"/>
                    <w:rPr>
                      <w:rFonts w:asciiTheme="minorHAnsi" w:hAnsiTheme="minorHAnsi"/>
                    </w:rPr>
                  </w:pPr>
                  <w:r w:rsidRPr="0027103D">
                    <w:rPr>
                      <w:rFonts w:asciiTheme="minorHAnsi" w:hAnsiTheme="minorHAnsi"/>
                    </w:rPr>
                    <w:t>Gestisce le comunicazioni interne ed esterne, comprese quelle rivolte ai clienti e ai media.</w:t>
                  </w:r>
                </w:p>
              </w:tc>
            </w:tr>
          </w:tbl>
          <w:p w14:paraId="18D9D4BF" w14:textId="77777777" w:rsidR="005B250A" w:rsidRPr="0027103D" w:rsidRDefault="005B250A" w:rsidP="00915338">
            <w:pPr>
              <w:spacing w:before="100" w:beforeAutospacing="1" w:after="100" w:afterAutospacing="1"/>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B250A" w:rsidRPr="0027103D" w14:paraId="1F9423AB" w14:textId="77777777" w:rsidTr="005B250A">
              <w:trPr>
                <w:tblCellSpacing w:w="15" w:type="dxa"/>
              </w:trPr>
              <w:tc>
                <w:tcPr>
                  <w:tcW w:w="0" w:type="auto"/>
                  <w:vAlign w:val="center"/>
                  <w:hideMark/>
                </w:tcPr>
                <w:p w14:paraId="77C36F5C" w14:textId="77777777" w:rsidR="005B250A" w:rsidRPr="0027103D" w:rsidRDefault="005B250A" w:rsidP="00915338">
                  <w:pPr>
                    <w:spacing w:before="100" w:beforeAutospacing="1" w:after="100" w:afterAutospacing="1"/>
                    <w:rPr>
                      <w:rFonts w:asciiTheme="minorHAnsi" w:hAnsiTheme="minorHAnsi"/>
                    </w:rPr>
                  </w:pPr>
                </w:p>
              </w:tc>
            </w:tr>
          </w:tbl>
          <w:p w14:paraId="4582262F" w14:textId="31A65948" w:rsidR="004353A4" w:rsidRPr="0027103D" w:rsidRDefault="004353A4" w:rsidP="00915338">
            <w:pPr>
              <w:spacing w:before="100" w:beforeAutospacing="1" w:after="100" w:afterAutospacing="1"/>
              <w:rPr>
                <w:rFonts w:asciiTheme="minorHAnsi" w:hAnsiTheme="minorHAnsi"/>
              </w:rPr>
            </w:pPr>
          </w:p>
        </w:tc>
      </w:tr>
      <w:tr w:rsidR="00F00206" w:rsidRPr="0027103D" w14:paraId="0F83A4E2" w14:textId="77777777" w:rsidTr="00915338">
        <w:trPr>
          <w:trHeight w:val="300"/>
        </w:trPr>
        <w:tc>
          <w:tcPr>
            <w:tcW w:w="2778" w:type="dxa"/>
            <w:vAlign w:val="center"/>
          </w:tcPr>
          <w:p w14:paraId="6751BA42" w14:textId="246B5AB6" w:rsidR="004353A4" w:rsidRPr="0027103D" w:rsidRDefault="005B250A" w:rsidP="00915338">
            <w:pPr>
              <w:spacing w:before="100" w:beforeAutospacing="1" w:after="100" w:afterAutospacing="1"/>
              <w:rPr>
                <w:rFonts w:asciiTheme="minorHAnsi" w:hAnsiTheme="minorHAnsi" w:cstheme="majorBidi"/>
                <w:color w:val="000000" w:themeColor="text1"/>
              </w:rPr>
            </w:pPr>
            <w:r w:rsidRPr="0027103D">
              <w:rPr>
                <w:rFonts w:asciiTheme="minorHAnsi" w:hAnsiTheme="minorHAnsi" w:cstheme="majorBidi"/>
                <w:color w:val="000000" w:themeColor="text1"/>
              </w:rPr>
              <w:t>Consulente Legale</w:t>
            </w:r>
          </w:p>
        </w:tc>
        <w:tc>
          <w:tcPr>
            <w:tcW w:w="1018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09"/>
            </w:tblGrid>
            <w:tr w:rsidR="005B250A" w:rsidRPr="0027103D" w14:paraId="01D9343B" w14:textId="77777777" w:rsidTr="005B250A">
              <w:trPr>
                <w:tblCellSpacing w:w="15" w:type="dxa"/>
              </w:trPr>
              <w:tc>
                <w:tcPr>
                  <w:tcW w:w="0" w:type="auto"/>
                  <w:vAlign w:val="center"/>
                  <w:hideMark/>
                </w:tcPr>
                <w:p w14:paraId="79F3322F" w14:textId="77777777" w:rsidR="005B250A" w:rsidRPr="0027103D" w:rsidRDefault="005B250A" w:rsidP="00915338">
                  <w:pPr>
                    <w:spacing w:before="100" w:beforeAutospacing="1" w:after="100" w:afterAutospacing="1"/>
                    <w:rPr>
                      <w:rFonts w:asciiTheme="minorHAnsi" w:hAnsiTheme="minorHAnsi"/>
                    </w:rPr>
                  </w:pPr>
                  <w:r w:rsidRPr="0027103D">
                    <w:rPr>
                      <w:rFonts w:asciiTheme="minorHAnsi" w:hAnsiTheme="minorHAnsi"/>
                    </w:rPr>
                    <w:t>Fornisce consulenza su aspetti normativi, legali e di compliance legati all’incidente.</w:t>
                  </w:r>
                </w:p>
              </w:tc>
            </w:tr>
          </w:tbl>
          <w:p w14:paraId="04B5785B" w14:textId="77777777" w:rsidR="005B250A" w:rsidRPr="0027103D" w:rsidRDefault="005B250A" w:rsidP="00915338">
            <w:pPr>
              <w:spacing w:before="100" w:beforeAutospacing="1" w:after="100" w:afterAutospacing="1"/>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B250A" w:rsidRPr="0027103D" w14:paraId="0EA9DC0A" w14:textId="77777777" w:rsidTr="005B250A">
              <w:trPr>
                <w:tblCellSpacing w:w="15" w:type="dxa"/>
              </w:trPr>
              <w:tc>
                <w:tcPr>
                  <w:tcW w:w="0" w:type="auto"/>
                  <w:vAlign w:val="center"/>
                  <w:hideMark/>
                </w:tcPr>
                <w:p w14:paraId="40D6E206" w14:textId="77777777" w:rsidR="005B250A" w:rsidRPr="0027103D" w:rsidRDefault="005B250A" w:rsidP="00915338">
                  <w:pPr>
                    <w:spacing w:before="100" w:beforeAutospacing="1" w:after="100" w:afterAutospacing="1"/>
                    <w:rPr>
                      <w:rFonts w:asciiTheme="minorHAnsi" w:hAnsiTheme="minorHAnsi"/>
                    </w:rPr>
                  </w:pPr>
                </w:p>
              </w:tc>
            </w:tr>
          </w:tbl>
          <w:p w14:paraId="45635A15" w14:textId="3A80CADC" w:rsidR="004353A4" w:rsidRPr="0027103D" w:rsidRDefault="004353A4" w:rsidP="00915338">
            <w:pPr>
              <w:spacing w:before="100" w:beforeAutospacing="1" w:after="100" w:afterAutospacing="1"/>
              <w:rPr>
                <w:rFonts w:asciiTheme="minorHAnsi" w:hAnsiTheme="minorHAnsi" w:cstheme="majorBidi"/>
                <w:color w:val="000000" w:themeColor="text1"/>
              </w:rPr>
            </w:pPr>
          </w:p>
        </w:tc>
      </w:tr>
      <w:tr w:rsidR="00F00206" w:rsidRPr="0027103D" w14:paraId="4238D0E1" w14:textId="77777777" w:rsidTr="00915338">
        <w:trPr>
          <w:trHeight w:val="435"/>
        </w:trPr>
        <w:tc>
          <w:tcPr>
            <w:tcW w:w="2778" w:type="dxa"/>
            <w:vAlign w:val="center"/>
          </w:tcPr>
          <w:p w14:paraId="48592FFE" w14:textId="77777777" w:rsidR="009627CF" w:rsidRPr="0027103D" w:rsidRDefault="000C357A" w:rsidP="00915338">
            <w:pPr>
              <w:spacing w:before="100" w:beforeAutospacing="1" w:after="100" w:afterAutospacing="1"/>
              <w:rPr>
                <w:rFonts w:asciiTheme="minorHAnsi" w:hAnsiTheme="minorHAnsi" w:cstheme="majorBidi"/>
                <w:color w:val="000000" w:themeColor="text1"/>
              </w:rPr>
            </w:pPr>
            <w:r w:rsidRPr="0027103D">
              <w:rPr>
                <w:rFonts w:asciiTheme="minorHAnsi" w:hAnsiTheme="minorHAnsi" w:cstheme="majorBidi"/>
                <w:color w:val="000000" w:themeColor="text1"/>
              </w:rPr>
              <w:t>Cyber Insurance</w:t>
            </w:r>
          </w:p>
        </w:tc>
        <w:tc>
          <w:tcPr>
            <w:tcW w:w="10182" w:type="dxa"/>
            <w:vAlign w:val="center"/>
          </w:tcPr>
          <w:p w14:paraId="2092FE77" w14:textId="1E34F53A" w:rsidR="009627CF" w:rsidRPr="0027103D" w:rsidRDefault="005B250A" w:rsidP="00915338">
            <w:pPr>
              <w:spacing w:before="100" w:beforeAutospacing="1" w:after="100" w:afterAutospacing="1"/>
              <w:rPr>
                <w:rFonts w:asciiTheme="minorHAnsi" w:hAnsiTheme="minorHAnsi"/>
              </w:rPr>
            </w:pPr>
            <w:r w:rsidRPr="0027103D">
              <w:rPr>
                <w:rFonts w:asciiTheme="minorHAnsi" w:hAnsiTheme="minorHAnsi"/>
              </w:rPr>
              <w:t>Punto di contatto iniziale per la segnalazione dell’incidente alla compagnia assicurativa.</w:t>
            </w:r>
          </w:p>
        </w:tc>
      </w:tr>
    </w:tbl>
    <w:p w14:paraId="18B223AE" w14:textId="77777777" w:rsidR="00801B02" w:rsidRPr="0027103D" w:rsidRDefault="00801B02" w:rsidP="00F00792">
      <w:pPr>
        <w:rPr>
          <w:rFonts w:asciiTheme="minorHAnsi" w:hAnsiTheme="minorHAnsi"/>
          <w:color w:val="000000" w:themeColor="text1"/>
        </w:rPr>
      </w:pPr>
    </w:p>
    <w:p w14:paraId="6871FC5A" w14:textId="77777777" w:rsidR="00125FD6" w:rsidRDefault="00125FD6" w:rsidP="005F5F71">
      <w:pPr>
        <w:pStyle w:val="Titolo2"/>
        <w:rPr>
          <w:rFonts w:asciiTheme="minorHAnsi" w:hAnsiTheme="minorHAnsi"/>
        </w:rPr>
      </w:pPr>
    </w:p>
    <w:p w14:paraId="2749F8F5" w14:textId="77777777" w:rsidR="001112FE" w:rsidRDefault="001112FE">
      <w:pPr>
        <w:rPr>
          <w:rFonts w:asciiTheme="minorHAnsi" w:hAnsiTheme="minorHAnsi"/>
          <w:bCs/>
          <w:color w:val="0070C0"/>
          <w:sz w:val="28"/>
          <w:szCs w:val="28"/>
        </w:rPr>
      </w:pPr>
      <w:r>
        <w:rPr>
          <w:rFonts w:asciiTheme="minorHAnsi" w:hAnsiTheme="minorHAnsi"/>
        </w:rPr>
        <w:br w:type="page"/>
      </w:r>
    </w:p>
    <w:p w14:paraId="3D9AC304" w14:textId="477D26E5" w:rsidR="00801B02" w:rsidRPr="0027103D" w:rsidRDefault="00801B02" w:rsidP="00125FD6">
      <w:pPr>
        <w:pStyle w:val="Titolo2"/>
        <w:rPr>
          <w:rFonts w:asciiTheme="minorHAnsi" w:hAnsiTheme="minorHAnsi"/>
        </w:rPr>
      </w:pPr>
      <w:bookmarkStart w:id="16" w:name="_Toc213144862"/>
      <w:r w:rsidRPr="0027103D">
        <w:rPr>
          <w:rFonts w:asciiTheme="minorHAnsi" w:hAnsiTheme="minorHAnsi"/>
        </w:rPr>
        <w:lastRenderedPageBreak/>
        <w:t>3.</w:t>
      </w:r>
      <w:r w:rsidR="00AF2BF7" w:rsidRPr="0027103D">
        <w:rPr>
          <w:rFonts w:asciiTheme="minorHAnsi" w:hAnsiTheme="minorHAnsi"/>
        </w:rPr>
        <w:t>2</w:t>
      </w:r>
      <w:r w:rsidRPr="0027103D">
        <w:rPr>
          <w:rFonts w:asciiTheme="minorHAnsi" w:hAnsiTheme="minorHAnsi"/>
        </w:rPr>
        <w:t>.</w:t>
      </w:r>
      <w:r w:rsidR="005B250A" w:rsidRPr="0027103D">
        <w:rPr>
          <w:rFonts w:asciiTheme="minorHAnsi" w:hAnsiTheme="minorHAnsi"/>
        </w:rPr>
        <w:t xml:space="preserve"> </w:t>
      </w:r>
      <w:r w:rsidRPr="0027103D">
        <w:rPr>
          <w:rFonts w:asciiTheme="minorHAnsi" w:hAnsiTheme="minorHAnsi"/>
        </w:rPr>
        <w:t>Informa</w:t>
      </w:r>
      <w:r w:rsidR="005B250A" w:rsidRPr="0027103D">
        <w:rPr>
          <w:rFonts w:asciiTheme="minorHAnsi" w:hAnsiTheme="minorHAnsi"/>
        </w:rPr>
        <w:t>z</w:t>
      </w:r>
      <w:r w:rsidRPr="0027103D">
        <w:rPr>
          <w:rFonts w:asciiTheme="minorHAnsi" w:hAnsiTheme="minorHAnsi"/>
        </w:rPr>
        <w:t>ion</w:t>
      </w:r>
      <w:r w:rsidR="005B250A" w:rsidRPr="0027103D">
        <w:rPr>
          <w:rFonts w:asciiTheme="minorHAnsi" w:hAnsiTheme="minorHAnsi"/>
        </w:rPr>
        <w:t>i di Contatto</w:t>
      </w:r>
      <w:bookmarkEnd w:id="16"/>
    </w:p>
    <w:p w14:paraId="0B5BD2DD" w14:textId="47562D60" w:rsidR="00F00792" w:rsidRPr="0027103D" w:rsidRDefault="005B250A" w:rsidP="005B250A">
      <w:pPr>
        <w:spacing w:before="100" w:beforeAutospacing="1" w:after="100" w:afterAutospacing="1"/>
        <w:rPr>
          <w:rFonts w:asciiTheme="minorHAnsi" w:hAnsiTheme="minorHAnsi"/>
        </w:rPr>
      </w:pPr>
      <w:r w:rsidRPr="005B250A">
        <w:rPr>
          <w:rFonts w:asciiTheme="minorHAnsi" w:hAnsiTheme="minorHAnsi"/>
        </w:rPr>
        <w:t xml:space="preserve">È fondamentale mantenere aggiornata una lista dei contatti dei membri </w:t>
      </w:r>
      <w:proofErr w:type="gramStart"/>
      <w:r w:rsidRPr="005B250A">
        <w:rPr>
          <w:rFonts w:asciiTheme="minorHAnsi" w:hAnsiTheme="minorHAnsi"/>
        </w:rPr>
        <w:t>del team IR</w:t>
      </w:r>
      <w:proofErr w:type="gramEnd"/>
      <w:r w:rsidRPr="005B250A">
        <w:rPr>
          <w:rFonts w:asciiTheme="minorHAnsi" w:hAnsiTheme="minorHAnsi"/>
        </w:rPr>
        <w:t xml:space="preserve"> (Incident Response Team), includendo anche metodi alternativi di contatto nel caso in cui i sistemi principali siano compromessi.</w:t>
      </w:r>
    </w:p>
    <w:tbl>
      <w:tblPr>
        <w:tblStyle w:val="Grigliatabellachiara"/>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2461"/>
        <w:gridCol w:w="2366"/>
        <w:gridCol w:w="3880"/>
        <w:gridCol w:w="1609"/>
      </w:tblGrid>
      <w:tr w:rsidR="00EE411D" w:rsidRPr="0027103D" w14:paraId="61768B9E" w14:textId="77777777" w:rsidTr="00751D5C">
        <w:trPr>
          <w:trHeight w:val="300"/>
        </w:trPr>
        <w:tc>
          <w:tcPr>
            <w:tcW w:w="2644" w:type="dxa"/>
            <w:shd w:val="clear" w:color="auto" w:fill="066EC0"/>
            <w:vAlign w:val="center"/>
          </w:tcPr>
          <w:p w14:paraId="5CB50C79" w14:textId="3E175EE7" w:rsidR="00F00792" w:rsidRPr="0027103D" w:rsidRDefault="00F00792" w:rsidP="00751D5C">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N</w:t>
            </w:r>
            <w:r w:rsidR="005B250A" w:rsidRPr="0027103D">
              <w:rPr>
                <w:rStyle w:val="normaltextrun"/>
                <w:rFonts w:asciiTheme="minorHAnsi" w:hAnsiTheme="minorHAnsi" w:cstheme="majorBidi"/>
                <w:b/>
                <w:color w:val="FFFFFF" w:themeColor="background1"/>
              </w:rPr>
              <w:t>ome</w:t>
            </w:r>
          </w:p>
        </w:tc>
        <w:tc>
          <w:tcPr>
            <w:tcW w:w="2461" w:type="dxa"/>
            <w:shd w:val="clear" w:color="auto" w:fill="066EC0"/>
            <w:vAlign w:val="center"/>
          </w:tcPr>
          <w:p w14:paraId="28AC73E5" w14:textId="6026D549" w:rsidR="00F00792" w:rsidRPr="0027103D" w:rsidRDefault="005B250A" w:rsidP="00751D5C">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Titolo</w:t>
            </w:r>
          </w:p>
        </w:tc>
        <w:tc>
          <w:tcPr>
            <w:tcW w:w="2366" w:type="dxa"/>
            <w:shd w:val="clear" w:color="auto" w:fill="066EC0"/>
            <w:vAlign w:val="center"/>
          </w:tcPr>
          <w:p w14:paraId="7AE6EE48" w14:textId="6D9450EE" w:rsidR="00F00792" w:rsidRPr="0027103D" w:rsidRDefault="005B250A" w:rsidP="00751D5C">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Ruolo</w:t>
            </w:r>
          </w:p>
        </w:tc>
        <w:tc>
          <w:tcPr>
            <w:tcW w:w="3880" w:type="dxa"/>
            <w:shd w:val="clear" w:color="auto" w:fill="066EC0"/>
            <w:vAlign w:val="center"/>
          </w:tcPr>
          <w:p w14:paraId="0850350C" w14:textId="3A6315BC" w:rsidR="00F00792" w:rsidRPr="0027103D" w:rsidRDefault="005B250A" w:rsidP="00751D5C">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Informazioni di contatto</w:t>
            </w:r>
          </w:p>
        </w:tc>
        <w:tc>
          <w:tcPr>
            <w:tcW w:w="1609" w:type="dxa"/>
            <w:shd w:val="clear" w:color="auto" w:fill="066EC0"/>
          </w:tcPr>
          <w:p w14:paraId="080FCEA0" w14:textId="1F6A11CB" w:rsidR="00F00792" w:rsidRPr="0027103D" w:rsidRDefault="005B250A">
            <w:pPr>
              <w:pStyle w:val="paragraph"/>
              <w:spacing w:before="0" w:beforeAutospacing="0" w:after="0" w:afterAutospacing="0"/>
              <w:rPr>
                <w:rStyle w:val="normaltextrun"/>
                <w:rFonts w:asciiTheme="minorHAnsi" w:hAnsiTheme="minorHAnsi"/>
                <w:b/>
                <w:color w:val="FFFFFF" w:themeColor="background1"/>
              </w:rPr>
            </w:pPr>
            <w:r w:rsidRPr="0027103D">
              <w:rPr>
                <w:rStyle w:val="normaltextrun"/>
                <w:rFonts w:asciiTheme="minorHAnsi" w:hAnsiTheme="minorHAnsi" w:cstheme="majorBidi"/>
                <w:b/>
                <w:color w:val="FFFFFF" w:themeColor="background1"/>
              </w:rPr>
              <w:t>Livello di escalation*</w:t>
            </w:r>
          </w:p>
        </w:tc>
      </w:tr>
      <w:tr w:rsidR="00C86B09" w:rsidRPr="0027103D" w14:paraId="040152D1" w14:textId="77777777" w:rsidTr="00751D5C">
        <w:tc>
          <w:tcPr>
            <w:tcW w:w="2644" w:type="dxa"/>
            <w:vAlign w:val="center"/>
          </w:tcPr>
          <w:p w14:paraId="1BD70EC8" w14:textId="77777777" w:rsidR="00C86B09" w:rsidRPr="0027103D" w:rsidRDefault="00087C5A" w:rsidP="00751D5C">
            <w:pPr>
              <w:rPr>
                <w:rFonts w:asciiTheme="minorHAnsi" w:hAnsiTheme="minorHAnsi"/>
              </w:rPr>
            </w:pPr>
            <w:r w:rsidRPr="0027103D">
              <w:rPr>
                <w:rFonts w:asciiTheme="minorHAnsi" w:hAnsiTheme="minorHAnsi"/>
              </w:rPr>
              <w:t>Luca Salvatori</w:t>
            </w:r>
          </w:p>
        </w:tc>
        <w:tc>
          <w:tcPr>
            <w:tcW w:w="2461" w:type="dxa"/>
            <w:vAlign w:val="center"/>
          </w:tcPr>
          <w:p w14:paraId="245ED517" w14:textId="77777777" w:rsidR="00C86B09" w:rsidRPr="0027103D" w:rsidRDefault="00087C5A" w:rsidP="00751D5C">
            <w:pPr>
              <w:rPr>
                <w:rFonts w:asciiTheme="minorHAnsi" w:hAnsiTheme="minorHAnsi"/>
              </w:rPr>
            </w:pPr>
            <w:r w:rsidRPr="0027103D">
              <w:rPr>
                <w:rFonts w:asciiTheme="minorHAnsi" w:hAnsiTheme="minorHAnsi"/>
              </w:rPr>
              <w:t>IT MANAGER</w:t>
            </w:r>
          </w:p>
        </w:tc>
        <w:tc>
          <w:tcPr>
            <w:tcW w:w="2366" w:type="dxa"/>
            <w:vAlign w:val="center"/>
          </w:tcPr>
          <w:p w14:paraId="6521A34D" w14:textId="77777777" w:rsidR="00C86B09" w:rsidRPr="0027103D" w:rsidRDefault="00087C5A" w:rsidP="00751D5C">
            <w:pPr>
              <w:rPr>
                <w:rFonts w:asciiTheme="minorHAnsi" w:hAnsiTheme="minorHAnsi"/>
              </w:rPr>
            </w:pPr>
            <w:r w:rsidRPr="0027103D">
              <w:rPr>
                <w:rFonts w:asciiTheme="minorHAnsi" w:hAnsiTheme="minorHAnsi"/>
              </w:rPr>
              <w:t>Incident Response Team</w:t>
            </w:r>
          </w:p>
        </w:tc>
        <w:tc>
          <w:tcPr>
            <w:tcW w:w="3880" w:type="dxa"/>
            <w:vAlign w:val="center"/>
          </w:tcPr>
          <w:p w14:paraId="5682B9E8" w14:textId="77777777" w:rsidR="00C86B09" w:rsidRPr="0027103D" w:rsidRDefault="00087C5A" w:rsidP="00751D5C">
            <w:pPr>
              <w:rPr>
                <w:rFonts w:asciiTheme="minorHAnsi" w:hAnsiTheme="minorHAnsi"/>
              </w:rPr>
            </w:pPr>
            <w:r w:rsidRPr="0027103D">
              <w:rPr>
                <w:rFonts w:asciiTheme="minorHAnsi" w:hAnsiTheme="minorHAnsi"/>
              </w:rPr>
              <w:t>3315815901</w:t>
            </w:r>
            <w:r w:rsidRPr="0027103D">
              <w:rPr>
                <w:rFonts w:asciiTheme="minorHAnsi" w:hAnsiTheme="minorHAnsi"/>
              </w:rPr>
              <w:br/>
              <w:t>hsc.pisa@gmail.com</w:t>
            </w:r>
          </w:p>
        </w:tc>
        <w:tc>
          <w:tcPr>
            <w:tcW w:w="1609" w:type="dxa"/>
            <w:vAlign w:val="center"/>
          </w:tcPr>
          <w:p w14:paraId="7022D990" w14:textId="77777777" w:rsidR="00C86B09" w:rsidRPr="0027103D" w:rsidRDefault="00087C5A" w:rsidP="00751D5C">
            <w:pPr>
              <w:jc w:val="center"/>
              <w:rPr>
                <w:rFonts w:asciiTheme="minorHAnsi" w:hAnsiTheme="minorHAnsi"/>
              </w:rPr>
            </w:pPr>
            <w:r w:rsidRPr="0027103D">
              <w:rPr>
                <w:rFonts w:asciiTheme="minorHAnsi" w:hAnsiTheme="minorHAnsi"/>
              </w:rPr>
              <w:t>3</w:t>
            </w:r>
          </w:p>
        </w:tc>
      </w:tr>
      <w:tr w:rsidR="00C86B09" w:rsidRPr="0027103D" w14:paraId="09B6276A" w14:textId="77777777" w:rsidTr="00751D5C">
        <w:tc>
          <w:tcPr>
            <w:tcW w:w="2644" w:type="dxa"/>
            <w:vAlign w:val="center"/>
          </w:tcPr>
          <w:p w14:paraId="41D2C5D0" w14:textId="77777777" w:rsidR="00C86B09" w:rsidRPr="0027103D" w:rsidRDefault="00087C5A" w:rsidP="00751D5C">
            <w:pPr>
              <w:rPr>
                <w:rFonts w:asciiTheme="minorHAnsi" w:hAnsiTheme="minorHAnsi"/>
              </w:rPr>
            </w:pPr>
            <w:r w:rsidRPr="0027103D">
              <w:rPr>
                <w:rFonts w:asciiTheme="minorHAnsi" w:hAnsiTheme="minorHAnsi"/>
              </w:rPr>
              <w:t>Luca Salvatori</w:t>
            </w:r>
          </w:p>
        </w:tc>
        <w:tc>
          <w:tcPr>
            <w:tcW w:w="2461" w:type="dxa"/>
            <w:vAlign w:val="center"/>
          </w:tcPr>
          <w:p w14:paraId="4DFB84A5" w14:textId="77777777" w:rsidR="00C86B09" w:rsidRPr="0027103D" w:rsidRDefault="00087C5A" w:rsidP="00751D5C">
            <w:pPr>
              <w:rPr>
                <w:rFonts w:asciiTheme="minorHAnsi" w:hAnsiTheme="minorHAnsi"/>
              </w:rPr>
            </w:pPr>
            <w:r w:rsidRPr="0027103D">
              <w:rPr>
                <w:rFonts w:asciiTheme="minorHAnsi" w:hAnsiTheme="minorHAnsi"/>
              </w:rPr>
              <w:t>RISK MANAGER</w:t>
            </w:r>
          </w:p>
        </w:tc>
        <w:tc>
          <w:tcPr>
            <w:tcW w:w="2366" w:type="dxa"/>
            <w:vAlign w:val="center"/>
          </w:tcPr>
          <w:p w14:paraId="451C7DBD" w14:textId="77777777" w:rsidR="00C86B09" w:rsidRPr="0027103D" w:rsidRDefault="00087C5A" w:rsidP="00751D5C">
            <w:pPr>
              <w:rPr>
                <w:rFonts w:asciiTheme="minorHAnsi" w:hAnsiTheme="minorHAnsi"/>
              </w:rPr>
            </w:pPr>
            <w:r w:rsidRPr="0027103D">
              <w:rPr>
                <w:rFonts w:asciiTheme="minorHAnsi" w:hAnsiTheme="minorHAnsi"/>
              </w:rPr>
              <w:t>Incident Response Manager</w:t>
            </w:r>
          </w:p>
        </w:tc>
        <w:tc>
          <w:tcPr>
            <w:tcW w:w="3880" w:type="dxa"/>
            <w:vAlign w:val="center"/>
          </w:tcPr>
          <w:p w14:paraId="7110A6A8" w14:textId="77777777" w:rsidR="00C86B09" w:rsidRPr="0027103D" w:rsidRDefault="00087C5A" w:rsidP="00751D5C">
            <w:pPr>
              <w:rPr>
                <w:rFonts w:asciiTheme="minorHAnsi" w:hAnsiTheme="minorHAnsi"/>
              </w:rPr>
            </w:pPr>
            <w:r w:rsidRPr="0027103D">
              <w:rPr>
                <w:rFonts w:asciiTheme="minorHAnsi" w:hAnsiTheme="minorHAnsi"/>
              </w:rPr>
              <w:t>3315815901</w:t>
            </w:r>
            <w:r w:rsidRPr="0027103D">
              <w:rPr>
                <w:rFonts w:asciiTheme="minorHAnsi" w:hAnsiTheme="minorHAnsi"/>
              </w:rPr>
              <w:br/>
              <w:t>hsc.pisa@gmail.com</w:t>
            </w:r>
          </w:p>
        </w:tc>
        <w:tc>
          <w:tcPr>
            <w:tcW w:w="1609" w:type="dxa"/>
            <w:vAlign w:val="center"/>
          </w:tcPr>
          <w:p w14:paraId="26D6638F" w14:textId="77777777" w:rsidR="00C86B09" w:rsidRPr="0027103D" w:rsidRDefault="00087C5A" w:rsidP="00751D5C">
            <w:pPr>
              <w:jc w:val="center"/>
              <w:rPr>
                <w:rFonts w:asciiTheme="minorHAnsi" w:hAnsiTheme="minorHAnsi"/>
              </w:rPr>
            </w:pPr>
            <w:r w:rsidRPr="0027103D">
              <w:rPr>
                <w:rFonts w:asciiTheme="minorHAnsi" w:hAnsiTheme="minorHAnsi"/>
              </w:rPr>
              <w:t>3</w:t>
            </w:r>
          </w:p>
        </w:tc>
      </w:tr>
      <w:tr w:rsidR="00C86B09" w:rsidRPr="0027103D" w14:paraId="474B19C8" w14:textId="77777777" w:rsidTr="00751D5C">
        <w:tc>
          <w:tcPr>
            <w:tcW w:w="2644" w:type="dxa"/>
            <w:vAlign w:val="center"/>
          </w:tcPr>
          <w:p w14:paraId="2C12C568" w14:textId="77777777" w:rsidR="00C86B09" w:rsidRPr="0027103D" w:rsidRDefault="00087C5A" w:rsidP="00751D5C">
            <w:pPr>
              <w:rPr>
                <w:rFonts w:asciiTheme="minorHAnsi" w:hAnsiTheme="minorHAnsi"/>
              </w:rPr>
            </w:pPr>
            <w:r w:rsidRPr="0027103D">
              <w:rPr>
                <w:rFonts w:asciiTheme="minorHAnsi" w:hAnsiTheme="minorHAnsi"/>
              </w:rPr>
              <w:t>Luca Salvatori</w:t>
            </w:r>
          </w:p>
        </w:tc>
        <w:tc>
          <w:tcPr>
            <w:tcW w:w="2461" w:type="dxa"/>
            <w:vAlign w:val="center"/>
          </w:tcPr>
          <w:p w14:paraId="672BED96" w14:textId="77777777" w:rsidR="00C86B09" w:rsidRPr="0027103D" w:rsidRDefault="00087C5A" w:rsidP="00751D5C">
            <w:pPr>
              <w:rPr>
                <w:rFonts w:asciiTheme="minorHAnsi" w:hAnsiTheme="minorHAnsi"/>
              </w:rPr>
            </w:pPr>
            <w:r w:rsidRPr="0027103D">
              <w:rPr>
                <w:rFonts w:asciiTheme="minorHAnsi" w:hAnsiTheme="minorHAnsi"/>
              </w:rPr>
              <w:t xml:space="preserve">CISO </w:t>
            </w:r>
          </w:p>
        </w:tc>
        <w:tc>
          <w:tcPr>
            <w:tcW w:w="2366" w:type="dxa"/>
            <w:vAlign w:val="center"/>
          </w:tcPr>
          <w:p w14:paraId="1B468649" w14:textId="77777777" w:rsidR="00C86B09" w:rsidRPr="0027103D" w:rsidRDefault="00087C5A" w:rsidP="00751D5C">
            <w:pPr>
              <w:rPr>
                <w:rFonts w:asciiTheme="minorHAnsi" w:hAnsiTheme="minorHAnsi"/>
              </w:rPr>
            </w:pPr>
            <w:r w:rsidRPr="0027103D">
              <w:rPr>
                <w:rFonts w:asciiTheme="minorHAnsi" w:hAnsiTheme="minorHAnsi"/>
              </w:rPr>
              <w:t>Steering Committee</w:t>
            </w:r>
          </w:p>
        </w:tc>
        <w:tc>
          <w:tcPr>
            <w:tcW w:w="3880" w:type="dxa"/>
            <w:vAlign w:val="center"/>
          </w:tcPr>
          <w:p w14:paraId="7B9A5C7B" w14:textId="77777777" w:rsidR="00C86B09" w:rsidRPr="0027103D" w:rsidRDefault="00087C5A" w:rsidP="00751D5C">
            <w:pPr>
              <w:rPr>
                <w:rFonts w:asciiTheme="minorHAnsi" w:hAnsiTheme="minorHAnsi"/>
              </w:rPr>
            </w:pPr>
            <w:r w:rsidRPr="0027103D">
              <w:rPr>
                <w:rFonts w:asciiTheme="minorHAnsi" w:hAnsiTheme="minorHAnsi"/>
              </w:rPr>
              <w:t>3315815901</w:t>
            </w:r>
            <w:r w:rsidRPr="0027103D">
              <w:rPr>
                <w:rFonts w:asciiTheme="minorHAnsi" w:hAnsiTheme="minorHAnsi"/>
              </w:rPr>
              <w:br/>
              <w:t>hsc.pisa@gmail.com</w:t>
            </w:r>
          </w:p>
        </w:tc>
        <w:tc>
          <w:tcPr>
            <w:tcW w:w="1609" w:type="dxa"/>
            <w:vAlign w:val="center"/>
          </w:tcPr>
          <w:p w14:paraId="6BDAE333" w14:textId="77777777" w:rsidR="00C86B09" w:rsidRPr="0027103D" w:rsidRDefault="00087C5A" w:rsidP="00751D5C">
            <w:pPr>
              <w:jc w:val="center"/>
              <w:rPr>
                <w:rFonts w:asciiTheme="minorHAnsi" w:hAnsiTheme="minorHAnsi"/>
              </w:rPr>
            </w:pPr>
            <w:r w:rsidRPr="0027103D">
              <w:rPr>
                <w:rFonts w:asciiTheme="minorHAnsi" w:hAnsiTheme="minorHAnsi"/>
              </w:rPr>
              <w:t>3</w:t>
            </w:r>
          </w:p>
        </w:tc>
      </w:tr>
      <w:tr w:rsidR="00C86B09" w:rsidRPr="0027103D" w14:paraId="5D226C65" w14:textId="77777777" w:rsidTr="00751D5C">
        <w:tc>
          <w:tcPr>
            <w:tcW w:w="2644" w:type="dxa"/>
            <w:vAlign w:val="center"/>
          </w:tcPr>
          <w:p w14:paraId="2728EA0B" w14:textId="77777777" w:rsidR="00C86B09" w:rsidRPr="0027103D" w:rsidRDefault="00087C5A" w:rsidP="00751D5C">
            <w:pPr>
              <w:rPr>
                <w:rFonts w:asciiTheme="minorHAnsi" w:hAnsiTheme="minorHAnsi"/>
              </w:rPr>
            </w:pPr>
            <w:r w:rsidRPr="0027103D">
              <w:rPr>
                <w:rFonts w:asciiTheme="minorHAnsi" w:hAnsiTheme="minorHAnsi"/>
              </w:rPr>
              <w:t>Luca Salvatori</w:t>
            </w:r>
          </w:p>
        </w:tc>
        <w:tc>
          <w:tcPr>
            <w:tcW w:w="2461" w:type="dxa"/>
            <w:vAlign w:val="center"/>
          </w:tcPr>
          <w:p w14:paraId="67A78069" w14:textId="77777777" w:rsidR="00C86B09" w:rsidRPr="0027103D" w:rsidRDefault="00087C5A" w:rsidP="00751D5C">
            <w:pPr>
              <w:rPr>
                <w:rFonts w:asciiTheme="minorHAnsi" w:hAnsiTheme="minorHAnsi"/>
              </w:rPr>
            </w:pPr>
            <w:r w:rsidRPr="0027103D">
              <w:rPr>
                <w:rFonts w:asciiTheme="minorHAnsi" w:hAnsiTheme="minorHAnsi"/>
              </w:rPr>
              <w:t>CTO</w:t>
            </w:r>
          </w:p>
        </w:tc>
        <w:tc>
          <w:tcPr>
            <w:tcW w:w="2366" w:type="dxa"/>
            <w:vAlign w:val="center"/>
          </w:tcPr>
          <w:p w14:paraId="1FF622E0" w14:textId="77777777" w:rsidR="00C86B09" w:rsidRPr="0027103D" w:rsidRDefault="00087C5A" w:rsidP="00751D5C">
            <w:pPr>
              <w:rPr>
                <w:rFonts w:asciiTheme="minorHAnsi" w:hAnsiTheme="minorHAnsi"/>
              </w:rPr>
            </w:pPr>
            <w:r w:rsidRPr="0027103D">
              <w:rPr>
                <w:rFonts w:asciiTheme="minorHAnsi" w:hAnsiTheme="minorHAnsi"/>
              </w:rPr>
              <w:t xml:space="preserve">Incident Response Program </w:t>
            </w:r>
            <w:proofErr w:type="spellStart"/>
            <w:r w:rsidRPr="0027103D">
              <w:rPr>
                <w:rFonts w:asciiTheme="minorHAnsi" w:hAnsiTheme="minorHAnsi"/>
              </w:rPr>
              <w:t>Owner</w:t>
            </w:r>
            <w:proofErr w:type="spellEnd"/>
          </w:p>
        </w:tc>
        <w:tc>
          <w:tcPr>
            <w:tcW w:w="3880" w:type="dxa"/>
            <w:vAlign w:val="center"/>
          </w:tcPr>
          <w:p w14:paraId="40A49FFA" w14:textId="77777777" w:rsidR="00C86B09" w:rsidRPr="0027103D" w:rsidRDefault="00087C5A" w:rsidP="00751D5C">
            <w:pPr>
              <w:rPr>
                <w:rFonts w:asciiTheme="minorHAnsi" w:hAnsiTheme="minorHAnsi"/>
              </w:rPr>
            </w:pPr>
            <w:r w:rsidRPr="0027103D">
              <w:rPr>
                <w:rFonts w:asciiTheme="minorHAnsi" w:hAnsiTheme="minorHAnsi"/>
              </w:rPr>
              <w:t>3315815901</w:t>
            </w:r>
            <w:r w:rsidRPr="0027103D">
              <w:rPr>
                <w:rFonts w:asciiTheme="minorHAnsi" w:hAnsiTheme="minorHAnsi"/>
              </w:rPr>
              <w:br/>
              <w:t>hsc.pisa@gmail.com</w:t>
            </w:r>
          </w:p>
        </w:tc>
        <w:tc>
          <w:tcPr>
            <w:tcW w:w="1609" w:type="dxa"/>
            <w:vAlign w:val="center"/>
          </w:tcPr>
          <w:p w14:paraId="069A00EE" w14:textId="77777777" w:rsidR="00C86B09" w:rsidRPr="0027103D" w:rsidRDefault="00087C5A" w:rsidP="00751D5C">
            <w:pPr>
              <w:jc w:val="center"/>
              <w:rPr>
                <w:rFonts w:asciiTheme="minorHAnsi" w:hAnsiTheme="minorHAnsi"/>
              </w:rPr>
            </w:pPr>
            <w:r w:rsidRPr="0027103D">
              <w:rPr>
                <w:rFonts w:asciiTheme="minorHAnsi" w:hAnsiTheme="minorHAnsi"/>
              </w:rPr>
              <w:t>3</w:t>
            </w:r>
          </w:p>
        </w:tc>
      </w:tr>
      <w:tr w:rsidR="00C86B09" w:rsidRPr="0027103D" w14:paraId="08D6127F" w14:textId="77777777" w:rsidTr="00751D5C">
        <w:tc>
          <w:tcPr>
            <w:tcW w:w="2644" w:type="dxa"/>
            <w:vAlign w:val="center"/>
          </w:tcPr>
          <w:p w14:paraId="0CA558E7" w14:textId="77777777" w:rsidR="00C86B09" w:rsidRPr="0027103D" w:rsidRDefault="00087C5A" w:rsidP="00751D5C">
            <w:pPr>
              <w:rPr>
                <w:rFonts w:asciiTheme="minorHAnsi" w:hAnsiTheme="minorHAnsi"/>
              </w:rPr>
            </w:pPr>
            <w:r w:rsidRPr="0027103D">
              <w:rPr>
                <w:rFonts w:asciiTheme="minorHAnsi" w:hAnsiTheme="minorHAnsi"/>
              </w:rPr>
              <w:t>Luca Salvatori</w:t>
            </w:r>
          </w:p>
        </w:tc>
        <w:tc>
          <w:tcPr>
            <w:tcW w:w="2461" w:type="dxa"/>
            <w:vAlign w:val="center"/>
          </w:tcPr>
          <w:p w14:paraId="3E505336" w14:textId="77777777" w:rsidR="00C86B09" w:rsidRPr="0027103D" w:rsidRDefault="00087C5A" w:rsidP="00751D5C">
            <w:pPr>
              <w:rPr>
                <w:rFonts w:asciiTheme="minorHAnsi" w:hAnsiTheme="minorHAnsi"/>
              </w:rPr>
            </w:pPr>
            <w:r w:rsidRPr="0027103D">
              <w:rPr>
                <w:rFonts w:asciiTheme="minorHAnsi" w:hAnsiTheme="minorHAnsi"/>
              </w:rPr>
              <w:t>CTO CISO</w:t>
            </w:r>
          </w:p>
        </w:tc>
        <w:tc>
          <w:tcPr>
            <w:tcW w:w="2366" w:type="dxa"/>
            <w:vAlign w:val="center"/>
          </w:tcPr>
          <w:p w14:paraId="2A95086C" w14:textId="77777777" w:rsidR="00C86B09" w:rsidRPr="0027103D" w:rsidRDefault="00087C5A" w:rsidP="00751D5C">
            <w:pPr>
              <w:rPr>
                <w:rFonts w:asciiTheme="minorHAnsi" w:hAnsiTheme="minorHAnsi"/>
              </w:rPr>
            </w:pPr>
            <w:r w:rsidRPr="0027103D">
              <w:rPr>
                <w:rFonts w:asciiTheme="minorHAnsi" w:hAnsiTheme="minorHAnsi"/>
              </w:rPr>
              <w:t>Communications Lead</w:t>
            </w:r>
          </w:p>
        </w:tc>
        <w:tc>
          <w:tcPr>
            <w:tcW w:w="3880" w:type="dxa"/>
            <w:vAlign w:val="center"/>
          </w:tcPr>
          <w:p w14:paraId="3270EDDA" w14:textId="77777777" w:rsidR="00C86B09" w:rsidRPr="0027103D" w:rsidRDefault="00087C5A" w:rsidP="00751D5C">
            <w:pPr>
              <w:rPr>
                <w:rFonts w:asciiTheme="minorHAnsi" w:hAnsiTheme="minorHAnsi"/>
              </w:rPr>
            </w:pPr>
            <w:r w:rsidRPr="0027103D">
              <w:rPr>
                <w:rFonts w:asciiTheme="minorHAnsi" w:hAnsiTheme="minorHAnsi"/>
              </w:rPr>
              <w:t>3315815901</w:t>
            </w:r>
            <w:r w:rsidRPr="0027103D">
              <w:rPr>
                <w:rFonts w:asciiTheme="minorHAnsi" w:hAnsiTheme="minorHAnsi"/>
              </w:rPr>
              <w:br/>
              <w:t>hsc.pisa@gmail.com</w:t>
            </w:r>
          </w:p>
        </w:tc>
        <w:tc>
          <w:tcPr>
            <w:tcW w:w="1609" w:type="dxa"/>
            <w:vAlign w:val="center"/>
          </w:tcPr>
          <w:p w14:paraId="31619D23" w14:textId="77777777" w:rsidR="00C86B09" w:rsidRPr="0027103D" w:rsidRDefault="00087C5A" w:rsidP="00751D5C">
            <w:pPr>
              <w:jc w:val="center"/>
              <w:rPr>
                <w:rFonts w:asciiTheme="minorHAnsi" w:hAnsiTheme="minorHAnsi"/>
              </w:rPr>
            </w:pPr>
            <w:r w:rsidRPr="0027103D">
              <w:rPr>
                <w:rFonts w:asciiTheme="minorHAnsi" w:hAnsiTheme="minorHAnsi"/>
              </w:rPr>
              <w:t>3</w:t>
            </w:r>
          </w:p>
        </w:tc>
      </w:tr>
      <w:tr w:rsidR="00C86B09" w:rsidRPr="0027103D" w14:paraId="777AD010" w14:textId="77777777" w:rsidTr="00751D5C">
        <w:tc>
          <w:tcPr>
            <w:tcW w:w="2644" w:type="dxa"/>
            <w:vAlign w:val="center"/>
          </w:tcPr>
          <w:p w14:paraId="17905041" w14:textId="77777777" w:rsidR="00C86B09" w:rsidRPr="0027103D" w:rsidRDefault="00087C5A" w:rsidP="00751D5C">
            <w:pPr>
              <w:rPr>
                <w:rFonts w:asciiTheme="minorHAnsi" w:hAnsiTheme="minorHAnsi"/>
              </w:rPr>
            </w:pPr>
            <w:r w:rsidRPr="0027103D">
              <w:rPr>
                <w:rFonts w:asciiTheme="minorHAnsi" w:hAnsiTheme="minorHAnsi"/>
              </w:rPr>
              <w:t>Luca Salvatori</w:t>
            </w:r>
          </w:p>
        </w:tc>
        <w:tc>
          <w:tcPr>
            <w:tcW w:w="2461" w:type="dxa"/>
            <w:vAlign w:val="center"/>
          </w:tcPr>
          <w:p w14:paraId="16639758" w14:textId="77777777" w:rsidR="00C86B09" w:rsidRPr="0027103D" w:rsidRDefault="00087C5A" w:rsidP="00751D5C">
            <w:pPr>
              <w:rPr>
                <w:rFonts w:asciiTheme="minorHAnsi" w:hAnsiTheme="minorHAnsi"/>
              </w:rPr>
            </w:pPr>
            <w:r w:rsidRPr="0027103D">
              <w:rPr>
                <w:rFonts w:asciiTheme="minorHAnsi" w:hAnsiTheme="minorHAnsi"/>
              </w:rPr>
              <w:t>LEGAL DEPARTMENT</w:t>
            </w:r>
          </w:p>
        </w:tc>
        <w:tc>
          <w:tcPr>
            <w:tcW w:w="2366" w:type="dxa"/>
            <w:vAlign w:val="center"/>
          </w:tcPr>
          <w:p w14:paraId="05B1DA9F" w14:textId="77777777" w:rsidR="00C86B09" w:rsidRPr="0027103D" w:rsidRDefault="00087C5A" w:rsidP="00751D5C">
            <w:pPr>
              <w:rPr>
                <w:rFonts w:asciiTheme="minorHAnsi" w:hAnsiTheme="minorHAnsi"/>
              </w:rPr>
            </w:pPr>
            <w:r w:rsidRPr="0027103D">
              <w:rPr>
                <w:rFonts w:asciiTheme="minorHAnsi" w:hAnsiTheme="minorHAnsi"/>
              </w:rPr>
              <w:t xml:space="preserve">Legal </w:t>
            </w:r>
            <w:proofErr w:type="spellStart"/>
            <w:r w:rsidRPr="0027103D">
              <w:rPr>
                <w:rFonts w:asciiTheme="minorHAnsi" w:hAnsiTheme="minorHAnsi"/>
              </w:rPr>
              <w:t>Counsel</w:t>
            </w:r>
            <w:proofErr w:type="spellEnd"/>
          </w:p>
        </w:tc>
        <w:tc>
          <w:tcPr>
            <w:tcW w:w="3880" w:type="dxa"/>
            <w:vAlign w:val="center"/>
          </w:tcPr>
          <w:p w14:paraId="131CBC76" w14:textId="77777777" w:rsidR="00C86B09" w:rsidRPr="0027103D" w:rsidRDefault="00087C5A" w:rsidP="00751D5C">
            <w:pPr>
              <w:rPr>
                <w:rFonts w:asciiTheme="minorHAnsi" w:hAnsiTheme="minorHAnsi"/>
              </w:rPr>
            </w:pPr>
            <w:r w:rsidRPr="0027103D">
              <w:rPr>
                <w:rFonts w:asciiTheme="minorHAnsi" w:hAnsiTheme="minorHAnsi"/>
              </w:rPr>
              <w:t>3315815901</w:t>
            </w:r>
            <w:r w:rsidRPr="0027103D">
              <w:rPr>
                <w:rFonts w:asciiTheme="minorHAnsi" w:hAnsiTheme="minorHAnsi"/>
              </w:rPr>
              <w:br/>
              <w:t>hsc.pisa@gmail.com</w:t>
            </w:r>
          </w:p>
        </w:tc>
        <w:tc>
          <w:tcPr>
            <w:tcW w:w="1609" w:type="dxa"/>
            <w:vAlign w:val="center"/>
          </w:tcPr>
          <w:p w14:paraId="5076C545" w14:textId="77777777" w:rsidR="00C86B09" w:rsidRPr="0027103D" w:rsidRDefault="00087C5A" w:rsidP="00751D5C">
            <w:pPr>
              <w:jc w:val="center"/>
              <w:rPr>
                <w:rFonts w:asciiTheme="minorHAnsi" w:hAnsiTheme="minorHAnsi"/>
              </w:rPr>
            </w:pPr>
            <w:r w:rsidRPr="0027103D">
              <w:rPr>
                <w:rFonts w:asciiTheme="minorHAnsi" w:hAnsiTheme="minorHAnsi"/>
              </w:rPr>
              <w:t>3</w:t>
            </w:r>
          </w:p>
        </w:tc>
      </w:tr>
      <w:tr w:rsidR="00C86B09" w:rsidRPr="0027103D" w14:paraId="16D72C77" w14:textId="77777777" w:rsidTr="00751D5C">
        <w:tc>
          <w:tcPr>
            <w:tcW w:w="2644" w:type="dxa"/>
            <w:vAlign w:val="center"/>
          </w:tcPr>
          <w:p w14:paraId="3D8CFA83" w14:textId="77777777" w:rsidR="00C86B09" w:rsidRPr="0027103D" w:rsidRDefault="00087C5A" w:rsidP="00751D5C">
            <w:pPr>
              <w:rPr>
                <w:rFonts w:asciiTheme="minorHAnsi" w:hAnsiTheme="minorHAnsi"/>
              </w:rPr>
            </w:pPr>
            <w:r w:rsidRPr="0027103D">
              <w:rPr>
                <w:rFonts w:asciiTheme="minorHAnsi" w:hAnsiTheme="minorHAnsi"/>
              </w:rPr>
              <w:t>Luca Salvatori</w:t>
            </w:r>
          </w:p>
        </w:tc>
        <w:tc>
          <w:tcPr>
            <w:tcW w:w="2461" w:type="dxa"/>
            <w:vAlign w:val="center"/>
          </w:tcPr>
          <w:p w14:paraId="64734170" w14:textId="77777777" w:rsidR="00C86B09" w:rsidRPr="0027103D" w:rsidRDefault="00087C5A" w:rsidP="00751D5C">
            <w:pPr>
              <w:rPr>
                <w:rFonts w:asciiTheme="minorHAnsi" w:hAnsiTheme="minorHAnsi"/>
              </w:rPr>
            </w:pPr>
            <w:r w:rsidRPr="0027103D">
              <w:rPr>
                <w:rFonts w:asciiTheme="minorHAnsi" w:hAnsiTheme="minorHAnsi"/>
              </w:rPr>
              <w:t>CISO IT MANAGER</w:t>
            </w:r>
          </w:p>
        </w:tc>
        <w:tc>
          <w:tcPr>
            <w:tcW w:w="2366" w:type="dxa"/>
            <w:vAlign w:val="center"/>
          </w:tcPr>
          <w:p w14:paraId="34A25B53" w14:textId="77777777" w:rsidR="00C86B09" w:rsidRPr="0027103D" w:rsidRDefault="00087C5A" w:rsidP="00751D5C">
            <w:pPr>
              <w:rPr>
                <w:rFonts w:asciiTheme="minorHAnsi" w:hAnsiTheme="minorHAnsi"/>
              </w:rPr>
            </w:pPr>
            <w:r w:rsidRPr="0027103D">
              <w:rPr>
                <w:rFonts w:asciiTheme="minorHAnsi" w:hAnsiTheme="minorHAnsi"/>
              </w:rPr>
              <w:t>Cyber Insurance</w:t>
            </w:r>
          </w:p>
        </w:tc>
        <w:tc>
          <w:tcPr>
            <w:tcW w:w="3880" w:type="dxa"/>
            <w:vAlign w:val="center"/>
          </w:tcPr>
          <w:p w14:paraId="53965FBC" w14:textId="77777777" w:rsidR="00C86B09" w:rsidRPr="0027103D" w:rsidRDefault="00087C5A" w:rsidP="00751D5C">
            <w:pPr>
              <w:rPr>
                <w:rFonts w:asciiTheme="minorHAnsi" w:hAnsiTheme="minorHAnsi"/>
              </w:rPr>
            </w:pPr>
            <w:r w:rsidRPr="0027103D">
              <w:rPr>
                <w:rFonts w:asciiTheme="minorHAnsi" w:hAnsiTheme="minorHAnsi"/>
              </w:rPr>
              <w:t>3315815901</w:t>
            </w:r>
            <w:r w:rsidRPr="0027103D">
              <w:rPr>
                <w:rFonts w:asciiTheme="minorHAnsi" w:hAnsiTheme="minorHAnsi"/>
              </w:rPr>
              <w:br/>
              <w:t>hsc.pisa@gmail.com</w:t>
            </w:r>
          </w:p>
        </w:tc>
        <w:tc>
          <w:tcPr>
            <w:tcW w:w="1609" w:type="dxa"/>
            <w:vAlign w:val="center"/>
          </w:tcPr>
          <w:p w14:paraId="4AE38E4E" w14:textId="77777777" w:rsidR="00C86B09" w:rsidRPr="0027103D" w:rsidRDefault="00087C5A" w:rsidP="00751D5C">
            <w:pPr>
              <w:jc w:val="center"/>
              <w:rPr>
                <w:rFonts w:asciiTheme="minorHAnsi" w:hAnsiTheme="minorHAnsi"/>
              </w:rPr>
            </w:pPr>
            <w:r w:rsidRPr="0027103D">
              <w:rPr>
                <w:rFonts w:asciiTheme="minorHAnsi" w:hAnsiTheme="minorHAnsi"/>
              </w:rPr>
              <w:t>3</w:t>
            </w:r>
          </w:p>
        </w:tc>
      </w:tr>
    </w:tbl>
    <w:p w14:paraId="57D19ACF" w14:textId="04508198" w:rsidR="0058066C" w:rsidRPr="001112FE" w:rsidRDefault="00F00792" w:rsidP="007601B7">
      <w:pPr>
        <w:rPr>
          <w:rFonts w:asciiTheme="minorHAnsi" w:hAnsiTheme="minorHAnsi"/>
          <w:color w:val="000000" w:themeColor="text1"/>
          <w:sz w:val="15"/>
          <w:szCs w:val="15"/>
        </w:rPr>
      </w:pPr>
      <w:r w:rsidRPr="001112FE">
        <w:rPr>
          <w:rFonts w:asciiTheme="minorHAnsi" w:hAnsiTheme="minorHAnsi"/>
          <w:color w:val="000000" w:themeColor="text1"/>
          <w:sz w:val="15"/>
          <w:szCs w:val="15"/>
        </w:rPr>
        <w:t>*</w:t>
      </w:r>
      <w:r w:rsidR="005B250A" w:rsidRPr="001112FE">
        <w:rPr>
          <w:rStyle w:val="Enfasigrassetto"/>
          <w:rFonts w:asciiTheme="minorHAnsi" w:eastAsiaTheme="minorEastAsia" w:hAnsiTheme="minorHAnsi"/>
          <w:i/>
          <w:iCs/>
          <w:sz w:val="20"/>
          <w:szCs w:val="20"/>
        </w:rPr>
        <w:t>Livello di notifica per escalation:</w:t>
      </w:r>
      <w:r w:rsidR="005B250A" w:rsidRPr="001112FE">
        <w:rPr>
          <w:rFonts w:asciiTheme="minorHAnsi" w:hAnsiTheme="minorHAnsi"/>
          <w:sz w:val="20"/>
          <w:szCs w:val="20"/>
        </w:rPr>
        <w:br/>
      </w:r>
      <w:r w:rsidR="005B250A" w:rsidRPr="001112FE">
        <w:rPr>
          <w:rStyle w:val="Enfasigrassetto"/>
          <w:rFonts w:asciiTheme="minorHAnsi" w:eastAsiaTheme="minorEastAsia" w:hAnsiTheme="minorHAnsi"/>
          <w:sz w:val="20"/>
          <w:szCs w:val="20"/>
        </w:rPr>
        <w:t>1.</w:t>
      </w:r>
      <w:r w:rsidR="005B250A" w:rsidRPr="001112FE">
        <w:rPr>
          <w:rFonts w:asciiTheme="minorHAnsi" w:hAnsiTheme="minorHAnsi"/>
          <w:sz w:val="20"/>
          <w:szCs w:val="20"/>
        </w:rPr>
        <w:t xml:space="preserve"> Notifica per tutti gli incidenti</w:t>
      </w:r>
      <w:r w:rsidR="005B250A" w:rsidRPr="001112FE">
        <w:rPr>
          <w:rFonts w:asciiTheme="minorHAnsi" w:hAnsiTheme="minorHAnsi"/>
          <w:sz w:val="20"/>
          <w:szCs w:val="20"/>
        </w:rPr>
        <w:br/>
      </w:r>
      <w:r w:rsidR="005B250A" w:rsidRPr="001112FE">
        <w:rPr>
          <w:rStyle w:val="Enfasigrassetto"/>
          <w:rFonts w:asciiTheme="minorHAnsi" w:eastAsiaTheme="minorEastAsia" w:hAnsiTheme="minorHAnsi"/>
          <w:sz w:val="20"/>
          <w:szCs w:val="20"/>
        </w:rPr>
        <w:t>2.</w:t>
      </w:r>
      <w:r w:rsidR="005B250A" w:rsidRPr="001112FE">
        <w:rPr>
          <w:rFonts w:asciiTheme="minorHAnsi" w:hAnsiTheme="minorHAnsi"/>
          <w:sz w:val="20"/>
          <w:szCs w:val="20"/>
        </w:rPr>
        <w:t xml:space="preserve"> Notifica per tutti gli incidenti gravi e critici</w:t>
      </w:r>
      <w:r w:rsidR="005B250A" w:rsidRPr="001112FE">
        <w:rPr>
          <w:rFonts w:asciiTheme="minorHAnsi" w:hAnsiTheme="minorHAnsi"/>
          <w:sz w:val="20"/>
          <w:szCs w:val="20"/>
        </w:rPr>
        <w:br/>
      </w:r>
      <w:r w:rsidR="005B250A" w:rsidRPr="001112FE">
        <w:rPr>
          <w:rStyle w:val="Enfasigrassetto"/>
          <w:rFonts w:asciiTheme="minorHAnsi" w:eastAsiaTheme="minorEastAsia" w:hAnsiTheme="minorHAnsi"/>
          <w:sz w:val="20"/>
          <w:szCs w:val="20"/>
        </w:rPr>
        <w:t>3.</w:t>
      </w:r>
      <w:r w:rsidR="005B250A" w:rsidRPr="001112FE">
        <w:rPr>
          <w:rFonts w:asciiTheme="minorHAnsi" w:hAnsiTheme="minorHAnsi"/>
          <w:sz w:val="20"/>
          <w:szCs w:val="20"/>
        </w:rPr>
        <w:t xml:space="preserve"> Coinvolgimento secondo necessità</w:t>
      </w:r>
    </w:p>
    <w:p w14:paraId="283943E6" w14:textId="77777777" w:rsidR="001112FE" w:rsidRDefault="001112FE">
      <w:pPr>
        <w:rPr>
          <w:rFonts w:asciiTheme="minorHAnsi" w:hAnsiTheme="minorHAnsi"/>
          <w:b/>
          <w:color w:val="0070C0"/>
          <w:sz w:val="40"/>
          <w:szCs w:val="40"/>
        </w:rPr>
      </w:pPr>
      <w:r>
        <w:rPr>
          <w:rFonts w:asciiTheme="minorHAnsi" w:hAnsiTheme="minorHAnsi"/>
        </w:rPr>
        <w:br w:type="page"/>
      </w:r>
    </w:p>
    <w:p w14:paraId="6711A6F3" w14:textId="60447B6D" w:rsidR="002B1ED3" w:rsidRPr="00732F37" w:rsidRDefault="00783E57" w:rsidP="00732F37">
      <w:pPr>
        <w:pStyle w:val="Titolo1"/>
        <w:rPr>
          <w:rFonts w:asciiTheme="minorHAnsi" w:hAnsiTheme="minorHAnsi"/>
        </w:rPr>
      </w:pPr>
      <w:bookmarkStart w:id="17" w:name="_Toc213144863"/>
      <w:r w:rsidRPr="0027103D">
        <w:rPr>
          <w:rFonts w:asciiTheme="minorHAnsi" w:hAnsiTheme="minorHAnsi"/>
        </w:rPr>
        <w:lastRenderedPageBreak/>
        <w:t xml:space="preserve">4. </w:t>
      </w:r>
      <w:r w:rsidR="005B250A" w:rsidRPr="0027103D">
        <w:rPr>
          <w:rFonts w:asciiTheme="minorHAnsi" w:hAnsiTheme="minorHAnsi"/>
        </w:rPr>
        <w:t>Piano di Comunicazione</w:t>
      </w:r>
      <w:bookmarkEnd w:id="17"/>
    </w:p>
    <w:p w14:paraId="784ED872"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È responsabilità dell’</w:t>
      </w:r>
      <w:r w:rsidRPr="005B250A">
        <w:rPr>
          <w:rFonts w:asciiTheme="minorHAnsi" w:hAnsiTheme="minorHAnsi"/>
          <w:b/>
          <w:bCs/>
        </w:rPr>
        <w:t>Incident Response Manager</w:t>
      </w:r>
      <w:r w:rsidRPr="005B250A">
        <w:rPr>
          <w:rFonts w:asciiTheme="minorHAnsi" w:hAnsiTheme="minorHAnsi"/>
        </w:rPr>
        <w:t xml:space="preserve"> e del </w:t>
      </w:r>
      <w:r w:rsidRPr="005B250A">
        <w:rPr>
          <w:rFonts w:asciiTheme="minorHAnsi" w:hAnsiTheme="minorHAnsi"/>
          <w:b/>
          <w:bCs/>
        </w:rPr>
        <w:t>Coordinatore dell’Incidente</w:t>
      </w:r>
      <w:r w:rsidRPr="005B250A">
        <w:rPr>
          <w:rFonts w:asciiTheme="minorHAnsi" w:hAnsiTheme="minorHAnsi"/>
        </w:rPr>
        <w:t xml:space="preserve"> garantire l’aderenza al piano di comunicazione, sia per quanto riguarda le comunicazioni interne sia quelle esterne.</w:t>
      </w:r>
    </w:p>
    <w:p w14:paraId="1DA5D5F9" w14:textId="77777777" w:rsidR="00166D16" w:rsidRPr="0027103D" w:rsidRDefault="00166D16" w:rsidP="00AE7239">
      <w:pPr>
        <w:rPr>
          <w:rFonts w:asciiTheme="minorHAnsi" w:hAnsiTheme="minorHAnsi"/>
          <w:color w:val="000000" w:themeColor="text1"/>
        </w:rPr>
      </w:pPr>
    </w:p>
    <w:p w14:paraId="0CA42F93" w14:textId="743B834B" w:rsidR="005964D3" w:rsidRPr="00732F37" w:rsidRDefault="00664C07" w:rsidP="00732F37">
      <w:pPr>
        <w:pStyle w:val="Titolo2"/>
        <w:rPr>
          <w:rFonts w:asciiTheme="minorHAnsi" w:hAnsiTheme="minorHAnsi"/>
        </w:rPr>
      </w:pPr>
      <w:bookmarkStart w:id="18" w:name="_Toc213144864"/>
      <w:r w:rsidRPr="0027103D">
        <w:rPr>
          <w:rFonts w:asciiTheme="minorHAnsi" w:hAnsiTheme="minorHAnsi"/>
        </w:rPr>
        <w:t>4</w:t>
      </w:r>
      <w:r w:rsidR="00750A1E" w:rsidRPr="0027103D">
        <w:rPr>
          <w:rFonts w:asciiTheme="minorHAnsi" w:hAnsiTheme="minorHAnsi"/>
        </w:rPr>
        <w:t>.</w:t>
      </w:r>
      <w:r w:rsidR="003C6142" w:rsidRPr="0027103D">
        <w:rPr>
          <w:rFonts w:asciiTheme="minorHAnsi" w:hAnsiTheme="minorHAnsi"/>
        </w:rPr>
        <w:t>1</w:t>
      </w:r>
      <w:r w:rsidR="00750A1E" w:rsidRPr="0027103D">
        <w:rPr>
          <w:rFonts w:asciiTheme="minorHAnsi" w:hAnsiTheme="minorHAnsi"/>
        </w:rPr>
        <w:t xml:space="preserve">. </w:t>
      </w:r>
      <w:r w:rsidR="005B250A" w:rsidRPr="0027103D">
        <w:rPr>
          <w:rFonts w:asciiTheme="minorHAnsi" w:hAnsiTheme="minorHAnsi"/>
        </w:rPr>
        <w:t>Canali di Comunicazione d’Emergenza</w:t>
      </w:r>
      <w:bookmarkEnd w:id="18"/>
    </w:p>
    <w:p w14:paraId="510A192C" w14:textId="14F32775" w:rsidR="006217C9" w:rsidRPr="00732F37" w:rsidRDefault="005B250A" w:rsidP="00732F37">
      <w:pPr>
        <w:spacing w:before="100" w:beforeAutospacing="1" w:after="100" w:afterAutospacing="1"/>
        <w:rPr>
          <w:rFonts w:asciiTheme="minorHAnsi" w:hAnsiTheme="minorHAnsi"/>
        </w:rPr>
      </w:pPr>
      <w:r w:rsidRPr="005B250A">
        <w:rPr>
          <w:rFonts w:asciiTheme="minorHAnsi" w:hAnsiTheme="minorHAnsi"/>
        </w:rPr>
        <w:t>L’Incident Response Manager valuterà se è necessario attivare canali di comunicazione d’emergenza qualora una minaccia in corso o una vulnerabilità rappresentino un rischio significativo per i normali sistemi di comunicazione aziendale.</w:t>
      </w:r>
    </w:p>
    <w:p w14:paraId="0B7482C8" w14:textId="77777777" w:rsidR="00767B3F" w:rsidRPr="0027103D" w:rsidRDefault="00767B3F" w:rsidP="00CB4E99">
      <w:pPr>
        <w:rPr>
          <w:rFonts w:asciiTheme="minorHAnsi" w:hAnsiTheme="minorHAnsi"/>
        </w:rPr>
      </w:pPr>
    </w:p>
    <w:p w14:paraId="0FC9E550" w14:textId="30774B12" w:rsidR="00DF3332" w:rsidRPr="0027103D" w:rsidRDefault="00664C07" w:rsidP="005F5F71">
      <w:pPr>
        <w:pStyle w:val="Titolo2"/>
        <w:rPr>
          <w:rFonts w:asciiTheme="minorHAnsi" w:hAnsiTheme="minorHAnsi"/>
        </w:rPr>
      </w:pPr>
      <w:bookmarkStart w:id="19" w:name="_Toc213144865"/>
      <w:r w:rsidRPr="0027103D">
        <w:rPr>
          <w:rFonts w:asciiTheme="minorHAnsi" w:hAnsiTheme="minorHAnsi"/>
        </w:rPr>
        <w:t>4</w:t>
      </w:r>
      <w:r w:rsidR="00750A1E" w:rsidRPr="0027103D">
        <w:rPr>
          <w:rFonts w:asciiTheme="minorHAnsi" w:hAnsiTheme="minorHAnsi"/>
        </w:rPr>
        <w:t>.</w:t>
      </w:r>
      <w:r w:rsidR="003C6142" w:rsidRPr="0027103D">
        <w:rPr>
          <w:rFonts w:asciiTheme="minorHAnsi" w:hAnsiTheme="minorHAnsi"/>
        </w:rPr>
        <w:t>2</w:t>
      </w:r>
      <w:r w:rsidR="00750A1E" w:rsidRPr="0027103D">
        <w:rPr>
          <w:rFonts w:asciiTheme="minorHAnsi" w:hAnsiTheme="minorHAnsi"/>
        </w:rPr>
        <w:t xml:space="preserve">. </w:t>
      </w:r>
      <w:r w:rsidR="005B250A" w:rsidRPr="0027103D">
        <w:rPr>
          <w:rFonts w:asciiTheme="minorHAnsi" w:hAnsiTheme="minorHAnsi"/>
        </w:rPr>
        <w:t>Comunicazioni con Parti Esterne</w:t>
      </w:r>
      <w:bookmarkEnd w:id="19"/>
    </w:p>
    <w:p w14:paraId="3632568A"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 xml:space="preserve">È fondamentale non solo gestire i rischi interni ma anche informare e collaborare con soggetti esterni in caso di incidente. Le forze dell’ordine dovranno essere coinvolte quando previsto o necessario. Le richieste dei media dovranno essere gestite dal </w:t>
      </w:r>
      <w:r w:rsidRPr="005B250A">
        <w:rPr>
          <w:rFonts w:asciiTheme="minorHAnsi" w:hAnsiTheme="minorHAnsi"/>
          <w:b/>
          <w:bCs/>
        </w:rPr>
        <w:t>Consulente Legale</w:t>
      </w:r>
      <w:r w:rsidRPr="005B250A">
        <w:rPr>
          <w:rFonts w:asciiTheme="minorHAnsi" w:hAnsiTheme="minorHAnsi"/>
        </w:rPr>
        <w:t xml:space="preserve"> e dall’</w:t>
      </w:r>
      <w:r w:rsidRPr="005B250A">
        <w:rPr>
          <w:rFonts w:asciiTheme="minorHAnsi" w:hAnsiTheme="minorHAnsi"/>
          <w:b/>
          <w:bCs/>
        </w:rPr>
        <w:t>Ufficio Comunicazione/Relazioni Pubbliche</w:t>
      </w:r>
      <w:r w:rsidRPr="005B250A">
        <w:rPr>
          <w:rFonts w:asciiTheme="minorHAnsi" w:hAnsiTheme="minorHAnsi"/>
        </w:rPr>
        <w:t>.</w:t>
      </w:r>
    </w:p>
    <w:p w14:paraId="442EC1B3"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Solitamente, è necessario coinvolgere anche esperti e fornitori esterni di supporto, come ad esempio provider di servizi internet, compagnie assicurative per la cybersicurezza e autorità di regolamentazione.</w:t>
      </w:r>
    </w:p>
    <w:p w14:paraId="50C9DA80"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 xml:space="preserve">È obbligatorio consultare il </w:t>
      </w:r>
      <w:r w:rsidRPr="005B250A">
        <w:rPr>
          <w:rFonts w:asciiTheme="minorHAnsi" w:hAnsiTheme="minorHAnsi"/>
          <w:b/>
          <w:bCs/>
        </w:rPr>
        <w:t>Consulente Legale</w:t>
      </w:r>
      <w:r w:rsidRPr="005B250A">
        <w:rPr>
          <w:rFonts w:asciiTheme="minorHAnsi" w:hAnsiTheme="minorHAnsi"/>
        </w:rPr>
        <w:t xml:space="preserve"> di HiSolution prima di comunicare con partner, clienti o altri soggetti esterni o autorità. Il Team di Cybersicurezza, con autorizzazione da parte del legale, coordinerà le comunicazioni con soggetti terzi per determinare le informazioni minime da condividere nell’ambito della risposta all’incidente.</w:t>
      </w:r>
    </w:p>
    <w:p w14:paraId="6AD03E9C"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 xml:space="preserve">Tutte le condivisioni di informazioni richiedono l’approvazione del Consulente Legale e del </w:t>
      </w:r>
      <w:proofErr w:type="spellStart"/>
      <w:r w:rsidRPr="005B250A">
        <w:rPr>
          <w:rFonts w:asciiTheme="minorHAnsi" w:hAnsiTheme="minorHAnsi"/>
        </w:rPr>
        <w:t>Chief</w:t>
      </w:r>
      <w:proofErr w:type="spellEnd"/>
      <w:r w:rsidRPr="005B250A">
        <w:rPr>
          <w:rFonts w:asciiTheme="minorHAnsi" w:hAnsiTheme="minorHAnsi"/>
        </w:rPr>
        <w:t xml:space="preserve"> Information Security </w:t>
      </w:r>
      <w:proofErr w:type="spellStart"/>
      <w:r w:rsidRPr="005B250A">
        <w:rPr>
          <w:rFonts w:asciiTheme="minorHAnsi" w:hAnsiTheme="minorHAnsi"/>
        </w:rPr>
        <w:t>Officer</w:t>
      </w:r>
      <w:proofErr w:type="spellEnd"/>
      <w:r w:rsidRPr="005B250A">
        <w:rPr>
          <w:rFonts w:asciiTheme="minorHAnsi" w:hAnsiTheme="minorHAnsi"/>
        </w:rPr>
        <w:t xml:space="preserve"> (CISO). Le notifiche dovranno essere inviate al contatto designato presso la controparte esterna.</w:t>
      </w:r>
    </w:p>
    <w:p w14:paraId="1F4BF6DF" w14:textId="566C4FB4" w:rsidR="00E3154E" w:rsidRPr="00321D96" w:rsidRDefault="005B250A" w:rsidP="00DF3332">
      <w:pPr>
        <w:rPr>
          <w:rFonts w:asciiTheme="minorHAnsi" w:hAnsiTheme="minorHAnsi"/>
          <w:color w:val="000000" w:themeColor="text1"/>
        </w:rPr>
      </w:pPr>
      <w:r w:rsidRPr="0027103D">
        <w:rPr>
          <w:rFonts w:asciiTheme="minorHAnsi" w:hAnsiTheme="minorHAnsi"/>
        </w:rPr>
        <w:lastRenderedPageBreak/>
        <w:t>L’immagine mostra i diversi interlocutori esterni e fornisce indicazioni su come comunicare con ciascuno di essi.</w:t>
      </w:r>
      <w:r w:rsidR="4BB43DE8">
        <w:rPr>
          <w:noProof/>
        </w:rPr>
        <w:drawing>
          <wp:inline distT="0" distB="0" distL="0" distR="0" wp14:anchorId="7B3FFE30" wp14:editId="596851CA">
            <wp:extent cx="8229600" cy="4629150"/>
            <wp:effectExtent l="0" t="0" r="0" b="0"/>
            <wp:docPr id="11128464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4642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404A9657" w14:textId="77777777" w:rsidR="005964D3" w:rsidRPr="0027103D" w:rsidRDefault="005964D3" w:rsidP="00CB4E96">
      <w:pPr>
        <w:jc w:val="center"/>
        <w:rPr>
          <w:rFonts w:asciiTheme="minorHAnsi" w:hAnsiTheme="minorHAnsi"/>
          <w:color w:val="000000" w:themeColor="text1"/>
        </w:rPr>
      </w:pPr>
    </w:p>
    <w:p w14:paraId="3D60484C" w14:textId="04D6B3DC" w:rsidR="00E44C53" w:rsidRPr="00CA77B3" w:rsidRDefault="00664C07" w:rsidP="00CA77B3">
      <w:pPr>
        <w:pStyle w:val="Titolo2"/>
        <w:rPr>
          <w:rFonts w:asciiTheme="minorHAnsi" w:hAnsiTheme="minorHAnsi"/>
        </w:rPr>
      </w:pPr>
      <w:bookmarkStart w:id="20" w:name="_Toc213144866"/>
      <w:r w:rsidRPr="0027103D">
        <w:rPr>
          <w:rFonts w:asciiTheme="minorHAnsi" w:hAnsiTheme="minorHAnsi"/>
        </w:rPr>
        <w:lastRenderedPageBreak/>
        <w:t>4</w:t>
      </w:r>
      <w:r w:rsidR="00750A1E" w:rsidRPr="0027103D">
        <w:rPr>
          <w:rFonts w:asciiTheme="minorHAnsi" w:hAnsiTheme="minorHAnsi"/>
        </w:rPr>
        <w:t>.</w:t>
      </w:r>
      <w:r w:rsidR="003C6142" w:rsidRPr="0027103D">
        <w:rPr>
          <w:rFonts w:asciiTheme="minorHAnsi" w:hAnsiTheme="minorHAnsi"/>
        </w:rPr>
        <w:t>3</w:t>
      </w:r>
      <w:r w:rsidR="00750A1E" w:rsidRPr="0027103D">
        <w:rPr>
          <w:rFonts w:asciiTheme="minorHAnsi" w:hAnsiTheme="minorHAnsi"/>
        </w:rPr>
        <w:t xml:space="preserve">. </w:t>
      </w:r>
      <w:r w:rsidR="005B250A" w:rsidRPr="0027103D">
        <w:rPr>
          <w:rFonts w:asciiTheme="minorHAnsi" w:hAnsiTheme="minorHAnsi"/>
        </w:rPr>
        <w:t>Piano di Comunicazione Interna</w:t>
      </w:r>
      <w:bookmarkEnd w:id="20"/>
    </w:p>
    <w:p w14:paraId="146A78D3"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 xml:space="preserve">Per gli incidenti classificati con gravità da </w:t>
      </w:r>
      <w:r w:rsidRPr="005B250A">
        <w:rPr>
          <w:rFonts w:asciiTheme="minorHAnsi" w:hAnsiTheme="minorHAnsi"/>
          <w:b/>
          <w:bCs/>
        </w:rPr>
        <w:t>0 a 2</w:t>
      </w:r>
      <w:r w:rsidRPr="005B250A">
        <w:rPr>
          <w:rFonts w:asciiTheme="minorHAnsi" w:hAnsiTheme="minorHAnsi"/>
        </w:rPr>
        <w:t xml:space="preserve">, verrà creato un ticket nella pagina interna degli incidenti di sicurezza, all’interno del sito intranet del dipartimento. Inoltre, sarà predisposto un </w:t>
      </w:r>
      <w:r w:rsidRPr="005B250A">
        <w:rPr>
          <w:rFonts w:asciiTheme="minorHAnsi" w:hAnsiTheme="minorHAnsi"/>
          <w:b/>
          <w:bCs/>
        </w:rPr>
        <w:t>canale di comunicazione privato dedicato</w:t>
      </w:r>
      <w:r w:rsidRPr="005B250A">
        <w:rPr>
          <w:rFonts w:asciiTheme="minorHAnsi" w:hAnsiTheme="minorHAnsi"/>
        </w:rPr>
        <w:t xml:space="preserve"> per facilitare il coordinamento con </w:t>
      </w:r>
      <w:proofErr w:type="gramStart"/>
      <w:r w:rsidRPr="005B250A">
        <w:rPr>
          <w:rFonts w:asciiTheme="minorHAnsi" w:hAnsiTheme="minorHAnsi"/>
        </w:rPr>
        <w:t>il team</w:t>
      </w:r>
      <w:proofErr w:type="gramEnd"/>
      <w:r w:rsidRPr="005B250A">
        <w:rPr>
          <w:rFonts w:asciiTheme="minorHAnsi" w:hAnsiTheme="minorHAnsi"/>
        </w:rPr>
        <w:t xml:space="preserve"> di risposta agli incidenti.</w:t>
      </w:r>
    </w:p>
    <w:p w14:paraId="53A9F361"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 xml:space="preserve">In aggiunta, potrà essere creata una </w:t>
      </w:r>
      <w:r w:rsidRPr="005B250A">
        <w:rPr>
          <w:rFonts w:asciiTheme="minorHAnsi" w:hAnsiTheme="minorHAnsi"/>
          <w:b/>
          <w:bCs/>
        </w:rPr>
        <w:t>cartella protetta e riservata</w:t>
      </w:r>
      <w:r w:rsidRPr="005B250A">
        <w:rPr>
          <w:rFonts w:asciiTheme="minorHAnsi" w:hAnsiTheme="minorHAnsi"/>
        </w:rPr>
        <w:t xml:space="preserve"> per l’eventuale condivisione di documentazione. I canali di comunicazione privati (es. Microsoft Teams, Slack, ecc.) saranno utilizzati per le azioni tecniche dettagliate. I membri </w:t>
      </w:r>
      <w:proofErr w:type="gramStart"/>
      <w:r w:rsidRPr="005B250A">
        <w:rPr>
          <w:rFonts w:asciiTheme="minorHAnsi" w:hAnsiTheme="minorHAnsi"/>
        </w:rPr>
        <w:t>del team legale</w:t>
      </w:r>
      <w:proofErr w:type="gramEnd"/>
      <w:r w:rsidRPr="005B250A">
        <w:rPr>
          <w:rFonts w:asciiTheme="minorHAnsi" w:hAnsiTheme="minorHAnsi"/>
        </w:rPr>
        <w:t xml:space="preserve"> e della protezione dei dati avranno accesso a tali canali, se necessario.</w:t>
      </w:r>
    </w:p>
    <w:p w14:paraId="39EAC5B0"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 xml:space="preserve">Il </w:t>
      </w:r>
      <w:r w:rsidRPr="005B250A">
        <w:rPr>
          <w:rFonts w:asciiTheme="minorHAnsi" w:hAnsiTheme="minorHAnsi"/>
          <w:b/>
          <w:bCs/>
        </w:rPr>
        <w:t>Responsabile della Risposta agli Incidenti (IRM)</w:t>
      </w:r>
      <w:r w:rsidRPr="005B250A">
        <w:rPr>
          <w:rFonts w:asciiTheme="minorHAnsi" w:hAnsiTheme="minorHAnsi"/>
        </w:rPr>
        <w:t xml:space="preserve"> sarà incaricato di aggiungere gli stakeholder interni a questi canali protetti.</w:t>
      </w:r>
    </w:p>
    <w:p w14:paraId="7EAED351" w14:textId="77777777" w:rsidR="005B250A" w:rsidRPr="005B250A" w:rsidRDefault="005B250A" w:rsidP="005B250A">
      <w:pPr>
        <w:spacing w:before="100" w:beforeAutospacing="1" w:after="100" w:afterAutospacing="1"/>
        <w:rPr>
          <w:rFonts w:asciiTheme="minorHAnsi" w:hAnsiTheme="minorHAnsi"/>
        </w:rPr>
      </w:pPr>
      <w:r w:rsidRPr="005B250A">
        <w:rPr>
          <w:rFonts w:asciiTheme="minorHAnsi" w:hAnsiTheme="minorHAnsi"/>
        </w:rPr>
        <w:t>Le comunicazioni interne possono includere, a titolo esemplificativo ma non esaustivo:</w:t>
      </w:r>
    </w:p>
    <w:p w14:paraId="13EDB73A" w14:textId="77777777" w:rsidR="005B250A" w:rsidRPr="005B250A" w:rsidRDefault="005B250A" w:rsidP="00294DF5">
      <w:pPr>
        <w:numPr>
          <w:ilvl w:val="0"/>
          <w:numId w:val="21"/>
        </w:numPr>
        <w:spacing w:before="100" w:beforeAutospacing="1" w:after="100" w:afterAutospacing="1"/>
        <w:rPr>
          <w:rFonts w:asciiTheme="minorHAnsi" w:hAnsiTheme="minorHAnsi"/>
        </w:rPr>
      </w:pPr>
      <w:r w:rsidRPr="005B250A">
        <w:rPr>
          <w:rFonts w:asciiTheme="minorHAnsi" w:hAnsiTheme="minorHAnsi"/>
        </w:rPr>
        <w:t>Comunicazioni al Consiglio di Amministrazione</w:t>
      </w:r>
    </w:p>
    <w:p w14:paraId="219AD5A8" w14:textId="77777777" w:rsidR="005B250A" w:rsidRPr="005B250A" w:rsidRDefault="005B250A" w:rsidP="00294DF5">
      <w:pPr>
        <w:numPr>
          <w:ilvl w:val="0"/>
          <w:numId w:val="21"/>
        </w:numPr>
        <w:spacing w:before="100" w:beforeAutospacing="1" w:after="100" w:afterAutospacing="1"/>
        <w:rPr>
          <w:rFonts w:asciiTheme="minorHAnsi" w:hAnsiTheme="minorHAnsi"/>
        </w:rPr>
      </w:pPr>
      <w:r w:rsidRPr="005B250A">
        <w:rPr>
          <w:rFonts w:asciiTheme="minorHAnsi" w:hAnsiTheme="minorHAnsi"/>
        </w:rPr>
        <w:t>Comunicazioni alla direzione aziendale</w:t>
      </w:r>
    </w:p>
    <w:p w14:paraId="4C03609A" w14:textId="77777777" w:rsidR="005B250A" w:rsidRPr="005B250A" w:rsidRDefault="005B250A" w:rsidP="00294DF5">
      <w:pPr>
        <w:numPr>
          <w:ilvl w:val="0"/>
          <w:numId w:val="21"/>
        </w:numPr>
        <w:spacing w:before="100" w:beforeAutospacing="1" w:after="100" w:afterAutospacing="1"/>
        <w:rPr>
          <w:rFonts w:asciiTheme="minorHAnsi" w:hAnsiTheme="minorHAnsi"/>
        </w:rPr>
      </w:pPr>
      <w:r w:rsidRPr="005B250A">
        <w:rPr>
          <w:rFonts w:asciiTheme="minorHAnsi" w:hAnsiTheme="minorHAnsi"/>
        </w:rPr>
        <w:t>Comunicazioni generiche o messaggi specifici rivolti ai dipendenti di HiSolution</w:t>
      </w:r>
    </w:p>
    <w:p w14:paraId="759342C9" w14:textId="77777777" w:rsidR="006A618B" w:rsidRPr="0027103D" w:rsidRDefault="006A618B" w:rsidP="006A618B">
      <w:pPr>
        <w:ind w:left="360"/>
        <w:rPr>
          <w:rFonts w:asciiTheme="minorHAnsi" w:hAnsiTheme="minorHAnsi"/>
          <w:color w:val="000000" w:themeColor="text1"/>
        </w:rPr>
      </w:pPr>
    </w:p>
    <w:p w14:paraId="58C0BDB2" w14:textId="77777777" w:rsidR="00D16C5B" w:rsidRDefault="00D16C5B">
      <w:pPr>
        <w:rPr>
          <w:rFonts w:asciiTheme="minorHAnsi" w:hAnsiTheme="minorHAnsi"/>
          <w:bCs/>
          <w:color w:val="0070C0"/>
          <w:sz w:val="28"/>
          <w:szCs w:val="28"/>
        </w:rPr>
      </w:pPr>
      <w:r>
        <w:rPr>
          <w:rFonts w:asciiTheme="minorHAnsi" w:hAnsiTheme="minorHAnsi"/>
        </w:rPr>
        <w:br w:type="page"/>
      </w:r>
    </w:p>
    <w:p w14:paraId="2D7621E1" w14:textId="3C425B98" w:rsidR="00DF3332" w:rsidRPr="0027103D" w:rsidRDefault="00664C07" w:rsidP="005F5F71">
      <w:pPr>
        <w:pStyle w:val="Titolo2"/>
        <w:rPr>
          <w:rFonts w:asciiTheme="minorHAnsi" w:hAnsiTheme="minorHAnsi"/>
        </w:rPr>
      </w:pPr>
      <w:bookmarkStart w:id="21" w:name="_Toc213144867"/>
      <w:r w:rsidRPr="0027103D">
        <w:rPr>
          <w:rFonts w:asciiTheme="minorHAnsi" w:hAnsiTheme="minorHAnsi"/>
        </w:rPr>
        <w:lastRenderedPageBreak/>
        <w:t>4</w:t>
      </w:r>
      <w:r w:rsidR="00750A1E" w:rsidRPr="0027103D">
        <w:rPr>
          <w:rFonts w:asciiTheme="minorHAnsi" w:hAnsiTheme="minorHAnsi"/>
        </w:rPr>
        <w:t>.</w:t>
      </w:r>
      <w:r w:rsidR="003C6142" w:rsidRPr="0027103D">
        <w:rPr>
          <w:rFonts w:asciiTheme="minorHAnsi" w:hAnsiTheme="minorHAnsi"/>
        </w:rPr>
        <w:t>4</w:t>
      </w:r>
      <w:r w:rsidR="00D33B3E" w:rsidRPr="0027103D">
        <w:rPr>
          <w:rFonts w:asciiTheme="minorHAnsi" w:hAnsiTheme="minorHAnsi"/>
        </w:rPr>
        <w:t>.</w:t>
      </w:r>
      <w:r w:rsidR="00750A1E" w:rsidRPr="0027103D">
        <w:rPr>
          <w:rFonts w:asciiTheme="minorHAnsi" w:hAnsiTheme="minorHAnsi"/>
        </w:rPr>
        <w:t xml:space="preserve"> </w:t>
      </w:r>
      <w:r w:rsidR="005B250A" w:rsidRPr="0027103D">
        <w:rPr>
          <w:rFonts w:asciiTheme="minorHAnsi" w:hAnsiTheme="minorHAnsi"/>
        </w:rPr>
        <w:t>Frequenza delle riunioni</w:t>
      </w:r>
      <w:bookmarkEnd w:id="21"/>
    </w:p>
    <w:p w14:paraId="27FE7268" w14:textId="77777777" w:rsidR="002528E0" w:rsidRPr="0027103D" w:rsidRDefault="002528E0" w:rsidP="00DF3332">
      <w:pPr>
        <w:rPr>
          <w:rFonts w:asciiTheme="minorHAnsi" w:hAnsiTheme="minorHAnsi"/>
          <w:b/>
          <w:color w:val="000000" w:themeColor="text1"/>
        </w:rPr>
      </w:pPr>
    </w:p>
    <w:tbl>
      <w:tblPr>
        <w:tblStyle w:val="Grigliatabellachiara"/>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9"/>
        <w:gridCol w:w="10231"/>
      </w:tblGrid>
      <w:tr w:rsidR="00F00206" w:rsidRPr="0027103D" w14:paraId="196FD841" w14:textId="77777777" w:rsidTr="00677EF6">
        <w:trPr>
          <w:trHeight w:val="300"/>
        </w:trPr>
        <w:tc>
          <w:tcPr>
            <w:tcW w:w="2065" w:type="dxa"/>
            <w:shd w:val="clear" w:color="auto" w:fill="066EC0"/>
            <w:vAlign w:val="center"/>
          </w:tcPr>
          <w:p w14:paraId="6777C610" w14:textId="77777777" w:rsidR="002528E0" w:rsidRPr="0027103D" w:rsidRDefault="002528E0" w:rsidP="00677EF6">
            <w:pPr>
              <w:pStyle w:val="paragraph"/>
              <w:spacing w:before="0" w:beforeAutospacing="0" w:after="0" w:afterAutospacing="0"/>
              <w:rPr>
                <w:rStyle w:val="normaltextrun"/>
                <w:rFonts w:asciiTheme="minorHAnsi" w:hAnsiTheme="minorHAnsi" w:cstheme="majorBidi"/>
                <w:b/>
                <w:color w:val="FFFFFF" w:themeColor="background1"/>
              </w:rPr>
            </w:pPr>
            <w:proofErr w:type="spellStart"/>
            <w:r w:rsidRPr="0027103D">
              <w:rPr>
                <w:rStyle w:val="normaltextrun"/>
                <w:rFonts w:asciiTheme="minorHAnsi" w:hAnsiTheme="minorHAnsi" w:cstheme="majorBidi"/>
                <w:b/>
                <w:color w:val="FFFFFF" w:themeColor="background1"/>
              </w:rPr>
              <w:t>Severity</w:t>
            </w:r>
            <w:proofErr w:type="spellEnd"/>
          </w:p>
        </w:tc>
        <w:tc>
          <w:tcPr>
            <w:tcW w:w="7740" w:type="dxa"/>
            <w:shd w:val="clear" w:color="auto" w:fill="066EC0"/>
            <w:vAlign w:val="center"/>
          </w:tcPr>
          <w:p w14:paraId="78F63C2F" w14:textId="411E2CB2" w:rsidR="002528E0" w:rsidRPr="0027103D" w:rsidRDefault="005B250A" w:rsidP="00677EF6">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Frequenza delle riunioni</w:t>
            </w:r>
          </w:p>
        </w:tc>
      </w:tr>
      <w:tr w:rsidR="00F00206" w:rsidRPr="0027103D" w14:paraId="1274AB65" w14:textId="77777777" w:rsidTr="00677EF6">
        <w:trPr>
          <w:trHeight w:val="300"/>
        </w:trPr>
        <w:tc>
          <w:tcPr>
            <w:tcW w:w="2065" w:type="dxa"/>
            <w:shd w:val="clear" w:color="auto" w:fill="FF0000"/>
            <w:vAlign w:val="center"/>
          </w:tcPr>
          <w:p w14:paraId="7B205F32" w14:textId="70796794" w:rsidR="002528E0" w:rsidRPr="00677EF6" w:rsidRDefault="005B250A" w:rsidP="00677EF6">
            <w:pPr>
              <w:spacing w:line="259" w:lineRule="auto"/>
              <w:rPr>
                <w:rFonts w:asciiTheme="minorHAnsi" w:hAnsiTheme="minorHAnsi"/>
                <w:color w:val="FFFFFF" w:themeColor="background1"/>
              </w:rPr>
            </w:pPr>
            <w:r w:rsidRPr="0027103D">
              <w:rPr>
                <w:rFonts w:asciiTheme="minorHAnsi" w:hAnsiTheme="minorHAnsi" w:cstheme="majorBidi"/>
                <w:color w:val="FFFFFF" w:themeColor="background1"/>
              </w:rPr>
              <w:t>Gravità</w:t>
            </w:r>
            <w:r w:rsidR="002528E0" w:rsidRPr="0027103D">
              <w:rPr>
                <w:rFonts w:asciiTheme="minorHAnsi" w:hAnsiTheme="minorHAnsi"/>
                <w:color w:val="FFFFFF" w:themeColor="background1"/>
              </w:rPr>
              <w:t xml:space="preserve"> 0</w:t>
            </w:r>
          </w:p>
        </w:tc>
        <w:tc>
          <w:tcPr>
            <w:tcW w:w="7740" w:type="dxa"/>
            <w:vAlign w:val="center"/>
          </w:tcPr>
          <w:p w14:paraId="23F0FAA0" w14:textId="2D3F02D5" w:rsidR="00836D42" w:rsidRPr="00F2746F" w:rsidRDefault="00836D42" w:rsidP="00677EF6">
            <w:pPr>
              <w:rPr>
                <w:rFonts w:asciiTheme="minorHAnsi" w:hAnsiTheme="minorHAnsi"/>
              </w:rPr>
            </w:pPr>
            <w:r w:rsidRPr="00F2746F">
              <w:rPr>
                <w:rFonts w:asciiTheme="minorHAnsi" w:hAnsiTheme="minorHAnsi"/>
              </w:rPr>
              <w:t xml:space="preserve">IR Team: </w:t>
            </w:r>
            <w:r w:rsidR="005B250A" w:rsidRPr="00F2746F">
              <w:rPr>
                <w:rFonts w:asciiTheme="minorHAnsi" w:hAnsiTheme="minorHAnsi"/>
              </w:rPr>
              <w:t xml:space="preserve">più volte al giorno, con passaggio di consegne (hand-off) programmato fino a </w:t>
            </w:r>
            <w:proofErr w:type="gramStart"/>
            <w:r w:rsidR="005B250A" w:rsidRPr="00F2746F">
              <w:rPr>
                <w:rFonts w:asciiTheme="minorHAnsi" w:hAnsiTheme="minorHAnsi"/>
              </w:rPr>
              <w:t>3</w:t>
            </w:r>
            <w:proofErr w:type="gramEnd"/>
            <w:r w:rsidR="005B250A" w:rsidRPr="00F2746F">
              <w:rPr>
                <w:rFonts w:asciiTheme="minorHAnsi" w:hAnsiTheme="minorHAnsi"/>
              </w:rPr>
              <w:t xml:space="preserve"> volte al giorno se necessario</w:t>
            </w:r>
          </w:p>
          <w:p w14:paraId="6ECB9088" w14:textId="10C502F5" w:rsidR="00836D42" w:rsidRPr="0027103D" w:rsidRDefault="002528E0" w:rsidP="00677EF6">
            <w:pPr>
              <w:rPr>
                <w:rFonts w:asciiTheme="minorHAnsi" w:hAnsiTheme="minorHAnsi"/>
                <w:color w:val="000000" w:themeColor="text1"/>
              </w:rPr>
            </w:pPr>
            <w:r w:rsidRPr="0027103D">
              <w:rPr>
                <w:rFonts w:asciiTheme="minorHAnsi" w:hAnsiTheme="minorHAnsi"/>
                <w:color w:val="000000" w:themeColor="text1"/>
              </w:rPr>
              <w:t>Steer</w:t>
            </w:r>
            <w:r w:rsidR="00657847" w:rsidRPr="0027103D">
              <w:rPr>
                <w:rFonts w:asciiTheme="minorHAnsi" w:hAnsiTheme="minorHAnsi"/>
                <w:color w:val="000000" w:themeColor="text1"/>
              </w:rPr>
              <w:t>ing Committee</w:t>
            </w:r>
            <w:r w:rsidR="00590093" w:rsidRPr="0027103D">
              <w:rPr>
                <w:rFonts w:asciiTheme="minorHAnsi" w:hAnsiTheme="minorHAnsi"/>
                <w:color w:val="000000" w:themeColor="text1"/>
              </w:rPr>
              <w:t>:</w:t>
            </w:r>
            <w:r w:rsidRPr="0027103D">
              <w:rPr>
                <w:rFonts w:asciiTheme="minorHAnsi" w:hAnsiTheme="minorHAnsi"/>
                <w:color w:val="000000" w:themeColor="text1"/>
              </w:rPr>
              <w:t xml:space="preserve"> </w:t>
            </w:r>
            <w:r w:rsidR="005B250A" w:rsidRPr="0027103D">
              <w:rPr>
                <w:rFonts w:asciiTheme="minorHAnsi" w:hAnsiTheme="minorHAnsi"/>
              </w:rPr>
              <w:t>più volte al giorno. La cadenza viene stabilita dal Comitato stesso</w:t>
            </w:r>
          </w:p>
        </w:tc>
      </w:tr>
      <w:tr w:rsidR="00F00206" w:rsidRPr="0027103D" w14:paraId="20693F6F" w14:textId="77777777" w:rsidTr="00677EF6">
        <w:trPr>
          <w:trHeight w:val="1080"/>
        </w:trPr>
        <w:tc>
          <w:tcPr>
            <w:tcW w:w="2065" w:type="dxa"/>
            <w:shd w:val="clear" w:color="auto" w:fill="FFC000"/>
            <w:vAlign w:val="center"/>
          </w:tcPr>
          <w:p w14:paraId="20DFEA14" w14:textId="61E5B9F5" w:rsidR="002528E0" w:rsidRPr="0027103D" w:rsidRDefault="005B250A" w:rsidP="00677EF6">
            <w:pPr>
              <w:spacing w:line="259" w:lineRule="auto"/>
              <w:rPr>
                <w:rFonts w:asciiTheme="minorHAnsi" w:hAnsiTheme="minorHAnsi" w:cstheme="majorBidi"/>
                <w:color w:val="000000" w:themeColor="text1"/>
              </w:rPr>
            </w:pPr>
            <w:r w:rsidRPr="0027103D">
              <w:rPr>
                <w:rFonts w:asciiTheme="minorHAnsi" w:hAnsiTheme="minorHAnsi" w:cstheme="majorBidi"/>
                <w:color w:val="000000" w:themeColor="text1"/>
              </w:rPr>
              <w:t>Gravità</w:t>
            </w:r>
            <w:r w:rsidRPr="0027103D">
              <w:rPr>
                <w:rFonts w:asciiTheme="minorHAnsi" w:hAnsiTheme="minorHAnsi"/>
                <w:color w:val="000000" w:themeColor="text1"/>
              </w:rPr>
              <w:t xml:space="preserve"> </w:t>
            </w:r>
            <w:r w:rsidR="002528E0" w:rsidRPr="0027103D">
              <w:rPr>
                <w:rFonts w:asciiTheme="minorHAnsi" w:hAnsiTheme="minorHAnsi"/>
                <w:color w:val="000000" w:themeColor="text1"/>
              </w:rPr>
              <w:t>1</w:t>
            </w:r>
          </w:p>
        </w:tc>
        <w:tc>
          <w:tcPr>
            <w:tcW w:w="7740" w:type="dxa"/>
            <w:vAlign w:val="center"/>
          </w:tcPr>
          <w:p w14:paraId="4923D76F" w14:textId="0AC2F745" w:rsidR="00AF68D7" w:rsidRPr="0027103D" w:rsidRDefault="002528E0" w:rsidP="00677EF6">
            <w:pPr>
              <w:rPr>
                <w:rFonts w:asciiTheme="minorHAnsi" w:hAnsiTheme="minorHAnsi"/>
                <w:color w:val="000000" w:themeColor="text1"/>
              </w:rPr>
            </w:pPr>
            <w:r w:rsidRPr="0027103D">
              <w:rPr>
                <w:rFonts w:asciiTheme="minorHAnsi" w:hAnsiTheme="minorHAnsi"/>
                <w:color w:val="000000" w:themeColor="text1"/>
              </w:rPr>
              <w:t>IR Team</w:t>
            </w:r>
            <w:r w:rsidR="00590093" w:rsidRPr="0027103D">
              <w:rPr>
                <w:rFonts w:asciiTheme="minorHAnsi" w:hAnsiTheme="minorHAnsi"/>
                <w:color w:val="000000" w:themeColor="text1"/>
              </w:rPr>
              <w:t xml:space="preserve">: </w:t>
            </w:r>
            <w:r w:rsidR="005B250A" w:rsidRPr="0027103D">
              <w:rPr>
                <w:rFonts w:asciiTheme="minorHAnsi" w:hAnsiTheme="minorHAnsi"/>
              </w:rPr>
              <w:t>riunione quotidiana, con hand-off tre volte al giorno se richiesto</w:t>
            </w:r>
          </w:p>
          <w:p w14:paraId="7F0C92D0" w14:textId="071DC066" w:rsidR="002528E0" w:rsidRPr="0027103D" w:rsidRDefault="002528E0" w:rsidP="00677EF6">
            <w:pPr>
              <w:rPr>
                <w:rFonts w:asciiTheme="minorHAnsi" w:hAnsiTheme="minorHAnsi"/>
                <w:color w:val="000000" w:themeColor="text1"/>
              </w:rPr>
            </w:pPr>
            <w:r w:rsidRPr="0027103D">
              <w:rPr>
                <w:rFonts w:asciiTheme="minorHAnsi" w:hAnsiTheme="minorHAnsi"/>
                <w:color w:val="000000" w:themeColor="text1"/>
              </w:rPr>
              <w:t>Stee</w:t>
            </w:r>
            <w:r w:rsidR="00657847" w:rsidRPr="0027103D">
              <w:rPr>
                <w:rFonts w:asciiTheme="minorHAnsi" w:hAnsiTheme="minorHAnsi"/>
                <w:color w:val="000000" w:themeColor="text1"/>
              </w:rPr>
              <w:t>ring Committee</w:t>
            </w:r>
            <w:r w:rsidR="00590093" w:rsidRPr="0027103D">
              <w:rPr>
                <w:rFonts w:asciiTheme="minorHAnsi" w:hAnsiTheme="minorHAnsi"/>
                <w:color w:val="000000" w:themeColor="text1"/>
              </w:rPr>
              <w:t xml:space="preserve">: </w:t>
            </w:r>
            <w:r w:rsidR="005B250A" w:rsidRPr="0027103D">
              <w:rPr>
                <w:rFonts w:asciiTheme="minorHAnsi" w:hAnsiTheme="minorHAnsi"/>
              </w:rPr>
              <w:t xml:space="preserve">secondo necessità, generalmente ogni giorno. La frequenza viene definita dal Manager </w:t>
            </w:r>
            <w:r w:rsidR="008A6340" w:rsidRPr="0027103D">
              <w:rPr>
                <w:rFonts w:asciiTheme="minorHAnsi" w:hAnsiTheme="minorHAnsi"/>
                <w:color w:val="000000" w:themeColor="text1"/>
              </w:rPr>
              <w:t xml:space="preserve">IR </w:t>
            </w:r>
          </w:p>
        </w:tc>
      </w:tr>
      <w:tr w:rsidR="00F00206" w:rsidRPr="0027103D" w14:paraId="3C67A1C7" w14:textId="77777777" w:rsidTr="00677EF6">
        <w:trPr>
          <w:trHeight w:val="908"/>
        </w:trPr>
        <w:tc>
          <w:tcPr>
            <w:tcW w:w="2065" w:type="dxa"/>
            <w:shd w:val="clear" w:color="auto" w:fill="FFFF00"/>
            <w:vAlign w:val="center"/>
          </w:tcPr>
          <w:p w14:paraId="00B34132" w14:textId="226C8C43" w:rsidR="002528E0" w:rsidRPr="0027103D" w:rsidRDefault="005B250A" w:rsidP="00677EF6">
            <w:pPr>
              <w:spacing w:line="259" w:lineRule="auto"/>
              <w:rPr>
                <w:rFonts w:asciiTheme="minorHAnsi" w:hAnsiTheme="minorHAnsi" w:cstheme="majorBidi"/>
                <w:color w:val="000000" w:themeColor="text1"/>
              </w:rPr>
            </w:pPr>
            <w:r w:rsidRPr="0027103D">
              <w:rPr>
                <w:rFonts w:asciiTheme="minorHAnsi" w:hAnsiTheme="minorHAnsi" w:cstheme="majorBidi"/>
                <w:color w:val="000000" w:themeColor="text1"/>
              </w:rPr>
              <w:t>Gravità</w:t>
            </w:r>
            <w:r w:rsidRPr="0027103D">
              <w:rPr>
                <w:rFonts w:asciiTheme="minorHAnsi" w:hAnsiTheme="minorHAnsi"/>
                <w:color w:val="000000" w:themeColor="text1"/>
              </w:rPr>
              <w:t xml:space="preserve"> </w:t>
            </w:r>
            <w:r w:rsidR="002528E0" w:rsidRPr="0027103D">
              <w:rPr>
                <w:rFonts w:asciiTheme="minorHAnsi" w:hAnsiTheme="minorHAnsi"/>
                <w:color w:val="000000" w:themeColor="text1"/>
              </w:rPr>
              <w:t>2</w:t>
            </w:r>
          </w:p>
        </w:tc>
        <w:tc>
          <w:tcPr>
            <w:tcW w:w="7740" w:type="dxa"/>
            <w:vAlign w:val="center"/>
          </w:tcPr>
          <w:p w14:paraId="77D8D3A8" w14:textId="46EEFDCA" w:rsidR="002528E0" w:rsidRPr="0027103D" w:rsidRDefault="002528E0" w:rsidP="00677EF6">
            <w:pPr>
              <w:rPr>
                <w:rFonts w:asciiTheme="minorHAnsi" w:hAnsiTheme="minorHAnsi"/>
                <w:color w:val="000000" w:themeColor="text1"/>
              </w:rPr>
            </w:pPr>
            <w:r w:rsidRPr="0027103D">
              <w:rPr>
                <w:rFonts w:asciiTheme="minorHAnsi" w:hAnsiTheme="minorHAnsi"/>
                <w:color w:val="000000" w:themeColor="text1"/>
              </w:rPr>
              <w:t>IR Team</w:t>
            </w:r>
            <w:r w:rsidR="00590093" w:rsidRPr="0027103D">
              <w:rPr>
                <w:rFonts w:asciiTheme="minorHAnsi" w:hAnsiTheme="minorHAnsi"/>
                <w:color w:val="000000" w:themeColor="text1"/>
              </w:rPr>
              <w:t xml:space="preserve">: </w:t>
            </w:r>
            <w:r w:rsidR="005B250A" w:rsidRPr="0027103D">
              <w:rPr>
                <w:rFonts w:asciiTheme="minorHAnsi" w:hAnsiTheme="minorHAnsi"/>
              </w:rPr>
              <w:t>una volta al giorno</w:t>
            </w:r>
          </w:p>
          <w:p w14:paraId="543CD296" w14:textId="4CD776FB" w:rsidR="002528E0" w:rsidRPr="0027103D" w:rsidRDefault="002528E0" w:rsidP="00677EF6">
            <w:pPr>
              <w:rPr>
                <w:rFonts w:asciiTheme="minorHAnsi" w:hAnsiTheme="minorHAnsi"/>
                <w:color w:val="000000" w:themeColor="text1"/>
              </w:rPr>
            </w:pPr>
            <w:r w:rsidRPr="0027103D">
              <w:rPr>
                <w:rFonts w:asciiTheme="minorHAnsi" w:hAnsiTheme="minorHAnsi"/>
                <w:color w:val="000000" w:themeColor="text1"/>
              </w:rPr>
              <w:t>Steer</w:t>
            </w:r>
            <w:r w:rsidR="00657847" w:rsidRPr="0027103D">
              <w:rPr>
                <w:rFonts w:asciiTheme="minorHAnsi" w:hAnsiTheme="minorHAnsi"/>
                <w:color w:val="000000" w:themeColor="text1"/>
              </w:rPr>
              <w:t>ing Committee</w:t>
            </w:r>
            <w:r w:rsidR="00590093" w:rsidRPr="0027103D">
              <w:rPr>
                <w:rFonts w:asciiTheme="minorHAnsi" w:hAnsiTheme="minorHAnsi"/>
                <w:color w:val="000000" w:themeColor="text1"/>
              </w:rPr>
              <w:t xml:space="preserve">: </w:t>
            </w:r>
            <w:r w:rsidR="005B250A" w:rsidRPr="0027103D">
              <w:rPr>
                <w:rFonts w:asciiTheme="minorHAnsi" w:hAnsiTheme="minorHAnsi"/>
              </w:rPr>
              <w:t>su richiesta, a discrezione del Manager IR</w:t>
            </w:r>
          </w:p>
        </w:tc>
      </w:tr>
      <w:tr w:rsidR="00F00206" w:rsidRPr="0027103D" w14:paraId="0BAB24AA" w14:textId="77777777" w:rsidTr="00677EF6">
        <w:trPr>
          <w:trHeight w:val="1052"/>
        </w:trPr>
        <w:tc>
          <w:tcPr>
            <w:tcW w:w="2065" w:type="dxa"/>
            <w:shd w:val="clear" w:color="auto" w:fill="00B050"/>
            <w:vAlign w:val="center"/>
          </w:tcPr>
          <w:p w14:paraId="6EB62E99" w14:textId="1ECCE5DA" w:rsidR="002528E0" w:rsidRPr="0027103D" w:rsidRDefault="005B250A" w:rsidP="00677EF6">
            <w:pPr>
              <w:spacing w:line="259" w:lineRule="auto"/>
              <w:rPr>
                <w:rFonts w:asciiTheme="minorHAnsi" w:hAnsiTheme="minorHAnsi" w:cstheme="majorBidi"/>
                <w:color w:val="000000" w:themeColor="text1"/>
              </w:rPr>
            </w:pPr>
            <w:r w:rsidRPr="0027103D">
              <w:rPr>
                <w:rFonts w:asciiTheme="minorHAnsi" w:hAnsiTheme="minorHAnsi" w:cstheme="majorBidi"/>
                <w:color w:val="000000" w:themeColor="text1"/>
              </w:rPr>
              <w:t>Gravità</w:t>
            </w:r>
            <w:r w:rsidRPr="0027103D">
              <w:rPr>
                <w:rFonts w:asciiTheme="minorHAnsi" w:hAnsiTheme="minorHAnsi"/>
                <w:color w:val="000000" w:themeColor="text1"/>
              </w:rPr>
              <w:t xml:space="preserve"> </w:t>
            </w:r>
            <w:r w:rsidR="002528E0" w:rsidRPr="0027103D">
              <w:rPr>
                <w:rFonts w:asciiTheme="minorHAnsi" w:hAnsiTheme="minorHAnsi"/>
                <w:color w:val="000000" w:themeColor="text1"/>
              </w:rPr>
              <w:t>3</w:t>
            </w:r>
          </w:p>
        </w:tc>
        <w:tc>
          <w:tcPr>
            <w:tcW w:w="7740" w:type="dxa"/>
            <w:vAlign w:val="center"/>
          </w:tcPr>
          <w:p w14:paraId="5E26A595" w14:textId="7D093783" w:rsidR="002528E0" w:rsidRPr="0027103D" w:rsidRDefault="00E61A92" w:rsidP="00677EF6">
            <w:pPr>
              <w:rPr>
                <w:rFonts w:asciiTheme="minorHAnsi" w:hAnsiTheme="minorHAnsi"/>
                <w:color w:val="000000" w:themeColor="text1"/>
              </w:rPr>
            </w:pPr>
            <w:r w:rsidRPr="0027103D">
              <w:rPr>
                <w:rFonts w:asciiTheme="minorHAnsi" w:hAnsiTheme="minorHAnsi"/>
              </w:rPr>
              <w:t>Riunioni solo se necessarie, a discrezione del Manager IR</w:t>
            </w:r>
          </w:p>
        </w:tc>
      </w:tr>
    </w:tbl>
    <w:p w14:paraId="443610F9" w14:textId="77777777" w:rsidR="00D16C5B" w:rsidRDefault="00D16C5B" w:rsidP="005F5F71">
      <w:pPr>
        <w:pStyle w:val="Titolo2"/>
        <w:rPr>
          <w:rFonts w:asciiTheme="minorHAnsi" w:hAnsiTheme="minorHAnsi"/>
        </w:rPr>
      </w:pPr>
    </w:p>
    <w:p w14:paraId="55885606" w14:textId="77777777" w:rsidR="00D16C5B" w:rsidRDefault="00D16C5B" w:rsidP="005F5F71">
      <w:pPr>
        <w:pStyle w:val="Titolo2"/>
        <w:rPr>
          <w:rFonts w:asciiTheme="minorHAnsi" w:hAnsiTheme="minorHAnsi"/>
        </w:rPr>
      </w:pPr>
    </w:p>
    <w:p w14:paraId="61C665DA" w14:textId="58FA52AE" w:rsidR="00464A38" w:rsidRPr="00D16C5B" w:rsidRDefault="00C60DBC" w:rsidP="00D16C5B">
      <w:pPr>
        <w:pStyle w:val="Titolo2"/>
        <w:rPr>
          <w:rFonts w:asciiTheme="minorHAnsi" w:hAnsiTheme="minorHAnsi"/>
        </w:rPr>
      </w:pPr>
      <w:bookmarkStart w:id="22" w:name="_Toc213144868"/>
      <w:r w:rsidRPr="0027103D">
        <w:rPr>
          <w:rFonts w:asciiTheme="minorHAnsi" w:hAnsiTheme="minorHAnsi"/>
        </w:rPr>
        <w:t>4.</w:t>
      </w:r>
      <w:r w:rsidR="003C6142" w:rsidRPr="0027103D">
        <w:rPr>
          <w:rFonts w:asciiTheme="minorHAnsi" w:hAnsiTheme="minorHAnsi"/>
        </w:rPr>
        <w:t>5</w:t>
      </w:r>
      <w:r w:rsidRPr="0027103D">
        <w:rPr>
          <w:rFonts w:asciiTheme="minorHAnsi" w:hAnsiTheme="minorHAnsi"/>
        </w:rPr>
        <w:t xml:space="preserve">. </w:t>
      </w:r>
      <w:r w:rsidR="00E61A92" w:rsidRPr="0027103D">
        <w:rPr>
          <w:rFonts w:asciiTheme="minorHAnsi" w:hAnsiTheme="minorHAnsi"/>
        </w:rPr>
        <w:t>Notifiche</w:t>
      </w:r>
      <w:bookmarkEnd w:id="22"/>
    </w:p>
    <w:p w14:paraId="0FFB96C3" w14:textId="77777777" w:rsidR="00E61A92" w:rsidRDefault="00E61A92" w:rsidP="00E61A92">
      <w:pPr>
        <w:spacing w:before="100" w:beforeAutospacing="1" w:after="100" w:afterAutospacing="1"/>
        <w:rPr>
          <w:rFonts w:asciiTheme="minorHAnsi" w:hAnsiTheme="minorHAnsi"/>
        </w:rPr>
      </w:pPr>
      <w:r w:rsidRPr="0027103D">
        <w:rPr>
          <w:rFonts w:asciiTheme="minorHAnsi" w:hAnsiTheme="minorHAnsi"/>
        </w:rPr>
        <w:t>La cadenza delle notifiche sullo stato dell’incidente è definita nella tabella sottostante, insieme al modello di notifica da utilizzare.</w:t>
      </w:r>
    </w:p>
    <w:p w14:paraId="5A3940D5" w14:textId="77777777" w:rsidR="008815F6" w:rsidRPr="0027103D" w:rsidRDefault="008815F6" w:rsidP="00E61A92">
      <w:pPr>
        <w:spacing w:before="100" w:beforeAutospacing="1" w:after="100" w:afterAutospacing="1"/>
        <w:rPr>
          <w:rFonts w:asciiTheme="minorHAnsi" w:hAnsiTheme="minorHAnsi"/>
        </w:rPr>
      </w:pPr>
    </w:p>
    <w:p w14:paraId="58719D7D" w14:textId="77777777" w:rsidR="00CD120D" w:rsidRPr="0027103D" w:rsidRDefault="00CD120D" w:rsidP="00CD120D">
      <w:pPr>
        <w:rPr>
          <w:rFonts w:asciiTheme="minorHAnsi" w:hAnsiTheme="minorHAnsi"/>
          <w:color w:val="000000" w:themeColor="text1"/>
        </w:rPr>
      </w:pPr>
    </w:p>
    <w:tbl>
      <w:tblPr>
        <w:tblStyle w:val="Grigliatabellachiara"/>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3442"/>
        <w:gridCol w:w="3795"/>
        <w:gridCol w:w="3708"/>
      </w:tblGrid>
      <w:tr w:rsidR="002B1A25" w:rsidRPr="0027103D" w14:paraId="62B6D305" w14:textId="77777777" w:rsidTr="00751D5C">
        <w:trPr>
          <w:trHeight w:val="300"/>
        </w:trPr>
        <w:tc>
          <w:tcPr>
            <w:tcW w:w="1959" w:type="dxa"/>
            <w:shd w:val="clear" w:color="auto" w:fill="066EC0"/>
          </w:tcPr>
          <w:p w14:paraId="19B39A35" w14:textId="51E13D20" w:rsidR="002B1A25" w:rsidRPr="0027103D" w:rsidRDefault="00E61A92">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lastRenderedPageBreak/>
              <w:t>Gravità</w:t>
            </w:r>
          </w:p>
        </w:tc>
        <w:tc>
          <w:tcPr>
            <w:tcW w:w="3346" w:type="dxa"/>
            <w:shd w:val="clear" w:color="auto" w:fill="066EC0"/>
          </w:tcPr>
          <w:p w14:paraId="1A2F95E8" w14:textId="5D11991D" w:rsidR="007158D7" w:rsidRPr="0027103D" w:rsidRDefault="00E61A92">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Responsabile del reporting</w:t>
            </w:r>
          </w:p>
        </w:tc>
        <w:tc>
          <w:tcPr>
            <w:tcW w:w="3690" w:type="dxa"/>
            <w:shd w:val="clear" w:color="auto" w:fill="066EC0"/>
          </w:tcPr>
          <w:p w14:paraId="2E96B708" w14:textId="27748C0E" w:rsidR="002B1A25" w:rsidRPr="0027103D" w:rsidRDefault="00E61A92">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Destinatario</w:t>
            </w:r>
          </w:p>
        </w:tc>
        <w:tc>
          <w:tcPr>
            <w:tcW w:w="3605" w:type="dxa"/>
            <w:shd w:val="clear" w:color="auto" w:fill="066EC0"/>
          </w:tcPr>
          <w:p w14:paraId="66F867E6" w14:textId="4ABC17A1" w:rsidR="002B1A25" w:rsidRPr="0027103D" w:rsidRDefault="00E61A92">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Frequenza</w:t>
            </w:r>
          </w:p>
        </w:tc>
      </w:tr>
      <w:tr w:rsidR="002B1A25" w:rsidRPr="0027103D" w14:paraId="0D2B7855" w14:textId="77777777" w:rsidTr="00751D5C">
        <w:trPr>
          <w:trHeight w:val="300"/>
        </w:trPr>
        <w:tc>
          <w:tcPr>
            <w:tcW w:w="1959" w:type="dxa"/>
            <w:shd w:val="clear" w:color="auto" w:fill="FF0000"/>
          </w:tcPr>
          <w:p w14:paraId="1ACA594F" w14:textId="171B3FDB" w:rsidR="002B1A25" w:rsidRPr="0027103D" w:rsidRDefault="00E61A92">
            <w:pPr>
              <w:spacing w:line="259" w:lineRule="auto"/>
              <w:rPr>
                <w:rFonts w:asciiTheme="minorHAnsi" w:hAnsiTheme="minorHAnsi" w:cstheme="majorBidi"/>
                <w:color w:val="000000" w:themeColor="text1"/>
              </w:rPr>
            </w:pPr>
            <w:r w:rsidRPr="0027103D">
              <w:rPr>
                <w:rFonts w:asciiTheme="minorHAnsi" w:hAnsiTheme="minorHAnsi" w:cstheme="majorBidi"/>
                <w:color w:val="FFFFFF" w:themeColor="background1"/>
              </w:rPr>
              <w:t>Gravità</w:t>
            </w:r>
            <w:r w:rsidR="002B1A25" w:rsidRPr="0027103D">
              <w:rPr>
                <w:rFonts w:asciiTheme="minorHAnsi" w:hAnsiTheme="minorHAnsi"/>
                <w:color w:val="FFFFFF" w:themeColor="background1"/>
              </w:rPr>
              <w:t xml:space="preserve"> 0</w:t>
            </w:r>
          </w:p>
        </w:tc>
        <w:tc>
          <w:tcPr>
            <w:tcW w:w="3346" w:type="dxa"/>
          </w:tcPr>
          <w:p w14:paraId="5FD0F427" w14:textId="77777777" w:rsidR="007158D7" w:rsidRPr="0027103D" w:rsidRDefault="007158D7" w:rsidP="00415FAB">
            <w:pPr>
              <w:rPr>
                <w:rFonts w:asciiTheme="minorHAnsi" w:hAnsiTheme="minorHAnsi"/>
                <w:color w:val="000000" w:themeColor="text1"/>
              </w:rPr>
            </w:pPr>
            <w:r w:rsidRPr="0027103D">
              <w:rPr>
                <w:rFonts w:asciiTheme="minorHAnsi" w:hAnsiTheme="minorHAnsi"/>
                <w:color w:val="000000" w:themeColor="text1"/>
              </w:rPr>
              <w:t xml:space="preserve">Incident Executive Sponsor  </w:t>
            </w:r>
          </w:p>
        </w:tc>
        <w:tc>
          <w:tcPr>
            <w:tcW w:w="3690" w:type="dxa"/>
          </w:tcPr>
          <w:p w14:paraId="6E336ECE" w14:textId="77777777" w:rsidR="002B1A25" w:rsidRPr="0027103D" w:rsidRDefault="007158D7" w:rsidP="00415FAB">
            <w:pPr>
              <w:rPr>
                <w:rFonts w:asciiTheme="minorHAnsi" w:hAnsiTheme="minorHAnsi"/>
                <w:color w:val="000000" w:themeColor="text1"/>
              </w:rPr>
            </w:pPr>
            <w:r w:rsidRPr="0027103D">
              <w:rPr>
                <w:rFonts w:asciiTheme="minorHAnsi" w:hAnsiTheme="minorHAnsi"/>
                <w:color w:val="000000" w:themeColor="text1"/>
              </w:rPr>
              <w:t>CSIRT</w:t>
            </w:r>
          </w:p>
        </w:tc>
        <w:tc>
          <w:tcPr>
            <w:tcW w:w="3605" w:type="dxa"/>
          </w:tcPr>
          <w:p w14:paraId="462ED197" w14:textId="0505B838" w:rsidR="002B1A25" w:rsidRPr="0027103D" w:rsidRDefault="00E61A92" w:rsidP="00415FAB">
            <w:pPr>
              <w:rPr>
                <w:rFonts w:asciiTheme="minorHAnsi" w:hAnsiTheme="minorHAnsi"/>
                <w:color w:val="000000" w:themeColor="text1"/>
              </w:rPr>
            </w:pPr>
            <w:r w:rsidRPr="0027103D">
              <w:rPr>
                <w:rFonts w:asciiTheme="minorHAnsi" w:hAnsiTheme="minorHAnsi"/>
                <w:color w:val="000000" w:themeColor="text1"/>
              </w:rPr>
              <w:t>Giornaliera</w:t>
            </w:r>
            <w:r w:rsidR="00851C7A" w:rsidRPr="0027103D">
              <w:rPr>
                <w:rFonts w:asciiTheme="minorHAnsi" w:hAnsiTheme="minorHAnsi"/>
                <w:color w:val="000000" w:themeColor="text1"/>
              </w:rPr>
              <w:t xml:space="preserve">: </w:t>
            </w:r>
            <w:r w:rsidR="00D16C5B" w:rsidRPr="0027103D">
              <w:rPr>
                <w:rFonts w:asciiTheme="minorHAnsi" w:hAnsiTheme="minorHAnsi"/>
                <w:color w:val="000000" w:themeColor="text1"/>
              </w:rPr>
              <w:t>E-mail</w:t>
            </w:r>
            <w:r w:rsidR="00C1762D" w:rsidRPr="0027103D">
              <w:rPr>
                <w:rFonts w:asciiTheme="minorHAnsi" w:hAnsiTheme="minorHAnsi"/>
                <w:color w:val="000000" w:themeColor="text1"/>
              </w:rPr>
              <w:t xml:space="preserve"> </w:t>
            </w:r>
            <w:r w:rsidR="009862A5" w:rsidRPr="0027103D">
              <w:rPr>
                <w:rFonts w:asciiTheme="minorHAnsi" w:hAnsiTheme="minorHAnsi"/>
                <w:color w:val="000000" w:themeColor="text1"/>
              </w:rPr>
              <w:t>e chiamata</w:t>
            </w:r>
          </w:p>
        </w:tc>
      </w:tr>
      <w:tr w:rsidR="002B1A25" w:rsidRPr="0027103D" w14:paraId="645BB206" w14:textId="77777777" w:rsidTr="00751D5C">
        <w:trPr>
          <w:trHeight w:val="300"/>
        </w:trPr>
        <w:tc>
          <w:tcPr>
            <w:tcW w:w="1959" w:type="dxa"/>
            <w:shd w:val="clear" w:color="auto" w:fill="FFC000"/>
          </w:tcPr>
          <w:p w14:paraId="57B40CA0" w14:textId="3A4BB0FD" w:rsidR="002B1A25" w:rsidRPr="0027103D" w:rsidRDefault="00E61A92" w:rsidP="00415FAB">
            <w:pPr>
              <w:spacing w:line="259" w:lineRule="auto"/>
              <w:rPr>
                <w:rFonts w:asciiTheme="minorHAnsi" w:hAnsiTheme="minorHAnsi" w:cstheme="majorBidi"/>
                <w:color w:val="000000" w:themeColor="text1"/>
              </w:rPr>
            </w:pPr>
            <w:r w:rsidRPr="0027103D">
              <w:rPr>
                <w:rFonts w:asciiTheme="minorHAnsi" w:hAnsiTheme="minorHAnsi" w:cstheme="majorBidi"/>
                <w:color w:val="000000" w:themeColor="text1"/>
              </w:rPr>
              <w:t>Gravità</w:t>
            </w:r>
            <w:r w:rsidR="002B1A25" w:rsidRPr="0027103D">
              <w:rPr>
                <w:rFonts w:asciiTheme="minorHAnsi" w:hAnsiTheme="minorHAnsi"/>
                <w:color w:val="000000" w:themeColor="text1"/>
              </w:rPr>
              <w:t xml:space="preserve"> 1</w:t>
            </w:r>
          </w:p>
        </w:tc>
        <w:tc>
          <w:tcPr>
            <w:tcW w:w="3346" w:type="dxa"/>
          </w:tcPr>
          <w:p w14:paraId="3155355C" w14:textId="77777777" w:rsidR="007158D7" w:rsidRPr="0027103D" w:rsidRDefault="007158D7" w:rsidP="00415FAB">
            <w:pPr>
              <w:rPr>
                <w:rFonts w:asciiTheme="minorHAnsi" w:hAnsiTheme="minorHAnsi"/>
                <w:color w:val="000000" w:themeColor="text1"/>
              </w:rPr>
            </w:pPr>
            <w:r w:rsidRPr="0027103D">
              <w:rPr>
                <w:rFonts w:asciiTheme="minorHAnsi" w:hAnsiTheme="minorHAnsi"/>
                <w:color w:val="000000" w:themeColor="text1"/>
              </w:rPr>
              <w:t xml:space="preserve">IR Manager </w:t>
            </w:r>
          </w:p>
        </w:tc>
        <w:tc>
          <w:tcPr>
            <w:tcW w:w="3690" w:type="dxa"/>
          </w:tcPr>
          <w:p w14:paraId="2CECDF18" w14:textId="77777777" w:rsidR="002B1A25" w:rsidRPr="0027103D" w:rsidRDefault="007158D7" w:rsidP="00415FAB">
            <w:pPr>
              <w:rPr>
                <w:rFonts w:asciiTheme="minorHAnsi" w:hAnsiTheme="minorHAnsi"/>
                <w:color w:val="000000" w:themeColor="text1"/>
              </w:rPr>
            </w:pPr>
            <w:r w:rsidRPr="0027103D">
              <w:rPr>
                <w:rFonts w:asciiTheme="minorHAnsi" w:hAnsiTheme="minorHAnsi"/>
                <w:color w:val="000000" w:themeColor="text1"/>
              </w:rPr>
              <w:t>Steer</w:t>
            </w:r>
            <w:r w:rsidR="000270B8" w:rsidRPr="0027103D">
              <w:rPr>
                <w:rFonts w:asciiTheme="minorHAnsi" w:hAnsiTheme="minorHAnsi"/>
                <w:color w:val="000000" w:themeColor="text1"/>
              </w:rPr>
              <w:t>ing Committee</w:t>
            </w:r>
          </w:p>
        </w:tc>
        <w:tc>
          <w:tcPr>
            <w:tcW w:w="3605" w:type="dxa"/>
          </w:tcPr>
          <w:p w14:paraId="163758F0" w14:textId="27049CF2" w:rsidR="002B1A25" w:rsidRPr="0027103D" w:rsidRDefault="00E61A92" w:rsidP="00415FAB">
            <w:pPr>
              <w:rPr>
                <w:rFonts w:asciiTheme="minorHAnsi" w:hAnsiTheme="minorHAnsi"/>
                <w:color w:val="000000" w:themeColor="text1"/>
              </w:rPr>
            </w:pPr>
            <w:r w:rsidRPr="0027103D">
              <w:rPr>
                <w:rFonts w:asciiTheme="minorHAnsi" w:hAnsiTheme="minorHAnsi"/>
                <w:color w:val="000000" w:themeColor="text1"/>
              </w:rPr>
              <w:t>Giornaliera</w:t>
            </w:r>
            <w:r w:rsidR="00851C7A" w:rsidRPr="0027103D">
              <w:rPr>
                <w:rFonts w:asciiTheme="minorHAnsi" w:hAnsiTheme="minorHAnsi"/>
                <w:color w:val="000000" w:themeColor="text1"/>
              </w:rPr>
              <w:t xml:space="preserve">: </w:t>
            </w:r>
            <w:r w:rsidR="00D16C5B" w:rsidRPr="0027103D">
              <w:rPr>
                <w:rFonts w:asciiTheme="minorHAnsi" w:hAnsiTheme="minorHAnsi"/>
                <w:color w:val="000000" w:themeColor="text1"/>
              </w:rPr>
              <w:t>E-mail</w:t>
            </w:r>
          </w:p>
        </w:tc>
      </w:tr>
      <w:tr w:rsidR="002B1A25" w:rsidRPr="0027103D" w14:paraId="4515F835" w14:textId="77777777" w:rsidTr="00751D5C">
        <w:trPr>
          <w:trHeight w:val="300"/>
        </w:trPr>
        <w:tc>
          <w:tcPr>
            <w:tcW w:w="1959" w:type="dxa"/>
            <w:shd w:val="clear" w:color="auto" w:fill="FFFF00"/>
          </w:tcPr>
          <w:p w14:paraId="2CC96AEB" w14:textId="5D6412DD" w:rsidR="002B1A25" w:rsidRPr="0027103D" w:rsidRDefault="00E61A92" w:rsidP="00415FAB">
            <w:pPr>
              <w:spacing w:line="259" w:lineRule="auto"/>
              <w:rPr>
                <w:rFonts w:asciiTheme="minorHAnsi" w:hAnsiTheme="minorHAnsi" w:cstheme="majorBidi"/>
                <w:color w:val="000000" w:themeColor="text1"/>
              </w:rPr>
            </w:pPr>
            <w:r w:rsidRPr="0027103D">
              <w:rPr>
                <w:rFonts w:asciiTheme="minorHAnsi" w:hAnsiTheme="minorHAnsi" w:cstheme="majorBidi"/>
                <w:color w:val="000000" w:themeColor="text1"/>
              </w:rPr>
              <w:t>Gravità</w:t>
            </w:r>
            <w:r w:rsidRPr="0027103D">
              <w:rPr>
                <w:rFonts w:asciiTheme="minorHAnsi" w:hAnsiTheme="minorHAnsi"/>
                <w:color w:val="000000" w:themeColor="text1"/>
              </w:rPr>
              <w:t xml:space="preserve"> </w:t>
            </w:r>
            <w:r w:rsidR="002B1A25" w:rsidRPr="0027103D">
              <w:rPr>
                <w:rFonts w:asciiTheme="minorHAnsi" w:hAnsiTheme="minorHAnsi"/>
                <w:color w:val="000000" w:themeColor="text1"/>
              </w:rPr>
              <w:t>2</w:t>
            </w:r>
          </w:p>
        </w:tc>
        <w:tc>
          <w:tcPr>
            <w:tcW w:w="3346" w:type="dxa"/>
          </w:tcPr>
          <w:p w14:paraId="461791F0" w14:textId="77777777" w:rsidR="007158D7" w:rsidRPr="0027103D" w:rsidRDefault="007158D7" w:rsidP="00415FAB">
            <w:pPr>
              <w:rPr>
                <w:rFonts w:asciiTheme="minorHAnsi" w:hAnsiTheme="minorHAnsi"/>
                <w:color w:val="000000" w:themeColor="text1"/>
              </w:rPr>
            </w:pPr>
            <w:r w:rsidRPr="0027103D">
              <w:rPr>
                <w:rFonts w:asciiTheme="minorHAnsi" w:hAnsiTheme="minorHAnsi"/>
                <w:color w:val="000000" w:themeColor="text1"/>
              </w:rPr>
              <w:t>IR Manager</w:t>
            </w:r>
          </w:p>
        </w:tc>
        <w:tc>
          <w:tcPr>
            <w:tcW w:w="3690" w:type="dxa"/>
          </w:tcPr>
          <w:p w14:paraId="1146727E" w14:textId="77777777" w:rsidR="002B1A25" w:rsidRPr="0027103D" w:rsidRDefault="007158D7" w:rsidP="00415FAB">
            <w:pPr>
              <w:rPr>
                <w:rFonts w:asciiTheme="minorHAnsi" w:hAnsiTheme="minorHAnsi"/>
                <w:color w:val="000000" w:themeColor="text1"/>
              </w:rPr>
            </w:pPr>
            <w:r w:rsidRPr="0027103D">
              <w:rPr>
                <w:rFonts w:asciiTheme="minorHAnsi" w:hAnsiTheme="minorHAnsi"/>
                <w:color w:val="000000" w:themeColor="text1"/>
              </w:rPr>
              <w:t>CISO</w:t>
            </w:r>
          </w:p>
        </w:tc>
        <w:tc>
          <w:tcPr>
            <w:tcW w:w="3605" w:type="dxa"/>
          </w:tcPr>
          <w:p w14:paraId="56A2F821" w14:textId="032EF85E" w:rsidR="002B1A25" w:rsidRPr="0027103D" w:rsidRDefault="00E61A92" w:rsidP="00415FAB">
            <w:pPr>
              <w:rPr>
                <w:rFonts w:asciiTheme="minorHAnsi" w:hAnsiTheme="minorHAnsi"/>
                <w:color w:val="000000" w:themeColor="text1"/>
              </w:rPr>
            </w:pPr>
            <w:r w:rsidRPr="0027103D">
              <w:rPr>
                <w:rFonts w:asciiTheme="minorHAnsi" w:hAnsiTheme="minorHAnsi"/>
                <w:color w:val="000000" w:themeColor="text1"/>
              </w:rPr>
              <w:t>Giornaliera</w:t>
            </w:r>
            <w:r w:rsidR="00851C7A" w:rsidRPr="0027103D">
              <w:rPr>
                <w:rFonts w:asciiTheme="minorHAnsi" w:hAnsiTheme="minorHAnsi"/>
                <w:color w:val="000000" w:themeColor="text1"/>
              </w:rPr>
              <w:t xml:space="preserve">: </w:t>
            </w:r>
            <w:r w:rsidR="00D16C5B" w:rsidRPr="0027103D">
              <w:rPr>
                <w:rFonts w:asciiTheme="minorHAnsi" w:hAnsiTheme="minorHAnsi"/>
                <w:color w:val="000000" w:themeColor="text1"/>
              </w:rPr>
              <w:t>E-mail</w:t>
            </w:r>
          </w:p>
        </w:tc>
      </w:tr>
      <w:tr w:rsidR="002B1A25" w:rsidRPr="0027103D" w14:paraId="6EF510B6" w14:textId="77777777" w:rsidTr="00751D5C">
        <w:trPr>
          <w:trHeight w:val="300"/>
        </w:trPr>
        <w:tc>
          <w:tcPr>
            <w:tcW w:w="1959" w:type="dxa"/>
            <w:shd w:val="clear" w:color="auto" w:fill="00B050"/>
          </w:tcPr>
          <w:p w14:paraId="76DFEA82" w14:textId="7512E722" w:rsidR="002B1A25" w:rsidRPr="0027103D" w:rsidRDefault="00E61A92" w:rsidP="00415FAB">
            <w:pPr>
              <w:spacing w:line="259" w:lineRule="auto"/>
              <w:rPr>
                <w:rFonts w:asciiTheme="minorHAnsi" w:hAnsiTheme="minorHAnsi" w:cstheme="majorBidi"/>
                <w:color w:val="000000" w:themeColor="text1"/>
              </w:rPr>
            </w:pPr>
            <w:r w:rsidRPr="0027103D">
              <w:rPr>
                <w:rFonts w:asciiTheme="minorHAnsi" w:hAnsiTheme="minorHAnsi" w:cstheme="majorBidi"/>
                <w:color w:val="000000" w:themeColor="text1"/>
              </w:rPr>
              <w:t>Gravità</w:t>
            </w:r>
            <w:r w:rsidRPr="0027103D">
              <w:rPr>
                <w:rFonts w:asciiTheme="minorHAnsi" w:hAnsiTheme="minorHAnsi"/>
                <w:color w:val="000000" w:themeColor="text1"/>
              </w:rPr>
              <w:t xml:space="preserve"> </w:t>
            </w:r>
            <w:r w:rsidR="002B1A25" w:rsidRPr="0027103D">
              <w:rPr>
                <w:rFonts w:asciiTheme="minorHAnsi" w:hAnsiTheme="minorHAnsi"/>
                <w:color w:val="000000" w:themeColor="text1"/>
              </w:rPr>
              <w:t>3</w:t>
            </w:r>
          </w:p>
        </w:tc>
        <w:tc>
          <w:tcPr>
            <w:tcW w:w="3346" w:type="dxa"/>
          </w:tcPr>
          <w:p w14:paraId="07347497" w14:textId="77777777" w:rsidR="007158D7" w:rsidRPr="0027103D" w:rsidRDefault="007158D7" w:rsidP="00415FAB">
            <w:pPr>
              <w:rPr>
                <w:rFonts w:asciiTheme="minorHAnsi" w:hAnsiTheme="minorHAnsi"/>
                <w:color w:val="000000" w:themeColor="text1"/>
              </w:rPr>
            </w:pPr>
            <w:r w:rsidRPr="0027103D">
              <w:rPr>
                <w:rFonts w:asciiTheme="minorHAnsi" w:hAnsiTheme="minorHAnsi"/>
                <w:color w:val="000000" w:themeColor="text1"/>
              </w:rPr>
              <w:t>IR Manager </w:t>
            </w:r>
          </w:p>
        </w:tc>
        <w:tc>
          <w:tcPr>
            <w:tcW w:w="3690" w:type="dxa"/>
          </w:tcPr>
          <w:p w14:paraId="026985F9" w14:textId="77777777" w:rsidR="002B1A25" w:rsidRPr="0027103D" w:rsidRDefault="007158D7" w:rsidP="00415FAB">
            <w:pPr>
              <w:rPr>
                <w:rFonts w:asciiTheme="minorHAnsi" w:hAnsiTheme="minorHAnsi"/>
                <w:color w:val="000000" w:themeColor="text1"/>
              </w:rPr>
            </w:pPr>
            <w:r w:rsidRPr="0027103D">
              <w:rPr>
                <w:rFonts w:asciiTheme="minorHAnsi" w:hAnsiTheme="minorHAnsi"/>
                <w:color w:val="000000" w:themeColor="text1"/>
              </w:rPr>
              <w:t>CISO</w:t>
            </w:r>
          </w:p>
        </w:tc>
        <w:tc>
          <w:tcPr>
            <w:tcW w:w="3605" w:type="dxa"/>
          </w:tcPr>
          <w:p w14:paraId="25454F04" w14:textId="557F3ABE" w:rsidR="002B1A25" w:rsidRPr="0027103D" w:rsidRDefault="00E61A92" w:rsidP="00415FAB">
            <w:pPr>
              <w:rPr>
                <w:rFonts w:asciiTheme="minorHAnsi" w:hAnsiTheme="minorHAnsi"/>
                <w:color w:val="000000" w:themeColor="text1"/>
              </w:rPr>
            </w:pPr>
            <w:r w:rsidRPr="0027103D">
              <w:rPr>
                <w:rFonts w:asciiTheme="minorHAnsi" w:hAnsiTheme="minorHAnsi"/>
                <w:color w:val="000000" w:themeColor="text1"/>
              </w:rPr>
              <w:t>Giornaliera</w:t>
            </w:r>
            <w:r w:rsidR="00851C7A" w:rsidRPr="0027103D">
              <w:rPr>
                <w:rFonts w:asciiTheme="minorHAnsi" w:hAnsiTheme="minorHAnsi"/>
                <w:color w:val="000000" w:themeColor="text1"/>
              </w:rPr>
              <w:t xml:space="preserve">: </w:t>
            </w:r>
            <w:r w:rsidR="00D16C5B" w:rsidRPr="0027103D">
              <w:rPr>
                <w:rFonts w:asciiTheme="minorHAnsi" w:hAnsiTheme="minorHAnsi"/>
                <w:color w:val="000000" w:themeColor="text1"/>
              </w:rPr>
              <w:t>E-mail</w:t>
            </w:r>
          </w:p>
        </w:tc>
      </w:tr>
    </w:tbl>
    <w:p w14:paraId="4A8F192B" w14:textId="77777777" w:rsidR="006A618B" w:rsidRPr="0027103D" w:rsidRDefault="006A618B" w:rsidP="00CB4E99">
      <w:pPr>
        <w:rPr>
          <w:rFonts w:asciiTheme="minorHAnsi" w:hAnsiTheme="minorHAnsi"/>
        </w:rPr>
      </w:pPr>
    </w:p>
    <w:p w14:paraId="7E679D5F" w14:textId="77777777" w:rsidR="008815F6" w:rsidRDefault="008815F6" w:rsidP="005F5F71">
      <w:pPr>
        <w:pStyle w:val="Titolo2"/>
        <w:rPr>
          <w:rFonts w:asciiTheme="minorHAnsi" w:hAnsiTheme="minorHAnsi"/>
        </w:rPr>
      </w:pPr>
      <w:bookmarkStart w:id="23" w:name="_Toc213144869"/>
    </w:p>
    <w:p w14:paraId="6EC5549E" w14:textId="1642B21C" w:rsidR="00D87896" w:rsidRPr="0027103D" w:rsidRDefault="00664C07" w:rsidP="005F5F71">
      <w:pPr>
        <w:pStyle w:val="Titolo2"/>
        <w:rPr>
          <w:rFonts w:asciiTheme="minorHAnsi" w:hAnsiTheme="minorHAnsi"/>
        </w:rPr>
      </w:pPr>
      <w:r w:rsidRPr="0027103D">
        <w:rPr>
          <w:rFonts w:asciiTheme="minorHAnsi" w:hAnsiTheme="minorHAnsi"/>
        </w:rPr>
        <w:t>4</w:t>
      </w:r>
      <w:r w:rsidR="00750A1E" w:rsidRPr="0027103D">
        <w:rPr>
          <w:rFonts w:asciiTheme="minorHAnsi" w:hAnsiTheme="minorHAnsi"/>
        </w:rPr>
        <w:t>.</w:t>
      </w:r>
      <w:r w:rsidR="003C6142" w:rsidRPr="0027103D">
        <w:rPr>
          <w:rFonts w:asciiTheme="minorHAnsi" w:hAnsiTheme="minorHAnsi"/>
        </w:rPr>
        <w:t>6</w:t>
      </w:r>
      <w:r w:rsidR="00750A1E" w:rsidRPr="0027103D">
        <w:rPr>
          <w:rFonts w:asciiTheme="minorHAnsi" w:hAnsiTheme="minorHAnsi"/>
        </w:rPr>
        <w:t xml:space="preserve">. </w:t>
      </w:r>
      <w:r w:rsidR="009862A5" w:rsidRPr="0027103D">
        <w:rPr>
          <w:rFonts w:asciiTheme="minorHAnsi" w:hAnsiTheme="minorHAnsi"/>
        </w:rPr>
        <w:t>Modello di notifica</w:t>
      </w:r>
      <w:bookmarkEnd w:id="23"/>
    </w:p>
    <w:p w14:paraId="234C34F9" w14:textId="77777777" w:rsidR="00F013F2" w:rsidRPr="0027103D" w:rsidRDefault="00F013F2" w:rsidP="00D87896">
      <w:pPr>
        <w:rPr>
          <w:rFonts w:asciiTheme="minorHAnsi" w:hAnsiTheme="minorHAnsi"/>
          <w:b/>
          <w:color w:val="000000" w:themeColor="text1"/>
        </w:rPr>
      </w:pPr>
    </w:p>
    <w:tbl>
      <w:tblPr>
        <w:tblStyle w:val="Grigliatabellachiara"/>
        <w:tblW w:w="12960" w:type="dxa"/>
        <w:tblBorders>
          <w:top w:val="single" w:sz="4" w:space="0" w:color="004FB5"/>
          <w:left w:val="single" w:sz="4" w:space="0" w:color="004FB5"/>
          <w:bottom w:val="single" w:sz="4" w:space="0" w:color="004FB5"/>
          <w:right w:val="single" w:sz="4" w:space="0" w:color="004FB5"/>
          <w:insideH w:val="single" w:sz="6" w:space="0" w:color="004FB5"/>
          <w:insideV w:val="single" w:sz="6" w:space="0" w:color="004FB5"/>
        </w:tblBorders>
        <w:tblLook w:val="04A0" w:firstRow="1" w:lastRow="0" w:firstColumn="1" w:lastColumn="0" w:noHBand="0" w:noVBand="1"/>
      </w:tblPr>
      <w:tblGrid>
        <w:gridCol w:w="12960"/>
      </w:tblGrid>
      <w:tr w:rsidR="003C02EC" w:rsidRPr="0027103D" w14:paraId="338CCDDE" w14:textId="77777777" w:rsidTr="00300950">
        <w:trPr>
          <w:trHeight w:val="300"/>
        </w:trPr>
        <w:tc>
          <w:tcPr>
            <w:tcW w:w="9805" w:type="dxa"/>
            <w:shd w:val="clear" w:color="auto" w:fill="066EC0"/>
          </w:tcPr>
          <w:p w14:paraId="3D990CCC" w14:textId="0A671E03" w:rsidR="003C02EC" w:rsidRPr="0027103D" w:rsidRDefault="009862A5">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Template di comunicazione interna</w:t>
            </w:r>
          </w:p>
        </w:tc>
      </w:tr>
      <w:tr w:rsidR="00C40B03" w:rsidRPr="0027103D" w14:paraId="1A816A8A" w14:textId="77777777" w:rsidTr="00300950">
        <w:trPr>
          <w:trHeight w:val="1467"/>
        </w:trPr>
        <w:tc>
          <w:tcPr>
            <w:tcW w:w="9805" w:type="dxa"/>
          </w:tcPr>
          <w:p w14:paraId="39B309B4" w14:textId="0D9E4FC4" w:rsidR="009862A5" w:rsidRPr="00812954" w:rsidRDefault="009862A5" w:rsidP="002E5CE5">
            <w:pPr>
              <w:pStyle w:val="Paragrafoelenco"/>
              <w:numPr>
                <w:ilvl w:val="0"/>
                <w:numId w:val="69"/>
              </w:numPr>
              <w:rPr>
                <w:rFonts w:asciiTheme="minorHAnsi" w:hAnsiTheme="minorHAnsi"/>
              </w:rPr>
            </w:pPr>
            <w:r w:rsidRPr="00812954">
              <w:rPr>
                <w:rFonts w:asciiTheme="minorHAnsi" w:hAnsiTheme="minorHAnsi"/>
                <w:b/>
                <w:bCs/>
              </w:rPr>
              <w:t>Nome dell’incidente</w:t>
            </w:r>
          </w:p>
          <w:p w14:paraId="24880F9D" w14:textId="2F620D3B" w:rsidR="009862A5" w:rsidRPr="00812954" w:rsidRDefault="009862A5" w:rsidP="002E5CE5">
            <w:pPr>
              <w:pStyle w:val="Paragrafoelenco"/>
              <w:numPr>
                <w:ilvl w:val="0"/>
                <w:numId w:val="69"/>
              </w:numPr>
              <w:rPr>
                <w:rFonts w:asciiTheme="minorHAnsi" w:hAnsiTheme="minorHAnsi"/>
              </w:rPr>
            </w:pPr>
            <w:r w:rsidRPr="00812954">
              <w:rPr>
                <w:rFonts w:asciiTheme="minorHAnsi" w:hAnsiTheme="minorHAnsi"/>
                <w:b/>
                <w:bCs/>
              </w:rPr>
              <w:t>Gravità</w:t>
            </w:r>
            <w:r w:rsidRPr="00812954">
              <w:rPr>
                <w:rFonts w:asciiTheme="minorHAnsi" w:hAnsiTheme="minorHAnsi"/>
              </w:rPr>
              <w:t>: 0 | 1 | 2 | 3</w:t>
            </w:r>
          </w:p>
          <w:p w14:paraId="12CBCFFB" w14:textId="6D759E14" w:rsidR="009862A5" w:rsidRPr="00812954" w:rsidRDefault="009862A5" w:rsidP="002E5CE5">
            <w:pPr>
              <w:pStyle w:val="Paragrafoelenco"/>
              <w:numPr>
                <w:ilvl w:val="0"/>
                <w:numId w:val="69"/>
              </w:numPr>
              <w:rPr>
                <w:rFonts w:asciiTheme="minorHAnsi" w:hAnsiTheme="minorHAnsi"/>
              </w:rPr>
            </w:pPr>
            <w:r w:rsidRPr="00812954">
              <w:rPr>
                <w:rFonts w:asciiTheme="minorHAnsi" w:hAnsiTheme="minorHAnsi"/>
                <w:b/>
                <w:bCs/>
              </w:rPr>
              <w:t>Individui coinvolti</w:t>
            </w:r>
          </w:p>
          <w:p w14:paraId="2FF690C6" w14:textId="56FCBE43" w:rsidR="009862A5" w:rsidRPr="00812954" w:rsidRDefault="009862A5" w:rsidP="002E5CE5">
            <w:pPr>
              <w:pStyle w:val="Paragrafoelenco"/>
              <w:numPr>
                <w:ilvl w:val="0"/>
                <w:numId w:val="69"/>
              </w:numPr>
              <w:rPr>
                <w:rFonts w:asciiTheme="minorHAnsi" w:hAnsiTheme="minorHAnsi"/>
              </w:rPr>
            </w:pPr>
            <w:r w:rsidRPr="00812954">
              <w:rPr>
                <w:rFonts w:asciiTheme="minorHAnsi" w:hAnsiTheme="minorHAnsi"/>
                <w:b/>
                <w:bCs/>
              </w:rPr>
              <w:t>Riepilogo dell’incidente</w:t>
            </w:r>
            <w:r w:rsidRPr="00812954">
              <w:rPr>
                <w:rFonts w:asciiTheme="minorHAnsi" w:hAnsiTheme="minorHAnsi"/>
              </w:rPr>
              <w:t>: sequenza degli eventi, azioni intraprese, asset coinvolti</w:t>
            </w:r>
          </w:p>
          <w:p w14:paraId="211CC570" w14:textId="29C0A7C3" w:rsidR="009862A5" w:rsidRPr="00812954" w:rsidRDefault="009862A5" w:rsidP="002E5CE5">
            <w:pPr>
              <w:pStyle w:val="Paragrafoelenco"/>
              <w:numPr>
                <w:ilvl w:val="0"/>
                <w:numId w:val="69"/>
              </w:numPr>
              <w:rPr>
                <w:rFonts w:asciiTheme="minorHAnsi" w:hAnsiTheme="minorHAnsi"/>
              </w:rPr>
            </w:pPr>
            <w:r w:rsidRPr="00812954">
              <w:rPr>
                <w:rFonts w:asciiTheme="minorHAnsi" w:hAnsiTheme="minorHAnsi"/>
                <w:b/>
                <w:bCs/>
              </w:rPr>
              <w:t>Impatto sull’attività aziendale</w:t>
            </w:r>
          </w:p>
          <w:p w14:paraId="67CF146E" w14:textId="3D399910" w:rsidR="009862A5" w:rsidRPr="00812954" w:rsidRDefault="009862A5" w:rsidP="002E5CE5">
            <w:pPr>
              <w:pStyle w:val="Paragrafoelenco"/>
              <w:numPr>
                <w:ilvl w:val="0"/>
                <w:numId w:val="69"/>
              </w:numPr>
              <w:rPr>
                <w:rFonts w:asciiTheme="minorHAnsi" w:hAnsiTheme="minorHAnsi"/>
              </w:rPr>
            </w:pPr>
            <w:r w:rsidRPr="00812954">
              <w:rPr>
                <w:rFonts w:asciiTheme="minorHAnsi" w:hAnsiTheme="minorHAnsi"/>
                <w:b/>
                <w:bCs/>
              </w:rPr>
              <w:t>Fase dell’incidente</w:t>
            </w:r>
            <w:r w:rsidRPr="00812954">
              <w:rPr>
                <w:rFonts w:asciiTheme="minorHAnsi" w:hAnsiTheme="minorHAnsi"/>
              </w:rPr>
              <w:t>:</w:t>
            </w:r>
          </w:p>
          <w:p w14:paraId="0E4FA963" w14:textId="77777777" w:rsidR="009862A5" w:rsidRPr="00812954" w:rsidRDefault="009862A5" w:rsidP="002E5CE5">
            <w:pPr>
              <w:numPr>
                <w:ilvl w:val="1"/>
                <w:numId w:val="69"/>
              </w:numPr>
              <w:rPr>
                <w:rFonts w:asciiTheme="minorHAnsi" w:hAnsiTheme="minorHAnsi"/>
              </w:rPr>
            </w:pPr>
            <w:r w:rsidRPr="00812954">
              <w:rPr>
                <w:rFonts w:asciiTheme="minorHAnsi" w:hAnsiTheme="minorHAnsi"/>
              </w:rPr>
              <w:t>Rilevamento e Analisi</w:t>
            </w:r>
          </w:p>
          <w:p w14:paraId="2122043F" w14:textId="77777777" w:rsidR="009862A5" w:rsidRPr="00812954" w:rsidRDefault="009862A5" w:rsidP="002E5CE5">
            <w:pPr>
              <w:numPr>
                <w:ilvl w:val="1"/>
                <w:numId w:val="69"/>
              </w:numPr>
              <w:rPr>
                <w:rFonts w:asciiTheme="minorHAnsi" w:hAnsiTheme="minorHAnsi"/>
              </w:rPr>
            </w:pPr>
            <w:r w:rsidRPr="00812954">
              <w:rPr>
                <w:rFonts w:asciiTheme="minorHAnsi" w:hAnsiTheme="minorHAnsi"/>
              </w:rPr>
              <w:t>Contenimento, Eradicazione e Ripristino</w:t>
            </w:r>
          </w:p>
          <w:p w14:paraId="3109B117" w14:textId="77777777" w:rsidR="009862A5" w:rsidRPr="00812954" w:rsidRDefault="009862A5" w:rsidP="002E5CE5">
            <w:pPr>
              <w:numPr>
                <w:ilvl w:val="1"/>
                <w:numId w:val="69"/>
              </w:numPr>
              <w:rPr>
                <w:rFonts w:asciiTheme="minorHAnsi" w:hAnsiTheme="minorHAnsi"/>
              </w:rPr>
            </w:pPr>
            <w:r w:rsidRPr="00812954">
              <w:rPr>
                <w:rFonts w:asciiTheme="minorHAnsi" w:hAnsiTheme="minorHAnsi"/>
              </w:rPr>
              <w:t>Attività Post-Incidente</w:t>
            </w:r>
          </w:p>
          <w:p w14:paraId="5BDB8EC7" w14:textId="5E5726EF" w:rsidR="009862A5" w:rsidRPr="00812954" w:rsidRDefault="009862A5" w:rsidP="002E5CE5">
            <w:pPr>
              <w:pStyle w:val="Paragrafoelenco"/>
              <w:numPr>
                <w:ilvl w:val="0"/>
                <w:numId w:val="69"/>
              </w:numPr>
              <w:rPr>
                <w:rFonts w:asciiTheme="minorHAnsi" w:hAnsiTheme="minorHAnsi"/>
              </w:rPr>
            </w:pPr>
            <w:r w:rsidRPr="00812954">
              <w:rPr>
                <w:rFonts w:asciiTheme="minorHAnsi" w:hAnsiTheme="minorHAnsi"/>
                <w:b/>
                <w:bCs/>
              </w:rPr>
              <w:t>Azioni completate</w:t>
            </w:r>
            <w:r w:rsidRPr="00812954">
              <w:rPr>
                <w:rFonts w:asciiTheme="minorHAnsi" w:hAnsiTheme="minorHAnsi"/>
              </w:rPr>
              <w:t xml:space="preserve">, </w:t>
            </w:r>
            <w:r w:rsidRPr="00812954">
              <w:rPr>
                <w:rFonts w:asciiTheme="minorHAnsi" w:hAnsiTheme="minorHAnsi"/>
                <w:b/>
                <w:bCs/>
              </w:rPr>
              <w:t>azioni in corso</w:t>
            </w:r>
            <w:r w:rsidRPr="00812954">
              <w:rPr>
                <w:rFonts w:asciiTheme="minorHAnsi" w:hAnsiTheme="minorHAnsi"/>
              </w:rPr>
              <w:t xml:space="preserve">, </w:t>
            </w:r>
            <w:r w:rsidRPr="00812954">
              <w:rPr>
                <w:rFonts w:asciiTheme="minorHAnsi" w:hAnsiTheme="minorHAnsi"/>
                <w:b/>
                <w:bCs/>
              </w:rPr>
              <w:t>prossimi step</w:t>
            </w:r>
          </w:p>
          <w:p w14:paraId="7F6C6225" w14:textId="4E13E6D3" w:rsidR="009862A5" w:rsidRPr="00812954" w:rsidRDefault="009862A5" w:rsidP="002E5CE5">
            <w:pPr>
              <w:pStyle w:val="Paragrafoelenco"/>
              <w:numPr>
                <w:ilvl w:val="0"/>
                <w:numId w:val="69"/>
              </w:numPr>
              <w:rPr>
                <w:rFonts w:asciiTheme="minorHAnsi" w:hAnsiTheme="minorHAnsi"/>
              </w:rPr>
            </w:pPr>
            <w:r w:rsidRPr="00812954">
              <w:rPr>
                <w:rFonts w:asciiTheme="minorHAnsi" w:hAnsiTheme="minorHAnsi"/>
                <w:b/>
                <w:bCs/>
              </w:rPr>
              <w:t>Link alla pagina dell’incidente</w:t>
            </w:r>
          </w:p>
          <w:p w14:paraId="294D6DFE" w14:textId="77777777" w:rsidR="00C40B03" w:rsidRPr="0027103D" w:rsidRDefault="00C40B03" w:rsidP="009862A5">
            <w:pPr>
              <w:rPr>
                <w:rFonts w:asciiTheme="minorHAnsi" w:hAnsiTheme="minorHAnsi"/>
                <w:color w:val="000000" w:themeColor="text1"/>
              </w:rPr>
            </w:pPr>
          </w:p>
        </w:tc>
      </w:tr>
    </w:tbl>
    <w:p w14:paraId="71E0EBA0" w14:textId="77777777" w:rsidR="00F013F2" w:rsidRPr="0027103D" w:rsidRDefault="00F013F2" w:rsidP="00D87896">
      <w:pPr>
        <w:rPr>
          <w:rFonts w:asciiTheme="minorHAnsi" w:hAnsiTheme="minorHAnsi"/>
          <w:b/>
          <w:bCs/>
          <w:color w:val="000000" w:themeColor="text1"/>
          <w:sz w:val="22"/>
          <w:szCs w:val="22"/>
        </w:rPr>
      </w:pPr>
    </w:p>
    <w:p w14:paraId="421A8FBF" w14:textId="77777777" w:rsidR="00B935E2" w:rsidRDefault="00B935E2" w:rsidP="00D3321C">
      <w:pPr>
        <w:pStyle w:val="Titolo1"/>
        <w:rPr>
          <w:rFonts w:asciiTheme="minorHAnsi" w:hAnsiTheme="minorHAnsi"/>
        </w:rPr>
      </w:pPr>
    </w:p>
    <w:p w14:paraId="460FC311" w14:textId="77777777" w:rsidR="00AF365C" w:rsidRDefault="00AF365C">
      <w:pPr>
        <w:rPr>
          <w:rFonts w:asciiTheme="minorHAnsi" w:hAnsiTheme="minorHAnsi"/>
          <w:b/>
          <w:color w:val="0070C0"/>
          <w:sz w:val="40"/>
          <w:szCs w:val="40"/>
        </w:rPr>
      </w:pPr>
      <w:r>
        <w:rPr>
          <w:rFonts w:asciiTheme="minorHAnsi" w:hAnsiTheme="minorHAnsi"/>
        </w:rPr>
        <w:br w:type="page"/>
      </w:r>
    </w:p>
    <w:p w14:paraId="3C43B0BC" w14:textId="3EAF60CC" w:rsidR="008763D2" w:rsidRPr="00106EAC" w:rsidRDefault="005319A0" w:rsidP="00106EAC">
      <w:pPr>
        <w:pStyle w:val="Titolo1"/>
        <w:rPr>
          <w:rFonts w:asciiTheme="minorHAnsi" w:hAnsiTheme="minorHAnsi"/>
        </w:rPr>
      </w:pPr>
      <w:bookmarkStart w:id="24" w:name="_Toc213144870"/>
      <w:r w:rsidRPr="0027103D">
        <w:rPr>
          <w:rFonts w:asciiTheme="minorHAnsi" w:hAnsiTheme="minorHAnsi"/>
        </w:rPr>
        <w:lastRenderedPageBreak/>
        <w:t>5. Incident Response Framework</w:t>
      </w:r>
      <w:r w:rsidR="009A0B17" w:rsidRPr="0027103D">
        <w:rPr>
          <w:rFonts w:asciiTheme="minorHAnsi" w:hAnsiTheme="minorHAnsi"/>
        </w:rPr>
        <w:t xml:space="preserve"> – Quadro di riferimento per la gestione degli incidenti</w:t>
      </w:r>
      <w:bookmarkEnd w:id="24"/>
    </w:p>
    <w:p w14:paraId="189B64FA" w14:textId="77777777" w:rsidR="009A0B17" w:rsidRPr="0027103D" w:rsidRDefault="009A0B17" w:rsidP="009A0B17">
      <w:pPr>
        <w:spacing w:before="100" w:beforeAutospacing="1" w:after="100" w:afterAutospacing="1"/>
        <w:rPr>
          <w:rFonts w:asciiTheme="minorHAnsi" w:hAnsiTheme="minorHAnsi"/>
        </w:rPr>
      </w:pPr>
      <w:r w:rsidRPr="0027103D">
        <w:rPr>
          <w:rFonts w:asciiTheme="minorHAnsi" w:hAnsiTheme="minorHAnsi"/>
        </w:rPr>
        <w:t>Un framework ben strutturato è fondamentale per proteggere gli asset aziendali, la reputazione e la continuità delle attività di business.</w:t>
      </w:r>
    </w:p>
    <w:p w14:paraId="1C7D80D9" w14:textId="77777777" w:rsidR="009A0B17" w:rsidRPr="0027103D" w:rsidRDefault="009A0B17" w:rsidP="009A0B17">
      <w:pPr>
        <w:spacing w:before="100" w:beforeAutospacing="1" w:after="100" w:afterAutospacing="1"/>
        <w:rPr>
          <w:rFonts w:asciiTheme="minorHAnsi" w:hAnsiTheme="minorHAnsi"/>
        </w:rPr>
      </w:pPr>
      <w:r w:rsidRPr="0027103D">
        <w:rPr>
          <w:rFonts w:asciiTheme="minorHAnsi" w:hAnsiTheme="minorHAnsi"/>
        </w:rPr>
        <w:t xml:space="preserve">HiSolution adotta il </w:t>
      </w:r>
      <w:r w:rsidRPr="0027103D">
        <w:rPr>
          <w:rStyle w:val="Enfasigrassetto"/>
          <w:rFonts w:asciiTheme="minorHAnsi" w:eastAsiaTheme="minorEastAsia" w:hAnsiTheme="minorHAnsi"/>
        </w:rPr>
        <w:t>framework di risposta agli incidenti definito dal NIST</w:t>
      </w:r>
      <w:r w:rsidRPr="0027103D">
        <w:rPr>
          <w:rFonts w:asciiTheme="minorHAnsi" w:hAnsiTheme="minorHAnsi"/>
        </w:rPr>
        <w:t xml:space="preserve"> (National Institute of Standards and Technology) durante l’intero processo di indagine sugli incidenti.</w:t>
      </w:r>
    </w:p>
    <w:p w14:paraId="15C4B6E3" w14:textId="77777777" w:rsidR="009A0B17" w:rsidRPr="0027103D" w:rsidRDefault="009A0B17" w:rsidP="009A0B17">
      <w:pPr>
        <w:spacing w:before="100" w:beforeAutospacing="1" w:after="100" w:afterAutospacing="1"/>
        <w:rPr>
          <w:rFonts w:asciiTheme="minorHAnsi" w:hAnsiTheme="minorHAnsi"/>
        </w:rPr>
      </w:pPr>
      <w:r w:rsidRPr="0027103D">
        <w:rPr>
          <w:rFonts w:asciiTheme="minorHAnsi" w:hAnsiTheme="minorHAnsi"/>
        </w:rPr>
        <w:t>Integrare questo framework nella strategia di risposta agli incidenti dell’organizzazione contribuisce a:</w:t>
      </w:r>
    </w:p>
    <w:p w14:paraId="36A8E2D4" w14:textId="77777777" w:rsidR="009A0B17" w:rsidRPr="0027103D" w:rsidRDefault="009A0B17" w:rsidP="002E5CE5">
      <w:pPr>
        <w:numPr>
          <w:ilvl w:val="0"/>
          <w:numId w:val="22"/>
        </w:numPr>
        <w:spacing w:before="100" w:beforeAutospacing="1" w:after="100" w:afterAutospacing="1"/>
        <w:rPr>
          <w:rFonts w:asciiTheme="minorHAnsi" w:hAnsiTheme="minorHAnsi"/>
        </w:rPr>
      </w:pPr>
      <w:r w:rsidRPr="0027103D">
        <w:rPr>
          <w:rFonts w:asciiTheme="minorHAnsi" w:hAnsiTheme="minorHAnsi"/>
        </w:rPr>
        <w:t>Rafforzare la resilienza</w:t>
      </w:r>
    </w:p>
    <w:p w14:paraId="0812B9FB" w14:textId="77777777" w:rsidR="009A0B17" w:rsidRPr="0027103D" w:rsidRDefault="009A0B17" w:rsidP="002E5CE5">
      <w:pPr>
        <w:numPr>
          <w:ilvl w:val="0"/>
          <w:numId w:val="22"/>
        </w:numPr>
        <w:spacing w:before="100" w:beforeAutospacing="1" w:after="100" w:afterAutospacing="1"/>
        <w:rPr>
          <w:rFonts w:asciiTheme="minorHAnsi" w:hAnsiTheme="minorHAnsi"/>
        </w:rPr>
      </w:pPr>
      <w:r w:rsidRPr="0027103D">
        <w:rPr>
          <w:rFonts w:asciiTheme="minorHAnsi" w:hAnsiTheme="minorHAnsi"/>
        </w:rPr>
        <w:t xml:space="preserve">Migliorare la collaborazione tra </w:t>
      </w:r>
      <w:proofErr w:type="gramStart"/>
      <w:r w:rsidRPr="0027103D">
        <w:rPr>
          <w:rFonts w:asciiTheme="minorHAnsi" w:hAnsiTheme="minorHAnsi"/>
        </w:rPr>
        <w:t>i team</w:t>
      </w:r>
      <w:proofErr w:type="gramEnd"/>
    </w:p>
    <w:p w14:paraId="5175994A" w14:textId="77777777" w:rsidR="009A0B17" w:rsidRPr="0027103D" w:rsidRDefault="009A0B17" w:rsidP="002E5CE5">
      <w:pPr>
        <w:numPr>
          <w:ilvl w:val="0"/>
          <w:numId w:val="22"/>
        </w:numPr>
        <w:spacing w:before="100" w:beforeAutospacing="1" w:after="100" w:afterAutospacing="1"/>
        <w:rPr>
          <w:rFonts w:asciiTheme="minorHAnsi" w:hAnsiTheme="minorHAnsi"/>
        </w:rPr>
      </w:pPr>
      <w:r w:rsidRPr="0027103D">
        <w:rPr>
          <w:rFonts w:asciiTheme="minorHAnsi" w:hAnsiTheme="minorHAnsi"/>
        </w:rPr>
        <w:t>Rafforzare l’approccio generale alla cybersicurezza</w:t>
      </w:r>
    </w:p>
    <w:p w14:paraId="2786942F" w14:textId="77777777" w:rsidR="009A0B17" w:rsidRPr="0027103D" w:rsidRDefault="009A0B17" w:rsidP="009A0B17">
      <w:pPr>
        <w:spacing w:before="100" w:beforeAutospacing="1" w:after="100" w:afterAutospacing="1"/>
        <w:rPr>
          <w:rFonts w:asciiTheme="minorHAnsi" w:hAnsiTheme="minorHAnsi"/>
        </w:rPr>
      </w:pPr>
      <w:r w:rsidRPr="0027103D">
        <w:rPr>
          <w:rFonts w:asciiTheme="minorHAnsi" w:hAnsiTheme="minorHAnsi"/>
        </w:rPr>
        <w:t xml:space="preserve">Le </w:t>
      </w:r>
      <w:r w:rsidRPr="0027103D">
        <w:rPr>
          <w:rStyle w:val="Enfasigrassetto"/>
          <w:rFonts w:asciiTheme="minorHAnsi" w:eastAsiaTheme="minorEastAsia" w:hAnsiTheme="minorHAnsi"/>
        </w:rPr>
        <w:t>quattro fasi chiave</w:t>
      </w:r>
      <w:r w:rsidRPr="0027103D">
        <w:rPr>
          <w:rFonts w:asciiTheme="minorHAnsi" w:hAnsiTheme="minorHAnsi"/>
        </w:rPr>
        <w:t xml:space="preserve"> del nostro approccio sono illustrate di seguito.</w:t>
      </w:r>
    </w:p>
    <w:p w14:paraId="2982536F" w14:textId="77777777" w:rsidR="009B6063" w:rsidRPr="0027103D" w:rsidRDefault="009B6063" w:rsidP="006A618B">
      <w:pPr>
        <w:rPr>
          <w:rFonts w:asciiTheme="minorHAnsi" w:hAnsiTheme="minorHAnsi"/>
          <w:color w:val="000000" w:themeColor="text1"/>
          <w:sz w:val="22"/>
          <w:szCs w:val="22"/>
        </w:rPr>
      </w:pPr>
    </w:p>
    <w:p w14:paraId="07C7839F" w14:textId="1DCEA568" w:rsidR="00EC23CD" w:rsidRPr="0027103D" w:rsidRDefault="068E8B00" w:rsidP="00916AD8">
      <w:pPr>
        <w:jc w:val="center"/>
      </w:pPr>
      <w:r>
        <w:rPr>
          <w:noProof/>
        </w:rPr>
        <w:lastRenderedPageBreak/>
        <w:drawing>
          <wp:inline distT="0" distB="0" distL="0" distR="0" wp14:anchorId="7882A270" wp14:editId="56B3D7DF">
            <wp:extent cx="8229600" cy="2543175"/>
            <wp:effectExtent l="0" t="0" r="0" b="0"/>
            <wp:docPr id="69995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84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29600" cy="2543175"/>
                    </a:xfrm>
                    <a:prstGeom prst="rect">
                      <a:avLst/>
                    </a:prstGeom>
                  </pic:spPr>
                </pic:pic>
              </a:graphicData>
            </a:graphic>
          </wp:inline>
        </w:drawing>
      </w:r>
    </w:p>
    <w:p w14:paraId="29E3B004" w14:textId="77777777" w:rsidR="009A0B17" w:rsidRPr="0027103D" w:rsidRDefault="009A0B17" w:rsidP="00F76563">
      <w:pPr>
        <w:rPr>
          <w:rFonts w:asciiTheme="minorHAnsi" w:hAnsiTheme="minorHAnsi"/>
          <w:bCs/>
          <w:color w:val="0070C0"/>
        </w:rPr>
      </w:pPr>
    </w:p>
    <w:p w14:paraId="75C8C9FE" w14:textId="77777777" w:rsidR="009A0B17" w:rsidRPr="0027103D" w:rsidRDefault="009A0B17" w:rsidP="009A0B17">
      <w:pPr>
        <w:spacing w:before="100" w:beforeAutospacing="1" w:after="100" w:afterAutospacing="1"/>
        <w:rPr>
          <w:rFonts w:asciiTheme="minorHAnsi" w:hAnsiTheme="minorHAnsi"/>
        </w:rPr>
      </w:pPr>
      <w:r w:rsidRPr="0027103D">
        <w:rPr>
          <w:rFonts w:asciiTheme="minorHAnsi" w:hAnsiTheme="minorHAnsi"/>
          <w:bCs/>
          <w:color w:val="0070C0"/>
        </w:rPr>
        <w:t>Preparazione</w:t>
      </w:r>
      <w:r w:rsidR="003A194C" w:rsidRPr="0027103D">
        <w:rPr>
          <w:rFonts w:asciiTheme="minorHAnsi" w:hAnsiTheme="minorHAnsi"/>
          <w:bCs/>
          <w:color w:val="0070C0"/>
        </w:rPr>
        <w:t xml:space="preserve">: </w:t>
      </w:r>
      <w:r w:rsidRPr="0027103D">
        <w:rPr>
          <w:rFonts w:asciiTheme="minorHAnsi" w:hAnsiTheme="minorHAnsi"/>
        </w:rPr>
        <w:t xml:space="preserve">La fase di preparazione ha lo scopo di sviluppare e implementare </w:t>
      </w:r>
      <w:r w:rsidRPr="0027103D">
        <w:rPr>
          <w:rStyle w:val="Enfasigrassetto"/>
          <w:rFonts w:asciiTheme="minorHAnsi" w:eastAsiaTheme="minorEastAsia" w:hAnsiTheme="minorHAnsi"/>
        </w:rPr>
        <w:t>misure proattive</w:t>
      </w:r>
      <w:r w:rsidRPr="0027103D">
        <w:rPr>
          <w:rFonts w:asciiTheme="minorHAnsi" w:hAnsiTheme="minorHAnsi"/>
        </w:rPr>
        <w:t xml:space="preserve"> per rispondere in modo efficace agli incidenti. Include:</w:t>
      </w:r>
    </w:p>
    <w:p w14:paraId="32FA0D9C" w14:textId="77777777" w:rsidR="009A0B17" w:rsidRPr="0027103D" w:rsidRDefault="009A0B17" w:rsidP="002E5CE5">
      <w:pPr>
        <w:numPr>
          <w:ilvl w:val="0"/>
          <w:numId w:val="23"/>
        </w:numPr>
        <w:spacing w:before="100" w:beforeAutospacing="1" w:after="100" w:afterAutospacing="1"/>
        <w:rPr>
          <w:rFonts w:asciiTheme="minorHAnsi" w:hAnsiTheme="minorHAnsi"/>
        </w:rPr>
      </w:pPr>
      <w:r w:rsidRPr="0027103D">
        <w:rPr>
          <w:rFonts w:asciiTheme="minorHAnsi" w:hAnsiTheme="minorHAnsi"/>
        </w:rPr>
        <w:t>Definizione di politiche e procedure</w:t>
      </w:r>
    </w:p>
    <w:p w14:paraId="3DE8E892" w14:textId="77777777" w:rsidR="009A0B17" w:rsidRPr="0027103D" w:rsidRDefault="009A0B17" w:rsidP="002E5CE5">
      <w:pPr>
        <w:numPr>
          <w:ilvl w:val="0"/>
          <w:numId w:val="23"/>
        </w:numPr>
        <w:spacing w:before="100" w:beforeAutospacing="1" w:after="100" w:afterAutospacing="1"/>
        <w:rPr>
          <w:rFonts w:asciiTheme="minorHAnsi" w:hAnsiTheme="minorHAnsi"/>
        </w:rPr>
      </w:pPr>
      <w:r w:rsidRPr="0027103D">
        <w:rPr>
          <w:rFonts w:asciiTheme="minorHAnsi" w:hAnsiTheme="minorHAnsi"/>
        </w:rPr>
        <w:t>Formazione del personale</w:t>
      </w:r>
    </w:p>
    <w:p w14:paraId="2B2F0D25" w14:textId="77777777" w:rsidR="009A0B17" w:rsidRPr="0027103D" w:rsidRDefault="009A0B17" w:rsidP="002E5CE5">
      <w:pPr>
        <w:numPr>
          <w:ilvl w:val="0"/>
          <w:numId w:val="23"/>
        </w:numPr>
        <w:spacing w:before="100" w:beforeAutospacing="1" w:after="100" w:afterAutospacing="1"/>
        <w:rPr>
          <w:rFonts w:asciiTheme="minorHAnsi" w:hAnsiTheme="minorHAnsi"/>
        </w:rPr>
      </w:pPr>
      <w:r w:rsidRPr="0027103D">
        <w:rPr>
          <w:rFonts w:asciiTheme="minorHAnsi" w:hAnsiTheme="minorHAnsi"/>
        </w:rPr>
        <w:t>Distribuzione di strumenti di sicurezza</w:t>
      </w:r>
    </w:p>
    <w:p w14:paraId="099386E3" w14:textId="5430275C" w:rsidR="0055748E" w:rsidRPr="00271C4A" w:rsidRDefault="009A0B17" w:rsidP="002E5CE5">
      <w:pPr>
        <w:numPr>
          <w:ilvl w:val="0"/>
          <w:numId w:val="23"/>
        </w:numPr>
        <w:spacing w:before="100" w:beforeAutospacing="1" w:after="100" w:afterAutospacing="1"/>
        <w:rPr>
          <w:rFonts w:asciiTheme="minorHAnsi" w:hAnsiTheme="minorHAnsi"/>
        </w:rPr>
      </w:pPr>
      <w:r w:rsidRPr="0027103D">
        <w:rPr>
          <w:rFonts w:asciiTheme="minorHAnsi" w:hAnsiTheme="minorHAnsi"/>
        </w:rPr>
        <w:t xml:space="preserve">Creazione di </w:t>
      </w:r>
      <w:proofErr w:type="spellStart"/>
      <w:r w:rsidRPr="0027103D">
        <w:rPr>
          <w:rFonts w:asciiTheme="minorHAnsi" w:hAnsiTheme="minorHAnsi"/>
        </w:rPr>
        <w:t>playbook</w:t>
      </w:r>
      <w:proofErr w:type="spellEnd"/>
      <w:r w:rsidRPr="0027103D">
        <w:rPr>
          <w:rFonts w:asciiTheme="minorHAnsi" w:hAnsiTheme="minorHAnsi"/>
        </w:rPr>
        <w:t xml:space="preserve"> di risposta agli incidenti</w:t>
      </w:r>
    </w:p>
    <w:p w14:paraId="1F8AB73C" w14:textId="77777777" w:rsidR="009A0B17" w:rsidRPr="0027103D" w:rsidRDefault="009A0B17" w:rsidP="009A0B17">
      <w:pPr>
        <w:spacing w:before="100" w:beforeAutospacing="1" w:after="100" w:afterAutospacing="1"/>
        <w:rPr>
          <w:rFonts w:asciiTheme="minorHAnsi" w:hAnsiTheme="minorHAnsi"/>
        </w:rPr>
      </w:pPr>
      <w:r w:rsidRPr="0027103D">
        <w:rPr>
          <w:rFonts w:asciiTheme="minorHAnsi" w:hAnsiTheme="minorHAnsi"/>
          <w:bCs/>
          <w:color w:val="066EC0"/>
        </w:rPr>
        <w:t>Rilevamento e Analisi</w:t>
      </w:r>
      <w:r w:rsidR="006D7BAC" w:rsidRPr="0027103D">
        <w:rPr>
          <w:rFonts w:asciiTheme="minorHAnsi" w:hAnsiTheme="minorHAnsi"/>
          <w:bCs/>
          <w:color w:val="066EC0"/>
        </w:rPr>
        <w:t xml:space="preserve">: </w:t>
      </w:r>
      <w:r w:rsidRPr="0027103D">
        <w:rPr>
          <w:rFonts w:asciiTheme="minorHAnsi" w:hAnsiTheme="minorHAnsi"/>
        </w:rPr>
        <w:t xml:space="preserve">Questa fase si concentra sull’individuazione di </w:t>
      </w:r>
      <w:r w:rsidRPr="0027103D">
        <w:rPr>
          <w:rStyle w:val="Enfasigrassetto"/>
          <w:rFonts w:asciiTheme="minorHAnsi" w:eastAsiaTheme="minorEastAsia" w:hAnsiTheme="minorHAnsi"/>
        </w:rPr>
        <w:t>potenziali incidenti di sicurezza</w:t>
      </w:r>
      <w:r w:rsidRPr="0027103D">
        <w:rPr>
          <w:rFonts w:asciiTheme="minorHAnsi" w:hAnsiTheme="minorHAnsi"/>
        </w:rPr>
        <w:t xml:space="preserve"> e sull’analisi per comprendere:</w:t>
      </w:r>
    </w:p>
    <w:p w14:paraId="27A43F88" w14:textId="77777777" w:rsidR="009A0B17" w:rsidRPr="0027103D" w:rsidRDefault="009A0B17" w:rsidP="002E5CE5">
      <w:pPr>
        <w:numPr>
          <w:ilvl w:val="0"/>
          <w:numId w:val="24"/>
        </w:numPr>
        <w:spacing w:before="100" w:beforeAutospacing="1" w:after="100" w:afterAutospacing="1"/>
        <w:rPr>
          <w:rFonts w:asciiTheme="minorHAnsi" w:hAnsiTheme="minorHAnsi"/>
        </w:rPr>
      </w:pPr>
      <w:r w:rsidRPr="0027103D">
        <w:rPr>
          <w:rFonts w:asciiTheme="minorHAnsi" w:hAnsiTheme="minorHAnsi"/>
        </w:rPr>
        <w:t>L’origine</w:t>
      </w:r>
    </w:p>
    <w:p w14:paraId="632609DD" w14:textId="77777777" w:rsidR="009A0B17" w:rsidRPr="0027103D" w:rsidRDefault="009A0B17" w:rsidP="002E5CE5">
      <w:pPr>
        <w:numPr>
          <w:ilvl w:val="0"/>
          <w:numId w:val="24"/>
        </w:numPr>
        <w:spacing w:before="100" w:beforeAutospacing="1" w:after="100" w:afterAutospacing="1"/>
        <w:rPr>
          <w:rFonts w:asciiTheme="minorHAnsi" w:hAnsiTheme="minorHAnsi"/>
        </w:rPr>
      </w:pPr>
      <w:r w:rsidRPr="0027103D">
        <w:rPr>
          <w:rFonts w:asciiTheme="minorHAnsi" w:hAnsiTheme="minorHAnsi"/>
        </w:rPr>
        <w:lastRenderedPageBreak/>
        <w:t>La portata</w:t>
      </w:r>
    </w:p>
    <w:p w14:paraId="45554BBC" w14:textId="77777777" w:rsidR="009A0B17" w:rsidRPr="0027103D" w:rsidRDefault="009A0B17" w:rsidP="002E5CE5">
      <w:pPr>
        <w:numPr>
          <w:ilvl w:val="0"/>
          <w:numId w:val="24"/>
        </w:numPr>
        <w:spacing w:before="100" w:beforeAutospacing="1" w:after="100" w:afterAutospacing="1"/>
        <w:rPr>
          <w:rFonts w:asciiTheme="minorHAnsi" w:hAnsiTheme="minorHAnsi"/>
        </w:rPr>
      </w:pPr>
      <w:r w:rsidRPr="0027103D">
        <w:rPr>
          <w:rFonts w:asciiTheme="minorHAnsi" w:hAnsiTheme="minorHAnsi"/>
        </w:rPr>
        <w:t>L’impatto</w:t>
      </w:r>
    </w:p>
    <w:p w14:paraId="74474D13" w14:textId="77777777" w:rsidR="009A0B17" w:rsidRPr="0027103D" w:rsidRDefault="009A0B17" w:rsidP="002E5CE5">
      <w:pPr>
        <w:numPr>
          <w:ilvl w:val="0"/>
          <w:numId w:val="24"/>
        </w:numPr>
        <w:spacing w:before="100" w:beforeAutospacing="1" w:after="100" w:afterAutospacing="1"/>
        <w:rPr>
          <w:rFonts w:asciiTheme="minorHAnsi" w:hAnsiTheme="minorHAnsi"/>
        </w:rPr>
      </w:pPr>
      <w:r w:rsidRPr="0027103D">
        <w:rPr>
          <w:rFonts w:asciiTheme="minorHAnsi" w:hAnsiTheme="minorHAnsi"/>
        </w:rPr>
        <w:t>Il livello di gravità</w:t>
      </w:r>
    </w:p>
    <w:p w14:paraId="6E64D3AD" w14:textId="77777777" w:rsidR="009A0B17" w:rsidRPr="0027103D" w:rsidRDefault="009A0B17" w:rsidP="009A0B17">
      <w:pPr>
        <w:spacing w:before="100" w:beforeAutospacing="1" w:after="100" w:afterAutospacing="1"/>
        <w:rPr>
          <w:rFonts w:asciiTheme="minorHAnsi" w:hAnsiTheme="minorHAnsi"/>
        </w:rPr>
      </w:pPr>
      <w:r w:rsidRPr="0027103D">
        <w:rPr>
          <w:rFonts w:asciiTheme="minorHAnsi" w:hAnsiTheme="minorHAnsi"/>
        </w:rPr>
        <w:t>Gli strumenti chiave includono:</w:t>
      </w:r>
    </w:p>
    <w:p w14:paraId="2D1984C4" w14:textId="77777777" w:rsidR="009A0B17" w:rsidRPr="0027103D" w:rsidRDefault="009A0B17" w:rsidP="002E5CE5">
      <w:pPr>
        <w:numPr>
          <w:ilvl w:val="0"/>
          <w:numId w:val="25"/>
        </w:numPr>
        <w:spacing w:before="100" w:beforeAutospacing="1" w:after="100" w:afterAutospacing="1"/>
        <w:rPr>
          <w:rFonts w:asciiTheme="minorHAnsi" w:hAnsiTheme="minorHAnsi"/>
        </w:rPr>
      </w:pPr>
      <w:r w:rsidRPr="0027103D">
        <w:rPr>
          <w:rFonts w:asciiTheme="minorHAnsi" w:hAnsiTheme="minorHAnsi"/>
        </w:rPr>
        <w:t>Monitoraggio continuo</w:t>
      </w:r>
    </w:p>
    <w:p w14:paraId="470722DA" w14:textId="77777777" w:rsidR="009A0B17" w:rsidRPr="0027103D" w:rsidRDefault="009A0B17" w:rsidP="002E5CE5">
      <w:pPr>
        <w:numPr>
          <w:ilvl w:val="0"/>
          <w:numId w:val="25"/>
        </w:numPr>
        <w:spacing w:before="100" w:beforeAutospacing="1" w:after="100" w:afterAutospacing="1"/>
        <w:rPr>
          <w:rFonts w:asciiTheme="minorHAnsi" w:hAnsiTheme="minorHAnsi"/>
        </w:rPr>
      </w:pPr>
      <w:r w:rsidRPr="0027103D">
        <w:rPr>
          <w:rFonts w:asciiTheme="minorHAnsi" w:hAnsiTheme="minorHAnsi"/>
        </w:rPr>
        <w:t>Avvisi automatici</w:t>
      </w:r>
    </w:p>
    <w:p w14:paraId="77D0E241" w14:textId="77777777" w:rsidR="009A0B17" w:rsidRPr="0027103D" w:rsidRDefault="009A0B17" w:rsidP="002E5CE5">
      <w:pPr>
        <w:numPr>
          <w:ilvl w:val="0"/>
          <w:numId w:val="25"/>
        </w:numPr>
        <w:spacing w:before="100" w:beforeAutospacing="1" w:after="100" w:afterAutospacing="1"/>
        <w:rPr>
          <w:rFonts w:asciiTheme="minorHAnsi" w:hAnsiTheme="minorHAnsi"/>
        </w:rPr>
      </w:pPr>
      <w:r w:rsidRPr="0027103D">
        <w:rPr>
          <w:rFonts w:asciiTheme="minorHAnsi" w:hAnsiTheme="minorHAnsi"/>
        </w:rPr>
        <w:t>Reporting tempestivo</w:t>
      </w:r>
    </w:p>
    <w:p w14:paraId="50B43BA4" w14:textId="50D214C2" w:rsidR="009E627D" w:rsidRPr="00271C4A" w:rsidRDefault="009A0B17" w:rsidP="00271C4A">
      <w:pPr>
        <w:spacing w:before="100" w:beforeAutospacing="1" w:after="100" w:afterAutospacing="1"/>
        <w:rPr>
          <w:rFonts w:asciiTheme="minorHAnsi" w:hAnsiTheme="minorHAnsi"/>
        </w:rPr>
      </w:pPr>
      <w:r w:rsidRPr="0027103D">
        <w:rPr>
          <w:rFonts w:asciiTheme="minorHAnsi" w:hAnsiTheme="minorHAnsi"/>
        </w:rPr>
        <w:t>Un rilevamento e un’analisi accurati consentono di rispondere in modo rapido, efficace e con cognizione di causa.</w:t>
      </w:r>
    </w:p>
    <w:p w14:paraId="1A9D73F9" w14:textId="1671136A" w:rsidR="003C41E9" w:rsidRPr="0027103D" w:rsidRDefault="0082489B" w:rsidP="003C41E9">
      <w:pPr>
        <w:spacing w:before="100" w:beforeAutospacing="1" w:after="100" w:afterAutospacing="1"/>
        <w:rPr>
          <w:rFonts w:asciiTheme="minorHAnsi" w:hAnsiTheme="minorHAnsi"/>
        </w:rPr>
      </w:pPr>
      <w:r>
        <w:rPr>
          <w:rFonts w:asciiTheme="minorHAnsi" w:hAnsiTheme="minorHAnsi"/>
          <w:bCs/>
          <w:color w:val="0070C0"/>
        </w:rPr>
        <w:t>Contenimento, eradicazione e recupero</w:t>
      </w:r>
      <w:r w:rsidR="006D7BAC" w:rsidRPr="0027103D">
        <w:rPr>
          <w:rFonts w:asciiTheme="minorHAnsi" w:hAnsiTheme="minorHAnsi"/>
          <w:bCs/>
          <w:color w:val="0070C0"/>
        </w:rPr>
        <w:t xml:space="preserve">: </w:t>
      </w:r>
      <w:r w:rsidR="003C41E9" w:rsidRPr="0027103D">
        <w:rPr>
          <w:rFonts w:asciiTheme="minorHAnsi" w:hAnsiTheme="minorHAnsi"/>
        </w:rPr>
        <w:t xml:space="preserve">In questa fase vengono adottate misure per </w:t>
      </w:r>
      <w:r w:rsidR="003C41E9" w:rsidRPr="0027103D">
        <w:rPr>
          <w:rStyle w:val="Enfasigrassetto"/>
          <w:rFonts w:asciiTheme="minorHAnsi" w:eastAsiaTheme="minorEastAsia" w:hAnsiTheme="minorHAnsi"/>
        </w:rPr>
        <w:t>contenere l’incidente</w:t>
      </w:r>
      <w:r w:rsidR="003C41E9" w:rsidRPr="0027103D">
        <w:rPr>
          <w:rFonts w:asciiTheme="minorHAnsi" w:hAnsiTheme="minorHAnsi"/>
        </w:rPr>
        <w:t xml:space="preserve"> e impedire ulteriori danni.</w:t>
      </w:r>
    </w:p>
    <w:p w14:paraId="2576D221" w14:textId="77777777" w:rsidR="003C41E9"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Successivamente:</w:t>
      </w:r>
    </w:p>
    <w:p w14:paraId="5A67F814" w14:textId="77777777" w:rsidR="003C41E9" w:rsidRPr="0027103D" w:rsidRDefault="003C41E9" w:rsidP="002E5CE5">
      <w:pPr>
        <w:numPr>
          <w:ilvl w:val="0"/>
          <w:numId w:val="26"/>
        </w:numPr>
        <w:spacing w:before="100" w:beforeAutospacing="1" w:after="100" w:afterAutospacing="1"/>
        <w:rPr>
          <w:rFonts w:asciiTheme="minorHAnsi" w:hAnsiTheme="minorHAnsi"/>
        </w:rPr>
      </w:pPr>
      <w:r w:rsidRPr="0027103D">
        <w:rPr>
          <w:rFonts w:asciiTheme="minorHAnsi" w:hAnsiTheme="minorHAnsi"/>
        </w:rPr>
        <w:t>Si procede all’</w:t>
      </w:r>
      <w:r w:rsidRPr="0027103D">
        <w:rPr>
          <w:rStyle w:val="Enfasigrassetto"/>
          <w:rFonts w:asciiTheme="minorHAnsi" w:eastAsiaTheme="minorEastAsia" w:hAnsiTheme="minorHAnsi"/>
        </w:rPr>
        <w:t>eradicazione</w:t>
      </w:r>
      <w:r w:rsidRPr="0027103D">
        <w:rPr>
          <w:rFonts w:asciiTheme="minorHAnsi" w:hAnsiTheme="minorHAnsi"/>
        </w:rPr>
        <w:t xml:space="preserve"> della causa dell’incidente</w:t>
      </w:r>
    </w:p>
    <w:p w14:paraId="61A50B07" w14:textId="77777777" w:rsidR="003C41E9" w:rsidRPr="0027103D" w:rsidRDefault="003C41E9" w:rsidP="002E5CE5">
      <w:pPr>
        <w:numPr>
          <w:ilvl w:val="0"/>
          <w:numId w:val="26"/>
        </w:numPr>
        <w:spacing w:before="100" w:beforeAutospacing="1" w:after="100" w:afterAutospacing="1"/>
        <w:rPr>
          <w:rFonts w:asciiTheme="minorHAnsi" w:hAnsiTheme="minorHAnsi"/>
        </w:rPr>
      </w:pPr>
      <w:r w:rsidRPr="0027103D">
        <w:rPr>
          <w:rFonts w:asciiTheme="minorHAnsi" w:hAnsiTheme="minorHAnsi"/>
        </w:rPr>
        <w:t>Si ripristinano i sistemi al loro stato normale</w:t>
      </w:r>
    </w:p>
    <w:p w14:paraId="13A4FDBD" w14:textId="77777777" w:rsidR="003C41E9" w:rsidRPr="0027103D" w:rsidRDefault="003C41E9" w:rsidP="002E5CE5">
      <w:pPr>
        <w:numPr>
          <w:ilvl w:val="0"/>
          <w:numId w:val="26"/>
        </w:numPr>
        <w:spacing w:before="100" w:beforeAutospacing="1" w:after="100" w:afterAutospacing="1"/>
        <w:rPr>
          <w:rFonts w:asciiTheme="minorHAnsi" w:hAnsiTheme="minorHAnsi"/>
        </w:rPr>
      </w:pPr>
      <w:r w:rsidRPr="0027103D">
        <w:rPr>
          <w:rFonts w:asciiTheme="minorHAnsi" w:hAnsiTheme="minorHAnsi"/>
        </w:rPr>
        <w:t xml:space="preserve">Viene attivato il </w:t>
      </w:r>
      <w:r w:rsidRPr="0027103D">
        <w:rPr>
          <w:rStyle w:val="Enfasigrassetto"/>
          <w:rFonts w:asciiTheme="minorHAnsi" w:eastAsiaTheme="minorEastAsia" w:hAnsiTheme="minorHAnsi"/>
        </w:rPr>
        <w:t>piano di recupero</w:t>
      </w:r>
      <w:r w:rsidRPr="0027103D">
        <w:rPr>
          <w:rFonts w:asciiTheme="minorHAnsi" w:hAnsiTheme="minorHAnsi"/>
        </w:rPr>
        <w:t xml:space="preserve"> per garantire una ripresa fluida delle operazioni aziendali</w:t>
      </w:r>
    </w:p>
    <w:p w14:paraId="4FA8D652" w14:textId="77777777" w:rsidR="0035636D" w:rsidRDefault="003C41E9" w:rsidP="003C41E9">
      <w:pPr>
        <w:spacing w:before="100" w:beforeAutospacing="1" w:after="100" w:afterAutospacing="1"/>
        <w:rPr>
          <w:rFonts w:asciiTheme="minorHAnsi" w:hAnsiTheme="minorHAnsi"/>
        </w:rPr>
      </w:pPr>
      <w:r w:rsidRPr="0027103D">
        <w:rPr>
          <w:rFonts w:asciiTheme="minorHAnsi" w:hAnsiTheme="minorHAnsi"/>
        </w:rPr>
        <w:t xml:space="preserve">È fondamentale che, dopo il contenimento, venga attivato un monitoraggio continuo per </w:t>
      </w:r>
      <w:r w:rsidRPr="0027103D">
        <w:rPr>
          <w:rStyle w:val="Enfasigrassetto"/>
          <w:rFonts w:asciiTheme="minorHAnsi" w:eastAsiaTheme="minorEastAsia" w:hAnsiTheme="minorHAnsi"/>
        </w:rPr>
        <w:t>confermare l’effettiva risoluzione</w:t>
      </w:r>
      <w:r w:rsidRPr="0027103D">
        <w:rPr>
          <w:rFonts w:asciiTheme="minorHAnsi" w:hAnsiTheme="minorHAnsi"/>
        </w:rPr>
        <w:t xml:space="preserve"> dell’incidente</w:t>
      </w:r>
      <w:r w:rsidR="0082489B">
        <w:rPr>
          <w:rFonts w:asciiTheme="minorHAnsi" w:hAnsiTheme="minorHAnsi"/>
        </w:rPr>
        <w:t>.</w:t>
      </w:r>
    </w:p>
    <w:p w14:paraId="7B2C1BDF" w14:textId="2944CE3E" w:rsidR="003C41E9" w:rsidRPr="0027103D" w:rsidRDefault="003C41E9" w:rsidP="003C41E9">
      <w:pPr>
        <w:spacing w:before="100" w:beforeAutospacing="1" w:after="100" w:afterAutospacing="1"/>
        <w:rPr>
          <w:rFonts w:asciiTheme="minorHAnsi" w:hAnsiTheme="minorHAnsi"/>
        </w:rPr>
      </w:pPr>
      <w:r w:rsidRPr="0027103D">
        <w:rPr>
          <w:rFonts w:asciiTheme="minorHAnsi" w:hAnsiTheme="minorHAnsi"/>
          <w:color w:val="0070C0"/>
        </w:rPr>
        <w:t>Analisi Post-Incidente</w:t>
      </w:r>
      <w:r w:rsidR="0003638E" w:rsidRPr="0027103D">
        <w:rPr>
          <w:rFonts w:asciiTheme="minorHAnsi" w:hAnsiTheme="minorHAnsi"/>
          <w:color w:val="0070C0"/>
        </w:rPr>
        <w:t xml:space="preserve">: </w:t>
      </w:r>
      <w:r w:rsidRPr="0027103D">
        <w:rPr>
          <w:rFonts w:asciiTheme="minorHAnsi" w:hAnsiTheme="minorHAnsi"/>
        </w:rPr>
        <w:t xml:space="preserve">Una volta che l’incidente è stato risolto, si procede con la </w:t>
      </w:r>
      <w:r w:rsidRPr="0027103D">
        <w:rPr>
          <w:rStyle w:val="Enfasigrassetto"/>
          <w:rFonts w:asciiTheme="minorHAnsi" w:eastAsiaTheme="minorEastAsia" w:hAnsiTheme="minorHAnsi"/>
        </w:rPr>
        <w:t>valutazione dell’intera risposta all’incidente</w:t>
      </w:r>
      <w:r w:rsidRPr="0027103D">
        <w:rPr>
          <w:rFonts w:asciiTheme="minorHAnsi" w:hAnsiTheme="minorHAnsi"/>
        </w:rPr>
        <w:t>. Questa fase prevede:</w:t>
      </w:r>
    </w:p>
    <w:p w14:paraId="6636460D" w14:textId="77777777" w:rsidR="003C41E9" w:rsidRPr="0027103D" w:rsidRDefault="003C41E9" w:rsidP="002E5CE5">
      <w:pPr>
        <w:numPr>
          <w:ilvl w:val="0"/>
          <w:numId w:val="27"/>
        </w:numPr>
        <w:spacing w:before="100" w:beforeAutospacing="1" w:after="100" w:afterAutospacing="1"/>
        <w:rPr>
          <w:rFonts w:asciiTheme="minorHAnsi" w:hAnsiTheme="minorHAnsi"/>
        </w:rPr>
      </w:pPr>
      <w:r w:rsidRPr="0027103D">
        <w:rPr>
          <w:rFonts w:asciiTheme="minorHAnsi" w:hAnsiTheme="minorHAnsi"/>
        </w:rPr>
        <w:t xml:space="preserve">Una sessione di </w:t>
      </w:r>
      <w:r w:rsidRPr="0027103D">
        <w:rPr>
          <w:rStyle w:val="Enfasigrassetto"/>
          <w:rFonts w:asciiTheme="minorHAnsi" w:eastAsiaTheme="minorEastAsia" w:hAnsiTheme="minorHAnsi"/>
        </w:rPr>
        <w:t>“</w:t>
      </w:r>
      <w:proofErr w:type="spellStart"/>
      <w:r w:rsidRPr="0027103D">
        <w:rPr>
          <w:rStyle w:val="Enfasigrassetto"/>
          <w:rFonts w:asciiTheme="minorHAnsi" w:eastAsiaTheme="minorEastAsia" w:hAnsiTheme="minorHAnsi"/>
        </w:rPr>
        <w:t>lesson</w:t>
      </w:r>
      <w:proofErr w:type="spellEnd"/>
      <w:r w:rsidRPr="0027103D">
        <w:rPr>
          <w:rStyle w:val="Enfasigrassetto"/>
          <w:rFonts w:asciiTheme="minorHAnsi" w:eastAsiaTheme="minorEastAsia" w:hAnsiTheme="minorHAnsi"/>
        </w:rPr>
        <w:t xml:space="preserve"> </w:t>
      </w:r>
      <w:proofErr w:type="spellStart"/>
      <w:r w:rsidRPr="0027103D">
        <w:rPr>
          <w:rStyle w:val="Enfasigrassetto"/>
          <w:rFonts w:asciiTheme="minorHAnsi" w:eastAsiaTheme="minorEastAsia" w:hAnsiTheme="minorHAnsi"/>
        </w:rPr>
        <w:t>learned</w:t>
      </w:r>
      <w:proofErr w:type="spellEnd"/>
      <w:r w:rsidRPr="0027103D">
        <w:rPr>
          <w:rStyle w:val="Enfasigrassetto"/>
          <w:rFonts w:asciiTheme="minorHAnsi" w:eastAsiaTheme="minorEastAsia" w:hAnsiTheme="minorHAnsi"/>
        </w:rPr>
        <w:t>”</w:t>
      </w:r>
    </w:p>
    <w:p w14:paraId="4B2A4D4B" w14:textId="77777777" w:rsidR="003C41E9" w:rsidRPr="0027103D" w:rsidRDefault="003C41E9" w:rsidP="002E5CE5">
      <w:pPr>
        <w:numPr>
          <w:ilvl w:val="0"/>
          <w:numId w:val="27"/>
        </w:numPr>
        <w:spacing w:before="100" w:beforeAutospacing="1" w:after="100" w:afterAutospacing="1"/>
        <w:rPr>
          <w:rFonts w:asciiTheme="minorHAnsi" w:hAnsiTheme="minorHAnsi"/>
        </w:rPr>
      </w:pPr>
      <w:r w:rsidRPr="0027103D">
        <w:rPr>
          <w:rFonts w:asciiTheme="minorHAnsi" w:hAnsiTheme="minorHAnsi"/>
        </w:rPr>
        <w:lastRenderedPageBreak/>
        <w:t>La revisione degli eventi e delle decisioni intraprese</w:t>
      </w:r>
    </w:p>
    <w:p w14:paraId="30E417A7" w14:textId="77777777" w:rsidR="003C41E9" w:rsidRPr="0027103D" w:rsidRDefault="003C41E9" w:rsidP="002E5CE5">
      <w:pPr>
        <w:numPr>
          <w:ilvl w:val="0"/>
          <w:numId w:val="27"/>
        </w:numPr>
        <w:spacing w:before="100" w:beforeAutospacing="1" w:after="100" w:afterAutospacing="1"/>
        <w:rPr>
          <w:rFonts w:asciiTheme="minorHAnsi" w:hAnsiTheme="minorHAnsi"/>
        </w:rPr>
      </w:pPr>
      <w:r w:rsidRPr="0027103D">
        <w:rPr>
          <w:rFonts w:asciiTheme="minorHAnsi" w:hAnsiTheme="minorHAnsi"/>
        </w:rPr>
        <w:t xml:space="preserve">L’identificazione di eventuali </w:t>
      </w:r>
      <w:r w:rsidRPr="0027103D">
        <w:rPr>
          <w:rStyle w:val="Enfasigrassetto"/>
          <w:rFonts w:asciiTheme="minorHAnsi" w:eastAsiaTheme="minorEastAsia" w:hAnsiTheme="minorHAnsi"/>
        </w:rPr>
        <w:t>azioni correttive</w:t>
      </w:r>
    </w:p>
    <w:p w14:paraId="76E32539" w14:textId="48142E52" w:rsidR="0003638E" w:rsidRPr="0027103D" w:rsidRDefault="003C41E9" w:rsidP="003C41E9">
      <w:pPr>
        <w:spacing w:before="100" w:beforeAutospacing="1" w:after="100" w:afterAutospacing="1"/>
        <w:rPr>
          <w:rFonts w:asciiTheme="minorHAnsi" w:hAnsiTheme="minorHAnsi"/>
        </w:rPr>
      </w:pPr>
      <w:proofErr w:type="gramStart"/>
      <w:r w:rsidRPr="0027103D">
        <w:rPr>
          <w:rFonts w:asciiTheme="minorHAnsi" w:hAnsiTheme="minorHAnsi"/>
        </w:rPr>
        <w:t>Il team</w:t>
      </w:r>
      <w:proofErr w:type="gramEnd"/>
      <w:r w:rsidRPr="0027103D">
        <w:rPr>
          <w:rFonts w:asciiTheme="minorHAnsi" w:hAnsiTheme="minorHAnsi"/>
        </w:rPr>
        <w:t xml:space="preserve"> CSIRT aggiornerà il piano di risposta agli incidenti in base agli insegnamenti appresi, con l’obiettivo di migliorare il livello di sicurezza e prevenire la ripetizione di eventi simili.</w:t>
      </w:r>
    </w:p>
    <w:p w14:paraId="0317E908" w14:textId="77777777" w:rsidR="00114AEB" w:rsidRPr="0027103D" w:rsidRDefault="00114AEB" w:rsidP="00CB4E99">
      <w:pPr>
        <w:rPr>
          <w:rFonts w:asciiTheme="minorHAnsi" w:hAnsiTheme="minorHAnsi"/>
        </w:rPr>
      </w:pPr>
    </w:p>
    <w:p w14:paraId="5CFADEC9" w14:textId="77777777" w:rsidR="00AF365C" w:rsidRDefault="00AF365C">
      <w:pPr>
        <w:rPr>
          <w:rFonts w:asciiTheme="minorHAnsi" w:hAnsiTheme="minorHAnsi"/>
          <w:b/>
          <w:color w:val="0070C0"/>
          <w:sz w:val="40"/>
          <w:szCs w:val="40"/>
        </w:rPr>
      </w:pPr>
      <w:r>
        <w:rPr>
          <w:rFonts w:asciiTheme="minorHAnsi" w:hAnsiTheme="minorHAnsi"/>
        </w:rPr>
        <w:br w:type="page"/>
      </w:r>
    </w:p>
    <w:p w14:paraId="6B2DFF3D" w14:textId="6C5715E2" w:rsidR="00DC29DF" w:rsidRPr="0035636D" w:rsidRDefault="00565CAB" w:rsidP="0035636D">
      <w:pPr>
        <w:pStyle w:val="Titolo1"/>
        <w:rPr>
          <w:rFonts w:asciiTheme="minorHAnsi" w:hAnsiTheme="minorHAnsi"/>
        </w:rPr>
      </w:pPr>
      <w:bookmarkStart w:id="25" w:name="_Toc213144871"/>
      <w:r w:rsidRPr="0027103D">
        <w:rPr>
          <w:rFonts w:asciiTheme="minorHAnsi" w:hAnsiTheme="minorHAnsi"/>
        </w:rPr>
        <w:lastRenderedPageBreak/>
        <w:t>6</w:t>
      </w:r>
      <w:r w:rsidR="00011D71" w:rsidRPr="0027103D">
        <w:rPr>
          <w:rFonts w:asciiTheme="minorHAnsi" w:hAnsiTheme="minorHAnsi"/>
        </w:rPr>
        <w:t xml:space="preserve">. </w:t>
      </w:r>
      <w:r w:rsidR="003C41E9" w:rsidRPr="0027103D">
        <w:rPr>
          <w:rFonts w:asciiTheme="minorHAnsi" w:hAnsiTheme="minorHAnsi"/>
        </w:rPr>
        <w:t>Preparazione</w:t>
      </w:r>
      <w:bookmarkEnd w:id="25"/>
    </w:p>
    <w:p w14:paraId="25C028EB" w14:textId="77777777" w:rsidR="003C41E9"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 xml:space="preserve">Una preparazione rigorosa e coerente è fondamentale per garantire l’efficacia del piano di risposta agli incidenti. Questa fase assicura che </w:t>
      </w:r>
      <w:r w:rsidRPr="0027103D">
        <w:rPr>
          <w:rStyle w:val="Enfasigrassetto"/>
          <w:rFonts w:asciiTheme="minorHAnsi" w:eastAsiaTheme="minorEastAsia" w:hAnsiTheme="minorHAnsi"/>
        </w:rPr>
        <w:t>politiche, processi e risorse</w:t>
      </w:r>
      <w:r w:rsidRPr="0027103D">
        <w:rPr>
          <w:rFonts w:asciiTheme="minorHAnsi" w:hAnsiTheme="minorHAnsi"/>
        </w:rPr>
        <w:t xml:space="preserve"> siano pronti ad affrontare con efficienza gli incidenti di cybersicurezza.</w:t>
      </w:r>
    </w:p>
    <w:p w14:paraId="174E7E70" w14:textId="32494A97" w:rsidR="003A731F"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Le attività principali previste da questa fase includono – ma non si limitano a – quanto segue:</w:t>
      </w:r>
    </w:p>
    <w:tbl>
      <w:tblPr>
        <w:tblStyle w:val="Grigliatabellachiara"/>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5"/>
        <w:gridCol w:w="9755"/>
      </w:tblGrid>
      <w:tr w:rsidR="00B215E0" w:rsidRPr="0027103D" w14:paraId="51AD8C55" w14:textId="77777777" w:rsidTr="008815F6">
        <w:trPr>
          <w:trHeight w:val="300"/>
        </w:trPr>
        <w:tc>
          <w:tcPr>
            <w:tcW w:w="3116" w:type="dxa"/>
            <w:shd w:val="clear" w:color="auto" w:fill="066EC0"/>
          </w:tcPr>
          <w:p w14:paraId="39553F18" w14:textId="0A6E455D" w:rsidR="00690E0B" w:rsidRPr="0027103D" w:rsidRDefault="003C41E9">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Processo</w:t>
            </w:r>
          </w:p>
        </w:tc>
        <w:tc>
          <w:tcPr>
            <w:tcW w:w="9484" w:type="dxa"/>
            <w:shd w:val="clear" w:color="auto" w:fill="066EC0"/>
          </w:tcPr>
          <w:p w14:paraId="16623C3C" w14:textId="77572C02" w:rsidR="00690E0B" w:rsidRPr="0027103D" w:rsidRDefault="003C41E9">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Descrizione</w:t>
            </w:r>
          </w:p>
        </w:tc>
      </w:tr>
      <w:tr w:rsidR="00690E0B" w:rsidRPr="0027103D" w14:paraId="180C56BA" w14:textId="77777777" w:rsidTr="008815F6">
        <w:trPr>
          <w:trHeight w:val="300"/>
        </w:trPr>
        <w:tc>
          <w:tcPr>
            <w:tcW w:w="3116" w:type="dxa"/>
          </w:tcPr>
          <w:p w14:paraId="09ED7E1C" w14:textId="2211AB9F" w:rsidR="00690E0B" w:rsidRPr="0027103D" w:rsidRDefault="003C41E9">
            <w:pPr>
              <w:spacing w:line="259" w:lineRule="auto"/>
              <w:rPr>
                <w:rFonts w:asciiTheme="minorHAnsi" w:hAnsiTheme="minorHAnsi"/>
                <w:color w:val="000000" w:themeColor="text1"/>
              </w:rPr>
            </w:pPr>
            <w:r w:rsidRPr="0027103D">
              <w:rPr>
                <w:rFonts w:asciiTheme="minorHAnsi" w:hAnsiTheme="minorHAnsi"/>
                <w:color w:val="000000" w:themeColor="text1"/>
              </w:rPr>
              <w:t>Formazione del CSIRT</w:t>
            </w:r>
          </w:p>
        </w:tc>
        <w:tc>
          <w:tcPr>
            <w:tcW w:w="9484" w:type="dxa"/>
          </w:tcPr>
          <w:p w14:paraId="770BBADB" w14:textId="65F3069F" w:rsidR="00690E0B"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I membri del CSIRT e gli stakeholder dipartimentali devono effettuare formazione regolare sull’utilizzo corretto degli strumenti di rilevamento, monitoraggio e risposta. Questo comprende anche simulazioni pratiche e l’esercizio di scenari incidentali.</w:t>
            </w:r>
          </w:p>
        </w:tc>
      </w:tr>
      <w:tr w:rsidR="00690E0B" w:rsidRPr="0027103D" w14:paraId="0A7C6D06" w14:textId="77777777" w:rsidTr="008815F6">
        <w:trPr>
          <w:trHeight w:val="300"/>
        </w:trPr>
        <w:tc>
          <w:tcPr>
            <w:tcW w:w="3116" w:type="dxa"/>
          </w:tcPr>
          <w:p w14:paraId="2C67D817" w14:textId="6F7ED84C" w:rsidR="00690E0B" w:rsidRPr="0027103D" w:rsidRDefault="003C41E9">
            <w:pPr>
              <w:spacing w:line="259" w:lineRule="auto"/>
              <w:rPr>
                <w:rFonts w:asciiTheme="minorHAnsi" w:hAnsiTheme="minorHAnsi"/>
                <w:color w:val="000000" w:themeColor="text1"/>
              </w:rPr>
            </w:pPr>
            <w:r w:rsidRPr="0027103D">
              <w:rPr>
                <w:rFonts w:asciiTheme="minorHAnsi" w:hAnsiTheme="minorHAnsi"/>
                <w:color w:val="000000" w:themeColor="text1"/>
              </w:rPr>
              <w:t>Formazione dei dipendenti</w:t>
            </w:r>
          </w:p>
        </w:tc>
        <w:tc>
          <w:tcPr>
            <w:tcW w:w="9484" w:type="dxa"/>
          </w:tcPr>
          <w:p w14:paraId="56A50953" w14:textId="77777777" w:rsidR="003C41E9"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HiSolution fornirà a tutto il personale una formazione specifica sui rischi informatici e sui protocolli di segnalazione degli incidenti. Il programma comprenderà:</w:t>
            </w:r>
          </w:p>
          <w:p w14:paraId="1463AC4B" w14:textId="77777777" w:rsidR="003C41E9" w:rsidRPr="0027103D" w:rsidRDefault="003C41E9" w:rsidP="002E5CE5">
            <w:pPr>
              <w:numPr>
                <w:ilvl w:val="0"/>
                <w:numId w:val="28"/>
              </w:numPr>
              <w:spacing w:before="100" w:beforeAutospacing="1" w:after="100" w:afterAutospacing="1"/>
              <w:rPr>
                <w:rFonts w:asciiTheme="minorHAnsi" w:hAnsiTheme="minorHAnsi"/>
              </w:rPr>
            </w:pPr>
            <w:r w:rsidRPr="0027103D">
              <w:rPr>
                <w:rFonts w:asciiTheme="minorHAnsi" w:hAnsiTheme="minorHAnsi"/>
              </w:rPr>
              <w:t>Sessioni periodiche di sensibilizzazione alla sicurezza informatica</w:t>
            </w:r>
          </w:p>
          <w:p w14:paraId="4ED56561" w14:textId="77777777" w:rsidR="003C41E9" w:rsidRPr="0027103D" w:rsidRDefault="003C41E9" w:rsidP="002E5CE5">
            <w:pPr>
              <w:numPr>
                <w:ilvl w:val="0"/>
                <w:numId w:val="28"/>
              </w:numPr>
              <w:spacing w:before="100" w:beforeAutospacing="1" w:after="100" w:afterAutospacing="1"/>
              <w:rPr>
                <w:rFonts w:asciiTheme="minorHAnsi" w:hAnsiTheme="minorHAnsi"/>
              </w:rPr>
            </w:pPr>
            <w:r w:rsidRPr="0027103D">
              <w:rPr>
                <w:rFonts w:asciiTheme="minorHAnsi" w:hAnsiTheme="minorHAnsi"/>
              </w:rPr>
              <w:t>Simulazioni di phishing</w:t>
            </w:r>
          </w:p>
          <w:p w14:paraId="26D9BEE0" w14:textId="628A0597" w:rsidR="00690E0B" w:rsidRPr="0027103D" w:rsidRDefault="003C41E9" w:rsidP="002E5CE5">
            <w:pPr>
              <w:numPr>
                <w:ilvl w:val="0"/>
                <w:numId w:val="28"/>
              </w:numPr>
              <w:spacing w:before="100" w:beforeAutospacing="1" w:after="100" w:afterAutospacing="1"/>
              <w:rPr>
                <w:rFonts w:asciiTheme="minorHAnsi" w:hAnsiTheme="minorHAnsi"/>
              </w:rPr>
            </w:pPr>
            <w:r w:rsidRPr="0027103D">
              <w:rPr>
                <w:rFonts w:asciiTheme="minorHAnsi" w:hAnsiTheme="minorHAnsi"/>
              </w:rPr>
              <w:t xml:space="preserve">Altre iniziative educative per rafforzare la “security </w:t>
            </w:r>
            <w:proofErr w:type="spellStart"/>
            <w:r w:rsidRPr="0027103D">
              <w:rPr>
                <w:rFonts w:asciiTheme="minorHAnsi" w:hAnsiTheme="minorHAnsi"/>
              </w:rPr>
              <w:t>awareness</w:t>
            </w:r>
            <w:proofErr w:type="spellEnd"/>
            <w:r w:rsidRPr="0027103D">
              <w:rPr>
                <w:rFonts w:asciiTheme="minorHAnsi" w:hAnsiTheme="minorHAnsi"/>
              </w:rPr>
              <w:t>” aziendale</w:t>
            </w:r>
          </w:p>
        </w:tc>
      </w:tr>
      <w:tr w:rsidR="00690E0B" w:rsidRPr="0027103D" w14:paraId="6EB1DE51" w14:textId="77777777" w:rsidTr="008815F6">
        <w:trPr>
          <w:trHeight w:val="300"/>
        </w:trPr>
        <w:tc>
          <w:tcPr>
            <w:tcW w:w="3116" w:type="dxa"/>
          </w:tcPr>
          <w:p w14:paraId="626F23E5" w14:textId="53484E8B" w:rsidR="00690E0B" w:rsidRPr="0027103D" w:rsidRDefault="003C41E9">
            <w:pPr>
              <w:spacing w:line="259" w:lineRule="auto"/>
              <w:rPr>
                <w:rFonts w:asciiTheme="minorHAnsi" w:hAnsiTheme="minorHAnsi" w:cstheme="majorBidi"/>
                <w:color w:val="000000" w:themeColor="text1"/>
              </w:rPr>
            </w:pPr>
            <w:r w:rsidRPr="0027103D">
              <w:rPr>
                <w:rFonts w:asciiTheme="minorHAnsi" w:hAnsiTheme="minorHAnsi"/>
                <w:color w:val="000000" w:themeColor="text1"/>
              </w:rPr>
              <w:t>Test del piano IR</w:t>
            </w:r>
          </w:p>
        </w:tc>
        <w:tc>
          <w:tcPr>
            <w:tcW w:w="9484" w:type="dxa"/>
          </w:tcPr>
          <w:p w14:paraId="5CC0E22E" w14:textId="7B0DBA1D" w:rsidR="00690E0B"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 xml:space="preserve">HiSolution condurrà regolarmente </w:t>
            </w:r>
            <w:r w:rsidRPr="0027103D">
              <w:rPr>
                <w:rStyle w:val="Enfasigrassetto"/>
                <w:rFonts w:asciiTheme="minorHAnsi" w:eastAsiaTheme="minorEastAsia" w:hAnsiTheme="minorHAnsi"/>
              </w:rPr>
              <w:t xml:space="preserve">esercitazioni </w:t>
            </w:r>
            <w:proofErr w:type="spellStart"/>
            <w:r w:rsidRPr="0027103D">
              <w:rPr>
                <w:rStyle w:val="Enfasigrassetto"/>
                <w:rFonts w:asciiTheme="minorHAnsi" w:eastAsiaTheme="minorEastAsia" w:hAnsiTheme="minorHAnsi"/>
              </w:rPr>
              <w:t>tabletop</w:t>
            </w:r>
            <w:proofErr w:type="spellEnd"/>
            <w:r w:rsidRPr="0027103D">
              <w:rPr>
                <w:rFonts w:asciiTheme="minorHAnsi" w:hAnsiTheme="minorHAnsi"/>
              </w:rPr>
              <w:t xml:space="preserve"> coinvolgendo sia </w:t>
            </w:r>
            <w:proofErr w:type="gramStart"/>
            <w:r w:rsidRPr="0027103D">
              <w:rPr>
                <w:rFonts w:asciiTheme="minorHAnsi" w:hAnsiTheme="minorHAnsi"/>
              </w:rPr>
              <w:t>il team</w:t>
            </w:r>
            <w:proofErr w:type="gramEnd"/>
            <w:r w:rsidRPr="0027103D">
              <w:rPr>
                <w:rFonts w:asciiTheme="minorHAnsi" w:hAnsiTheme="minorHAnsi"/>
              </w:rPr>
              <w:t xml:space="preserve"> CSIRT sia gli stakeholder dipartimentali. Questi test mirano a verificare l’efficacia del piano e la prontezza </w:t>
            </w:r>
            <w:proofErr w:type="gramStart"/>
            <w:r w:rsidRPr="0027103D">
              <w:rPr>
                <w:rFonts w:asciiTheme="minorHAnsi" w:hAnsiTheme="minorHAnsi"/>
              </w:rPr>
              <w:t>dei team</w:t>
            </w:r>
            <w:proofErr w:type="gramEnd"/>
            <w:r w:rsidRPr="0027103D">
              <w:rPr>
                <w:rFonts w:asciiTheme="minorHAnsi" w:hAnsiTheme="minorHAnsi"/>
              </w:rPr>
              <w:t>.</w:t>
            </w:r>
          </w:p>
        </w:tc>
      </w:tr>
      <w:tr w:rsidR="00690E0B" w:rsidRPr="00804261" w14:paraId="07029DD7" w14:textId="77777777" w:rsidTr="008815F6">
        <w:trPr>
          <w:trHeight w:val="300"/>
        </w:trPr>
        <w:tc>
          <w:tcPr>
            <w:tcW w:w="3116" w:type="dxa"/>
          </w:tcPr>
          <w:p w14:paraId="38AAC0F0" w14:textId="50BC05E5" w:rsidR="00690E0B" w:rsidRPr="0027103D" w:rsidRDefault="003C41E9">
            <w:pPr>
              <w:spacing w:line="259" w:lineRule="auto"/>
              <w:rPr>
                <w:rFonts w:asciiTheme="minorHAnsi" w:hAnsiTheme="minorHAnsi"/>
                <w:color w:val="000000" w:themeColor="text1"/>
              </w:rPr>
            </w:pPr>
            <w:r w:rsidRPr="0027103D">
              <w:rPr>
                <w:rFonts w:asciiTheme="minorHAnsi" w:hAnsiTheme="minorHAnsi"/>
                <w:color w:val="000000" w:themeColor="text1"/>
              </w:rPr>
              <w:t>Personale e Copertura</w:t>
            </w:r>
          </w:p>
        </w:tc>
        <w:tc>
          <w:tcPr>
            <w:tcW w:w="9484" w:type="dxa"/>
          </w:tcPr>
          <w:p w14:paraId="09B8863E" w14:textId="6A63BA89" w:rsidR="00804261" w:rsidRPr="00BB61B7" w:rsidRDefault="003C41E9" w:rsidP="003C41E9">
            <w:pPr>
              <w:spacing w:before="100" w:beforeAutospacing="1" w:after="100" w:afterAutospacing="1"/>
              <w:rPr>
                <w:rFonts w:asciiTheme="minorHAnsi" w:hAnsiTheme="minorHAnsi"/>
              </w:rPr>
            </w:pPr>
            <w:proofErr w:type="gramStart"/>
            <w:r w:rsidRPr="0027103D">
              <w:rPr>
                <w:rFonts w:asciiTheme="minorHAnsi" w:hAnsiTheme="minorHAnsi"/>
              </w:rPr>
              <w:t>Il team</w:t>
            </w:r>
            <w:proofErr w:type="gramEnd"/>
            <w:r w:rsidRPr="0027103D">
              <w:rPr>
                <w:rFonts w:asciiTheme="minorHAnsi" w:hAnsiTheme="minorHAnsi"/>
              </w:rPr>
              <w:t xml:space="preserve"> sicurezza sarà strutturato per fornire un servizio di </w:t>
            </w:r>
            <w:r w:rsidRPr="0027103D">
              <w:rPr>
                <w:rStyle w:val="Enfasigrassetto"/>
                <w:rFonts w:asciiTheme="minorHAnsi" w:eastAsiaTheme="minorEastAsia" w:hAnsiTheme="minorHAnsi"/>
              </w:rPr>
              <w:t>monitoraggio e risposta continuativa</w:t>
            </w:r>
            <w:r w:rsidRPr="0027103D">
              <w:rPr>
                <w:rFonts w:asciiTheme="minorHAnsi" w:hAnsiTheme="minorHAnsi"/>
              </w:rPr>
              <w:t xml:space="preserve">, 24 ore su 24, 7 giorni su 7, durante tutto l’anno. Tale copertura sarà </w:t>
            </w:r>
            <w:r w:rsidR="00BB61B7">
              <w:rPr>
                <w:rFonts w:asciiTheme="minorHAnsi" w:hAnsiTheme="minorHAnsi"/>
              </w:rPr>
              <w:t>integrata</w:t>
            </w:r>
            <w:r w:rsidRPr="0027103D">
              <w:rPr>
                <w:rStyle w:val="Enfasigrassetto"/>
                <w:rFonts w:asciiTheme="minorHAnsi" w:eastAsiaTheme="minorEastAsia" w:hAnsiTheme="minorHAnsi"/>
              </w:rPr>
              <w:t xml:space="preserve"> da servizi SOC esterni</w:t>
            </w:r>
            <w:r w:rsidRPr="0027103D">
              <w:rPr>
                <w:rFonts w:asciiTheme="minorHAnsi" w:hAnsiTheme="minorHAnsi"/>
              </w:rPr>
              <w:t xml:space="preserve"> (Security Operations Center), al fine di garantire la massima reattività in ogni momento.</w:t>
            </w:r>
          </w:p>
        </w:tc>
      </w:tr>
    </w:tbl>
    <w:p w14:paraId="2667626D" w14:textId="77777777" w:rsidR="003C41E9" w:rsidRPr="00076240" w:rsidRDefault="003C41E9" w:rsidP="005F5F71">
      <w:pPr>
        <w:pStyle w:val="Titolo2"/>
        <w:rPr>
          <w:rFonts w:asciiTheme="minorHAnsi" w:hAnsiTheme="minorHAnsi"/>
        </w:rPr>
      </w:pPr>
    </w:p>
    <w:p w14:paraId="39ED6B8A" w14:textId="13EFEF32" w:rsidR="00C6396B" w:rsidRPr="00BB61B7" w:rsidRDefault="00565CAB" w:rsidP="00BB61B7">
      <w:pPr>
        <w:pStyle w:val="Titolo2"/>
        <w:rPr>
          <w:rFonts w:asciiTheme="minorHAnsi" w:hAnsiTheme="minorHAnsi"/>
        </w:rPr>
      </w:pPr>
      <w:bookmarkStart w:id="26" w:name="_Toc213144872"/>
      <w:r w:rsidRPr="0027103D">
        <w:rPr>
          <w:rFonts w:asciiTheme="minorHAnsi" w:hAnsiTheme="minorHAnsi"/>
        </w:rPr>
        <w:lastRenderedPageBreak/>
        <w:t>6</w:t>
      </w:r>
      <w:r w:rsidR="00042B34" w:rsidRPr="0027103D">
        <w:rPr>
          <w:rFonts w:asciiTheme="minorHAnsi" w:hAnsiTheme="minorHAnsi"/>
        </w:rPr>
        <w:t xml:space="preserve">.1. </w:t>
      </w:r>
      <w:r w:rsidR="003C41E9" w:rsidRPr="0027103D">
        <w:rPr>
          <w:rFonts w:asciiTheme="minorHAnsi" w:hAnsiTheme="minorHAnsi"/>
        </w:rPr>
        <w:t>Infrastruttura</w:t>
      </w:r>
      <w:bookmarkEnd w:id="26"/>
      <w:r w:rsidR="006C543E" w:rsidRPr="0027103D">
        <w:rPr>
          <w:rFonts w:asciiTheme="minorHAnsi" w:hAnsiTheme="minorHAnsi"/>
        </w:rPr>
        <w:t xml:space="preserve"> </w:t>
      </w:r>
    </w:p>
    <w:p w14:paraId="795FC126" w14:textId="76B80D7A" w:rsidR="003C41E9"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Gestire incidenti complessi in modo efficace richiede un’infrastruttura che garantisca:</w:t>
      </w:r>
    </w:p>
    <w:p w14:paraId="6981C7D0" w14:textId="77777777" w:rsidR="003C41E9" w:rsidRPr="0027103D" w:rsidRDefault="003C41E9" w:rsidP="002E5CE5">
      <w:pPr>
        <w:numPr>
          <w:ilvl w:val="0"/>
          <w:numId w:val="29"/>
        </w:numPr>
        <w:spacing w:before="100" w:beforeAutospacing="1" w:after="100" w:afterAutospacing="1"/>
        <w:rPr>
          <w:rFonts w:asciiTheme="minorHAnsi" w:hAnsiTheme="minorHAnsi"/>
        </w:rPr>
      </w:pPr>
      <w:r w:rsidRPr="0027103D">
        <w:rPr>
          <w:rFonts w:asciiTheme="minorHAnsi" w:hAnsiTheme="minorHAnsi"/>
        </w:rPr>
        <w:t>Elevata disponibilità dei sistemi</w:t>
      </w:r>
    </w:p>
    <w:p w14:paraId="32DB5DE4" w14:textId="77777777" w:rsidR="003C41E9" w:rsidRPr="0027103D" w:rsidRDefault="003C41E9" w:rsidP="002E5CE5">
      <w:pPr>
        <w:numPr>
          <w:ilvl w:val="0"/>
          <w:numId w:val="29"/>
        </w:numPr>
        <w:spacing w:before="100" w:beforeAutospacing="1" w:after="100" w:afterAutospacing="1"/>
        <w:rPr>
          <w:rFonts w:asciiTheme="minorHAnsi" w:hAnsiTheme="minorHAnsi"/>
        </w:rPr>
      </w:pPr>
      <w:r w:rsidRPr="0027103D">
        <w:rPr>
          <w:rFonts w:asciiTheme="minorHAnsi" w:hAnsiTheme="minorHAnsi"/>
        </w:rPr>
        <w:t>Tempi di risposta rapidi</w:t>
      </w:r>
    </w:p>
    <w:p w14:paraId="24ADB9D0" w14:textId="77777777" w:rsidR="003C41E9" w:rsidRPr="0027103D" w:rsidRDefault="003C41E9" w:rsidP="002E5CE5">
      <w:pPr>
        <w:numPr>
          <w:ilvl w:val="0"/>
          <w:numId w:val="29"/>
        </w:numPr>
        <w:spacing w:before="100" w:beforeAutospacing="1" w:after="100" w:afterAutospacing="1"/>
        <w:rPr>
          <w:rFonts w:asciiTheme="minorHAnsi" w:hAnsiTheme="minorHAnsi"/>
        </w:rPr>
      </w:pPr>
      <w:r w:rsidRPr="0027103D">
        <w:rPr>
          <w:rFonts w:asciiTheme="minorHAnsi" w:hAnsiTheme="minorHAnsi"/>
        </w:rPr>
        <w:t>Canali di comunicazione sicuri</w:t>
      </w:r>
    </w:p>
    <w:p w14:paraId="37BE2D11" w14:textId="77777777" w:rsidR="003C41E9"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 xml:space="preserve">Di seguito sono riportati i </w:t>
      </w:r>
      <w:r w:rsidRPr="0027103D">
        <w:rPr>
          <w:rStyle w:val="Enfasigrassetto"/>
          <w:rFonts w:asciiTheme="minorHAnsi" w:eastAsiaTheme="minorEastAsia" w:hAnsiTheme="minorHAnsi"/>
        </w:rPr>
        <w:t>componenti chiave dell’infrastruttura</w:t>
      </w:r>
      <w:r w:rsidRPr="0027103D">
        <w:rPr>
          <w:rFonts w:asciiTheme="minorHAnsi" w:hAnsiTheme="minorHAnsi"/>
        </w:rPr>
        <w:t xml:space="preserve"> necessaria alla risposta agli incidenti:</w:t>
      </w:r>
    </w:p>
    <w:p w14:paraId="07F7B9F6" w14:textId="77777777" w:rsidR="008662D8" w:rsidRPr="0027103D" w:rsidRDefault="008662D8" w:rsidP="008662D8">
      <w:pPr>
        <w:rPr>
          <w:rFonts w:asciiTheme="minorHAnsi" w:hAnsiTheme="minorHAnsi"/>
          <w:color w:val="000000" w:themeColor="text1"/>
        </w:rPr>
      </w:pPr>
    </w:p>
    <w:tbl>
      <w:tblPr>
        <w:tblStyle w:val="Grigliatabellachiara"/>
        <w:tblW w:w="12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9599"/>
      </w:tblGrid>
      <w:tr w:rsidR="008662D8" w:rsidRPr="0027103D" w14:paraId="55A99EF0" w14:textId="77777777" w:rsidTr="008815F6">
        <w:trPr>
          <w:trHeight w:val="300"/>
        </w:trPr>
        <w:tc>
          <w:tcPr>
            <w:tcW w:w="3001" w:type="dxa"/>
            <w:shd w:val="clear" w:color="auto" w:fill="066EC0"/>
          </w:tcPr>
          <w:p w14:paraId="45A5CBB0" w14:textId="4628F950" w:rsidR="008662D8" w:rsidRPr="0027103D" w:rsidRDefault="008662D8">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Process</w:t>
            </w:r>
            <w:r w:rsidR="003C41E9" w:rsidRPr="0027103D">
              <w:rPr>
                <w:rStyle w:val="normaltextrun"/>
                <w:rFonts w:asciiTheme="minorHAnsi" w:hAnsiTheme="minorHAnsi" w:cstheme="majorBidi"/>
                <w:b/>
                <w:color w:val="FFFFFF" w:themeColor="background1"/>
              </w:rPr>
              <w:t>o</w:t>
            </w:r>
          </w:p>
        </w:tc>
        <w:tc>
          <w:tcPr>
            <w:tcW w:w="9599" w:type="dxa"/>
            <w:shd w:val="clear" w:color="auto" w:fill="066EC0"/>
          </w:tcPr>
          <w:p w14:paraId="0483F70F" w14:textId="5FA2319A" w:rsidR="008662D8" w:rsidRPr="0027103D" w:rsidRDefault="003C41E9">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Descrizione</w:t>
            </w:r>
          </w:p>
        </w:tc>
      </w:tr>
      <w:tr w:rsidR="008662D8" w:rsidRPr="0027103D" w14:paraId="751720AC" w14:textId="77777777" w:rsidTr="008815F6">
        <w:trPr>
          <w:trHeight w:val="1071"/>
        </w:trPr>
        <w:tc>
          <w:tcPr>
            <w:tcW w:w="3001" w:type="dxa"/>
          </w:tcPr>
          <w:p w14:paraId="674348A2" w14:textId="547C63E9" w:rsidR="008662D8" w:rsidRPr="0027103D" w:rsidRDefault="003C41E9">
            <w:pPr>
              <w:spacing w:line="259" w:lineRule="auto"/>
              <w:rPr>
                <w:rFonts w:asciiTheme="minorHAnsi" w:hAnsiTheme="minorHAnsi"/>
                <w:color w:val="000000" w:themeColor="text1"/>
              </w:rPr>
            </w:pPr>
            <w:r w:rsidRPr="0027103D">
              <w:rPr>
                <w:rFonts w:asciiTheme="minorHAnsi" w:hAnsiTheme="minorHAnsi"/>
                <w:color w:val="000000" w:themeColor="text1"/>
              </w:rPr>
              <w:t>Definizione</w:t>
            </w:r>
            <w:r w:rsidR="008662D8" w:rsidRPr="0027103D">
              <w:rPr>
                <w:rFonts w:asciiTheme="minorHAnsi" w:hAnsiTheme="minorHAnsi"/>
                <w:color w:val="000000" w:themeColor="text1"/>
              </w:rPr>
              <w:t xml:space="preserve"> baselines</w:t>
            </w:r>
          </w:p>
        </w:tc>
        <w:tc>
          <w:tcPr>
            <w:tcW w:w="9599" w:type="dxa"/>
          </w:tcPr>
          <w:p w14:paraId="1B465AD3" w14:textId="0285D7B1" w:rsidR="000A3477"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 xml:space="preserve">Stabilire, in fase preventiva, le </w:t>
            </w:r>
            <w:r w:rsidRPr="0027103D">
              <w:rPr>
                <w:rStyle w:val="Enfasigrassetto"/>
                <w:rFonts w:asciiTheme="minorHAnsi" w:eastAsiaTheme="minorEastAsia" w:hAnsiTheme="minorHAnsi"/>
              </w:rPr>
              <w:t>baseline</w:t>
            </w:r>
            <w:r w:rsidRPr="0027103D">
              <w:rPr>
                <w:rFonts w:asciiTheme="minorHAnsi" w:hAnsiTheme="minorHAnsi"/>
              </w:rPr>
              <w:t xml:space="preserve"> delle operazioni, dei sistemi e delle reti, per poter identificare prontamente eventuali </w:t>
            </w:r>
            <w:r w:rsidRPr="0027103D">
              <w:rPr>
                <w:rStyle w:val="Enfasigrassetto"/>
                <w:rFonts w:asciiTheme="minorHAnsi" w:eastAsiaTheme="minorEastAsia" w:hAnsiTheme="minorHAnsi"/>
              </w:rPr>
              <w:t>deviazioni</w:t>
            </w:r>
            <w:r w:rsidRPr="0027103D">
              <w:rPr>
                <w:rFonts w:asciiTheme="minorHAnsi" w:hAnsiTheme="minorHAnsi"/>
              </w:rPr>
              <w:t xml:space="preserve"> sospette nel momento in cui si verifica un incidente.</w:t>
            </w:r>
          </w:p>
        </w:tc>
      </w:tr>
      <w:tr w:rsidR="00973C09" w:rsidRPr="0027103D" w14:paraId="76A3555E" w14:textId="77777777" w:rsidTr="008815F6">
        <w:trPr>
          <w:trHeight w:val="300"/>
        </w:trPr>
        <w:tc>
          <w:tcPr>
            <w:tcW w:w="3001" w:type="dxa"/>
          </w:tcPr>
          <w:p w14:paraId="134D6664" w14:textId="7FC97C24" w:rsidR="00973C09" w:rsidRPr="0027103D" w:rsidRDefault="003C41E9">
            <w:pPr>
              <w:spacing w:line="259" w:lineRule="auto"/>
              <w:rPr>
                <w:rFonts w:asciiTheme="minorHAnsi" w:hAnsiTheme="minorHAnsi"/>
                <w:color w:val="000000" w:themeColor="text1"/>
              </w:rPr>
            </w:pPr>
            <w:r w:rsidRPr="0027103D">
              <w:rPr>
                <w:rFonts w:asciiTheme="minorHAnsi" w:hAnsiTheme="minorHAnsi"/>
                <w:color w:val="000000" w:themeColor="text1"/>
              </w:rPr>
              <w:t>Strumenti di sicurezza</w:t>
            </w:r>
          </w:p>
        </w:tc>
        <w:tc>
          <w:tcPr>
            <w:tcW w:w="9599" w:type="dxa"/>
          </w:tcPr>
          <w:p w14:paraId="1CE9479B" w14:textId="77777777" w:rsidR="003C41E9"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Individuare e implementare strumenti moderni che rafforzino le capacità di:</w:t>
            </w:r>
          </w:p>
          <w:p w14:paraId="3C6CD15D" w14:textId="77777777" w:rsidR="003C41E9" w:rsidRPr="0027103D" w:rsidRDefault="003C41E9" w:rsidP="002E5CE5">
            <w:pPr>
              <w:numPr>
                <w:ilvl w:val="0"/>
                <w:numId w:val="30"/>
              </w:numPr>
              <w:spacing w:before="100" w:beforeAutospacing="1" w:after="100" w:afterAutospacing="1"/>
              <w:rPr>
                <w:rFonts w:asciiTheme="minorHAnsi" w:hAnsiTheme="minorHAnsi"/>
              </w:rPr>
            </w:pPr>
            <w:r w:rsidRPr="0027103D">
              <w:rPr>
                <w:rFonts w:asciiTheme="minorHAnsi" w:hAnsiTheme="minorHAnsi"/>
              </w:rPr>
              <w:t>Rilevamento</w:t>
            </w:r>
          </w:p>
          <w:p w14:paraId="35A89E46" w14:textId="77777777" w:rsidR="003C41E9" w:rsidRPr="0027103D" w:rsidRDefault="003C41E9" w:rsidP="002E5CE5">
            <w:pPr>
              <w:numPr>
                <w:ilvl w:val="0"/>
                <w:numId w:val="30"/>
              </w:numPr>
              <w:spacing w:before="100" w:beforeAutospacing="1" w:after="100" w:afterAutospacing="1"/>
              <w:rPr>
                <w:rFonts w:asciiTheme="minorHAnsi" w:hAnsiTheme="minorHAnsi"/>
              </w:rPr>
            </w:pPr>
            <w:r w:rsidRPr="0027103D">
              <w:rPr>
                <w:rFonts w:asciiTheme="minorHAnsi" w:hAnsiTheme="minorHAnsi"/>
              </w:rPr>
              <w:t>Monitoraggio</w:t>
            </w:r>
          </w:p>
          <w:p w14:paraId="1B5DC034" w14:textId="2AB7B436" w:rsidR="00973C09" w:rsidRPr="0027103D" w:rsidRDefault="003C41E9" w:rsidP="002E5CE5">
            <w:pPr>
              <w:numPr>
                <w:ilvl w:val="0"/>
                <w:numId w:val="30"/>
              </w:numPr>
              <w:spacing w:before="100" w:beforeAutospacing="1" w:after="100" w:afterAutospacing="1"/>
              <w:rPr>
                <w:rFonts w:asciiTheme="minorHAnsi" w:hAnsiTheme="minorHAnsi"/>
              </w:rPr>
            </w:pPr>
            <w:r w:rsidRPr="0027103D">
              <w:rPr>
                <w:rFonts w:asciiTheme="minorHAnsi" w:hAnsiTheme="minorHAnsi"/>
              </w:rPr>
              <w:t>Risposta agli incidenti</w:t>
            </w:r>
          </w:p>
        </w:tc>
      </w:tr>
      <w:tr w:rsidR="008662D8" w:rsidRPr="0027103D" w14:paraId="7417F1A1" w14:textId="77777777" w:rsidTr="008815F6">
        <w:trPr>
          <w:trHeight w:val="300"/>
        </w:trPr>
        <w:tc>
          <w:tcPr>
            <w:tcW w:w="3001" w:type="dxa"/>
          </w:tcPr>
          <w:p w14:paraId="730EE61D" w14:textId="67B6E287" w:rsidR="008662D8" w:rsidRPr="0027103D" w:rsidRDefault="003C41E9">
            <w:pPr>
              <w:spacing w:line="259" w:lineRule="auto"/>
              <w:rPr>
                <w:rFonts w:asciiTheme="minorHAnsi" w:hAnsiTheme="minorHAnsi" w:cstheme="majorBidi"/>
                <w:color w:val="000000" w:themeColor="text1"/>
              </w:rPr>
            </w:pPr>
            <w:r w:rsidRPr="0027103D">
              <w:rPr>
                <w:rFonts w:asciiTheme="minorHAnsi" w:hAnsiTheme="minorHAnsi"/>
                <w:color w:val="000000" w:themeColor="text1"/>
              </w:rPr>
              <w:t>Archiviazione sicura</w:t>
            </w:r>
          </w:p>
        </w:tc>
        <w:tc>
          <w:tcPr>
            <w:tcW w:w="9599" w:type="dxa"/>
          </w:tcPr>
          <w:p w14:paraId="0434597A" w14:textId="77777777" w:rsidR="008662D8" w:rsidRDefault="003C41E9" w:rsidP="006954FF">
            <w:pPr>
              <w:rPr>
                <w:rStyle w:val="Enfasigrassetto"/>
                <w:rFonts w:asciiTheme="minorHAnsi" w:eastAsiaTheme="minorEastAsia" w:hAnsiTheme="minorHAnsi"/>
              </w:rPr>
            </w:pPr>
            <w:r w:rsidRPr="0027103D">
              <w:rPr>
                <w:rFonts w:asciiTheme="minorHAnsi" w:hAnsiTheme="minorHAnsi"/>
              </w:rPr>
              <w:t xml:space="preserve">Il piano di risposta agli incidenti, i </w:t>
            </w:r>
            <w:proofErr w:type="spellStart"/>
            <w:r w:rsidRPr="0027103D">
              <w:rPr>
                <w:rFonts w:asciiTheme="minorHAnsi" w:hAnsiTheme="minorHAnsi"/>
              </w:rPr>
              <w:t>playbook</w:t>
            </w:r>
            <w:proofErr w:type="spellEnd"/>
            <w:r w:rsidRPr="0027103D">
              <w:rPr>
                <w:rFonts w:asciiTheme="minorHAnsi" w:hAnsiTheme="minorHAnsi"/>
              </w:rPr>
              <w:t xml:space="preserve"> e le procedure correlate devono essere conservati all’interno di </w:t>
            </w:r>
            <w:r w:rsidRPr="0027103D">
              <w:rPr>
                <w:rStyle w:val="Enfasigrassetto"/>
                <w:rFonts w:asciiTheme="minorHAnsi" w:eastAsiaTheme="minorEastAsia" w:hAnsiTheme="minorHAnsi"/>
              </w:rPr>
              <w:t>soluzioni di archiviazione sicure e altamente disponibili</w:t>
            </w:r>
            <w:r w:rsidRPr="0027103D">
              <w:rPr>
                <w:rFonts w:asciiTheme="minorHAnsi" w:hAnsiTheme="minorHAnsi"/>
              </w:rPr>
              <w:t xml:space="preserve">, accessibili </w:t>
            </w:r>
            <w:r w:rsidRPr="0027103D">
              <w:rPr>
                <w:rStyle w:val="Enfasigrassetto"/>
                <w:rFonts w:asciiTheme="minorHAnsi" w:eastAsiaTheme="minorEastAsia" w:hAnsiTheme="minorHAnsi"/>
              </w:rPr>
              <w:t xml:space="preserve">esclusivamente dai membri autorizzati </w:t>
            </w:r>
            <w:proofErr w:type="gramStart"/>
            <w:r w:rsidRPr="0027103D">
              <w:rPr>
                <w:rStyle w:val="Enfasigrassetto"/>
                <w:rFonts w:asciiTheme="minorHAnsi" w:eastAsiaTheme="minorEastAsia" w:hAnsiTheme="minorHAnsi"/>
              </w:rPr>
              <w:t>del team</w:t>
            </w:r>
            <w:proofErr w:type="gramEnd"/>
            <w:r w:rsidRPr="0027103D">
              <w:rPr>
                <w:rStyle w:val="Enfasigrassetto"/>
                <w:rFonts w:asciiTheme="minorHAnsi" w:eastAsiaTheme="minorEastAsia" w:hAnsiTheme="minorHAnsi"/>
              </w:rPr>
              <w:t xml:space="preserve"> di risposta</w:t>
            </w:r>
          </w:p>
          <w:p w14:paraId="1D9EE731" w14:textId="0785CD65" w:rsidR="000A3477" w:rsidRPr="0027103D" w:rsidRDefault="000A3477" w:rsidP="006954FF">
            <w:pPr>
              <w:rPr>
                <w:rFonts w:asciiTheme="minorHAnsi" w:hAnsiTheme="minorHAnsi"/>
              </w:rPr>
            </w:pPr>
          </w:p>
        </w:tc>
      </w:tr>
      <w:tr w:rsidR="008662D8" w:rsidRPr="0027103D" w14:paraId="5716166A" w14:textId="77777777" w:rsidTr="008815F6">
        <w:trPr>
          <w:trHeight w:val="300"/>
        </w:trPr>
        <w:tc>
          <w:tcPr>
            <w:tcW w:w="3001" w:type="dxa"/>
          </w:tcPr>
          <w:p w14:paraId="559D9B7B" w14:textId="1ACF4758" w:rsidR="008662D8" w:rsidRPr="0027103D" w:rsidRDefault="003C41E9" w:rsidP="008662D8">
            <w:pPr>
              <w:spacing w:line="259" w:lineRule="auto"/>
              <w:rPr>
                <w:rFonts w:asciiTheme="minorHAnsi" w:hAnsiTheme="minorHAnsi"/>
                <w:color w:val="000000" w:themeColor="text1"/>
              </w:rPr>
            </w:pPr>
            <w:proofErr w:type="spellStart"/>
            <w:r w:rsidRPr="0027103D">
              <w:rPr>
                <w:rFonts w:asciiTheme="minorHAnsi" w:hAnsiTheme="minorHAnsi"/>
                <w:color w:val="000000" w:themeColor="text1"/>
              </w:rPr>
              <w:t>Forensics</w:t>
            </w:r>
            <w:proofErr w:type="spellEnd"/>
            <w:r w:rsidRPr="0027103D">
              <w:rPr>
                <w:rFonts w:asciiTheme="minorHAnsi" w:hAnsiTheme="minorHAnsi"/>
                <w:color w:val="000000" w:themeColor="text1"/>
              </w:rPr>
              <w:t xml:space="preserve"> Digitale</w:t>
            </w:r>
          </w:p>
        </w:tc>
        <w:tc>
          <w:tcPr>
            <w:tcW w:w="9599" w:type="dxa"/>
          </w:tcPr>
          <w:p w14:paraId="58C8C6BC" w14:textId="77777777" w:rsidR="003C41E9"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 xml:space="preserve">Stabilire la </w:t>
            </w:r>
            <w:r w:rsidRPr="0027103D">
              <w:rPr>
                <w:rStyle w:val="Enfasigrassetto"/>
                <w:rFonts w:asciiTheme="minorHAnsi" w:eastAsiaTheme="minorEastAsia" w:hAnsiTheme="minorHAnsi"/>
              </w:rPr>
              <w:t>capacità e il processo</w:t>
            </w:r>
            <w:r w:rsidRPr="0027103D">
              <w:rPr>
                <w:rFonts w:asciiTheme="minorHAnsi" w:hAnsiTheme="minorHAnsi"/>
              </w:rPr>
              <w:t xml:space="preserve"> per la raccolta di:</w:t>
            </w:r>
          </w:p>
          <w:p w14:paraId="297CEFDE" w14:textId="77777777" w:rsidR="003C41E9" w:rsidRPr="0027103D" w:rsidRDefault="003C41E9" w:rsidP="002E5CE5">
            <w:pPr>
              <w:numPr>
                <w:ilvl w:val="0"/>
                <w:numId w:val="31"/>
              </w:numPr>
              <w:spacing w:before="100" w:beforeAutospacing="1" w:after="100" w:afterAutospacing="1"/>
              <w:rPr>
                <w:rFonts w:asciiTheme="minorHAnsi" w:hAnsiTheme="minorHAnsi"/>
              </w:rPr>
            </w:pPr>
            <w:r w:rsidRPr="0027103D">
              <w:rPr>
                <w:rFonts w:asciiTheme="minorHAnsi" w:hAnsiTheme="minorHAnsi"/>
              </w:rPr>
              <w:lastRenderedPageBreak/>
              <w:t>Log</w:t>
            </w:r>
          </w:p>
          <w:p w14:paraId="390ADBC2" w14:textId="77777777" w:rsidR="003C41E9" w:rsidRPr="0027103D" w:rsidRDefault="003C41E9" w:rsidP="002E5CE5">
            <w:pPr>
              <w:numPr>
                <w:ilvl w:val="0"/>
                <w:numId w:val="31"/>
              </w:numPr>
              <w:spacing w:before="100" w:beforeAutospacing="1" w:after="100" w:afterAutospacing="1"/>
              <w:rPr>
                <w:rFonts w:asciiTheme="minorHAnsi" w:hAnsiTheme="minorHAnsi"/>
              </w:rPr>
            </w:pPr>
            <w:r w:rsidRPr="0027103D">
              <w:rPr>
                <w:rFonts w:asciiTheme="minorHAnsi" w:hAnsiTheme="minorHAnsi"/>
              </w:rPr>
              <w:t>Dati</w:t>
            </w:r>
          </w:p>
          <w:p w14:paraId="1A62B067" w14:textId="76A43719" w:rsidR="008662D8" w:rsidRPr="0027103D" w:rsidRDefault="003C41E9" w:rsidP="002E5CE5">
            <w:pPr>
              <w:numPr>
                <w:ilvl w:val="0"/>
                <w:numId w:val="31"/>
              </w:numPr>
              <w:spacing w:before="100" w:beforeAutospacing="1" w:after="100" w:afterAutospacing="1"/>
              <w:rPr>
                <w:rFonts w:asciiTheme="minorHAnsi" w:hAnsiTheme="minorHAnsi"/>
              </w:rPr>
            </w:pPr>
            <w:r w:rsidRPr="0027103D">
              <w:rPr>
                <w:rFonts w:asciiTheme="minorHAnsi" w:hAnsiTheme="minorHAnsi"/>
              </w:rPr>
              <w:t>Prove digitali</w:t>
            </w:r>
          </w:p>
        </w:tc>
      </w:tr>
      <w:tr w:rsidR="008662D8" w:rsidRPr="0027103D" w14:paraId="32203B9B" w14:textId="77777777" w:rsidTr="008815F6">
        <w:trPr>
          <w:trHeight w:val="300"/>
        </w:trPr>
        <w:tc>
          <w:tcPr>
            <w:tcW w:w="3001" w:type="dxa"/>
          </w:tcPr>
          <w:p w14:paraId="0566C6CA" w14:textId="77777777" w:rsidR="008662D8" w:rsidRPr="0027103D" w:rsidRDefault="00085B67" w:rsidP="008662D8">
            <w:pPr>
              <w:spacing w:line="259" w:lineRule="auto"/>
              <w:rPr>
                <w:rFonts w:asciiTheme="minorHAnsi" w:hAnsiTheme="minorHAnsi" w:cstheme="majorBidi"/>
                <w:color w:val="000000" w:themeColor="text1"/>
              </w:rPr>
            </w:pPr>
            <w:r w:rsidRPr="0027103D">
              <w:rPr>
                <w:rFonts w:asciiTheme="minorHAnsi" w:hAnsiTheme="minorHAnsi"/>
                <w:color w:val="000000" w:themeColor="text1"/>
              </w:rPr>
              <w:lastRenderedPageBreak/>
              <w:t xml:space="preserve">Patch </w:t>
            </w:r>
            <w:r w:rsidR="00BC3B20" w:rsidRPr="0027103D">
              <w:rPr>
                <w:rFonts w:asciiTheme="minorHAnsi" w:hAnsiTheme="minorHAnsi"/>
                <w:color w:val="000000" w:themeColor="text1"/>
              </w:rPr>
              <w:t>m</w:t>
            </w:r>
            <w:r w:rsidRPr="0027103D">
              <w:rPr>
                <w:rFonts w:asciiTheme="minorHAnsi" w:hAnsiTheme="minorHAnsi"/>
                <w:color w:val="000000" w:themeColor="text1"/>
              </w:rPr>
              <w:t>anagement</w:t>
            </w:r>
          </w:p>
        </w:tc>
        <w:tc>
          <w:tcPr>
            <w:tcW w:w="9599" w:type="dxa"/>
          </w:tcPr>
          <w:p w14:paraId="0F832414" w14:textId="77777777" w:rsidR="003C41E9"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Garantire che tutti gli asset aziendali siano costantemente aggiornati attraverso un processo efficace e tempestivo di:</w:t>
            </w:r>
          </w:p>
          <w:p w14:paraId="350BC5FE" w14:textId="77777777" w:rsidR="003C41E9" w:rsidRPr="0027103D" w:rsidRDefault="003C41E9" w:rsidP="002E5CE5">
            <w:pPr>
              <w:numPr>
                <w:ilvl w:val="0"/>
                <w:numId w:val="32"/>
              </w:numPr>
              <w:spacing w:before="100" w:beforeAutospacing="1" w:after="100" w:afterAutospacing="1"/>
              <w:rPr>
                <w:rFonts w:asciiTheme="minorHAnsi" w:hAnsiTheme="minorHAnsi"/>
              </w:rPr>
            </w:pPr>
            <w:r w:rsidRPr="0027103D">
              <w:rPr>
                <w:rFonts w:asciiTheme="minorHAnsi" w:hAnsiTheme="minorHAnsi"/>
              </w:rPr>
              <w:t>Applicazione delle patch</w:t>
            </w:r>
          </w:p>
          <w:p w14:paraId="1FB779FE" w14:textId="77777777" w:rsidR="003C41E9" w:rsidRPr="0027103D" w:rsidRDefault="003C41E9" w:rsidP="002E5CE5">
            <w:pPr>
              <w:numPr>
                <w:ilvl w:val="0"/>
                <w:numId w:val="32"/>
              </w:numPr>
              <w:spacing w:before="100" w:beforeAutospacing="1" w:after="100" w:afterAutospacing="1"/>
              <w:rPr>
                <w:rFonts w:asciiTheme="minorHAnsi" w:hAnsiTheme="minorHAnsi"/>
              </w:rPr>
            </w:pPr>
            <w:r w:rsidRPr="0027103D">
              <w:rPr>
                <w:rFonts w:asciiTheme="minorHAnsi" w:hAnsiTheme="minorHAnsi"/>
              </w:rPr>
              <w:t>Aggiornamento del software</w:t>
            </w:r>
          </w:p>
          <w:p w14:paraId="52E4E489" w14:textId="7A9A2BC4" w:rsidR="008662D8" w:rsidRPr="0027103D" w:rsidRDefault="003C41E9" w:rsidP="002E5CE5">
            <w:pPr>
              <w:numPr>
                <w:ilvl w:val="0"/>
                <w:numId w:val="32"/>
              </w:numPr>
              <w:spacing w:before="100" w:beforeAutospacing="1" w:after="100" w:afterAutospacing="1"/>
              <w:rPr>
                <w:rFonts w:asciiTheme="minorHAnsi" w:hAnsiTheme="minorHAnsi"/>
              </w:rPr>
            </w:pPr>
            <w:r w:rsidRPr="0027103D">
              <w:rPr>
                <w:rFonts w:asciiTheme="minorHAnsi" w:hAnsiTheme="minorHAnsi"/>
              </w:rPr>
              <w:t>Monitoraggio delle vulnerabilità note</w:t>
            </w:r>
          </w:p>
        </w:tc>
      </w:tr>
      <w:tr w:rsidR="008662D8" w:rsidRPr="0027103D" w14:paraId="021D37DF" w14:textId="77777777" w:rsidTr="008815F6">
        <w:trPr>
          <w:trHeight w:val="300"/>
        </w:trPr>
        <w:tc>
          <w:tcPr>
            <w:tcW w:w="3001" w:type="dxa"/>
          </w:tcPr>
          <w:p w14:paraId="199B6900" w14:textId="13275E1A" w:rsidR="008662D8" w:rsidRPr="0027103D" w:rsidRDefault="00085B67" w:rsidP="008662D8">
            <w:pPr>
              <w:spacing w:line="259" w:lineRule="auto"/>
              <w:rPr>
                <w:rFonts w:asciiTheme="minorHAnsi" w:hAnsiTheme="minorHAnsi" w:cstheme="majorBidi"/>
                <w:color w:val="000000" w:themeColor="text1"/>
              </w:rPr>
            </w:pPr>
            <w:r w:rsidRPr="0027103D">
              <w:rPr>
                <w:rFonts w:asciiTheme="minorHAnsi" w:hAnsiTheme="minorHAnsi"/>
                <w:color w:val="000000" w:themeColor="text1"/>
              </w:rPr>
              <w:t xml:space="preserve">Backup </w:t>
            </w:r>
            <w:r w:rsidR="003C41E9" w:rsidRPr="0027103D">
              <w:rPr>
                <w:rFonts w:asciiTheme="minorHAnsi" w:hAnsiTheme="minorHAnsi"/>
                <w:color w:val="000000" w:themeColor="text1"/>
              </w:rPr>
              <w:t>e ripristino</w:t>
            </w:r>
          </w:p>
        </w:tc>
        <w:tc>
          <w:tcPr>
            <w:tcW w:w="9599" w:type="dxa"/>
          </w:tcPr>
          <w:p w14:paraId="2E20CCE6" w14:textId="77777777" w:rsidR="003C41E9"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Eseguire con regolarità il backup dei dati e dei sistemi essenziali. I backup devono essere:</w:t>
            </w:r>
          </w:p>
          <w:p w14:paraId="3B6150D9" w14:textId="77777777" w:rsidR="003C41E9" w:rsidRPr="0027103D" w:rsidRDefault="003C41E9" w:rsidP="002E5CE5">
            <w:pPr>
              <w:numPr>
                <w:ilvl w:val="0"/>
                <w:numId w:val="33"/>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Cifrati</w:t>
            </w:r>
          </w:p>
          <w:p w14:paraId="1F675EA4" w14:textId="77777777" w:rsidR="003C41E9" w:rsidRPr="0027103D" w:rsidRDefault="003C41E9" w:rsidP="002E5CE5">
            <w:pPr>
              <w:numPr>
                <w:ilvl w:val="0"/>
                <w:numId w:val="33"/>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Memorizzati offline</w:t>
            </w:r>
            <w:r w:rsidRPr="0027103D">
              <w:rPr>
                <w:rFonts w:asciiTheme="minorHAnsi" w:hAnsiTheme="minorHAnsi"/>
              </w:rPr>
              <w:t xml:space="preserve"> o in ambienti </w:t>
            </w:r>
            <w:r w:rsidRPr="0027103D">
              <w:rPr>
                <w:rStyle w:val="Enfasigrassetto"/>
                <w:rFonts w:asciiTheme="minorHAnsi" w:eastAsiaTheme="minorEastAsia" w:hAnsiTheme="minorHAnsi"/>
              </w:rPr>
              <w:t>air-</w:t>
            </w:r>
            <w:proofErr w:type="spellStart"/>
            <w:r w:rsidRPr="0027103D">
              <w:rPr>
                <w:rStyle w:val="Enfasigrassetto"/>
                <w:rFonts w:asciiTheme="minorHAnsi" w:eastAsiaTheme="minorEastAsia" w:hAnsiTheme="minorHAnsi"/>
              </w:rPr>
              <w:t>gapped</w:t>
            </w:r>
            <w:proofErr w:type="spellEnd"/>
          </w:p>
          <w:p w14:paraId="7A17E79C" w14:textId="692ABE66" w:rsidR="008662D8" w:rsidRPr="0027103D" w:rsidRDefault="003C41E9" w:rsidP="002E5CE5">
            <w:pPr>
              <w:numPr>
                <w:ilvl w:val="0"/>
                <w:numId w:val="33"/>
              </w:numPr>
              <w:spacing w:before="100" w:beforeAutospacing="1" w:after="100" w:afterAutospacing="1"/>
              <w:rPr>
                <w:rFonts w:asciiTheme="minorHAnsi" w:hAnsiTheme="minorHAnsi"/>
              </w:rPr>
            </w:pPr>
            <w:r w:rsidRPr="0027103D">
              <w:rPr>
                <w:rFonts w:asciiTheme="minorHAnsi" w:hAnsiTheme="minorHAnsi"/>
              </w:rPr>
              <w:t>Testati periodicamente per verificarne l’affidabilità e la possibilità di recupero</w:t>
            </w:r>
          </w:p>
        </w:tc>
      </w:tr>
      <w:tr w:rsidR="00B83F9A" w:rsidRPr="0027103D" w14:paraId="5D0F27D7" w14:textId="77777777" w:rsidTr="008815F6">
        <w:trPr>
          <w:trHeight w:val="1077"/>
        </w:trPr>
        <w:tc>
          <w:tcPr>
            <w:tcW w:w="3001" w:type="dxa"/>
          </w:tcPr>
          <w:p w14:paraId="35F52494" w14:textId="489FECFA" w:rsidR="00B83F9A" w:rsidRPr="0027103D" w:rsidRDefault="003C41E9" w:rsidP="00B83F9A">
            <w:pPr>
              <w:spacing w:line="259" w:lineRule="auto"/>
              <w:rPr>
                <w:rFonts w:asciiTheme="minorHAnsi" w:hAnsiTheme="minorHAnsi"/>
                <w:color w:val="000000" w:themeColor="text1"/>
              </w:rPr>
            </w:pPr>
            <w:r w:rsidRPr="0027103D">
              <w:rPr>
                <w:rFonts w:asciiTheme="minorHAnsi" w:hAnsiTheme="minorHAnsi"/>
                <w:color w:val="000000" w:themeColor="text1"/>
              </w:rPr>
              <w:t>Comunicazioni fuori banda</w:t>
            </w:r>
          </w:p>
        </w:tc>
        <w:tc>
          <w:tcPr>
            <w:tcW w:w="9599" w:type="dxa"/>
          </w:tcPr>
          <w:p w14:paraId="18890EF2" w14:textId="7771281E" w:rsidR="000A3477"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 xml:space="preserve">Configurare </w:t>
            </w:r>
            <w:r w:rsidRPr="0027103D">
              <w:rPr>
                <w:rStyle w:val="Enfasigrassetto"/>
                <w:rFonts w:asciiTheme="minorHAnsi" w:eastAsiaTheme="minorEastAsia" w:hAnsiTheme="minorHAnsi"/>
              </w:rPr>
              <w:t>canali primari e secondari di comunicazione fuori banda</w:t>
            </w:r>
            <w:r w:rsidRPr="0027103D">
              <w:rPr>
                <w:rFonts w:asciiTheme="minorHAnsi" w:hAnsiTheme="minorHAnsi"/>
              </w:rPr>
              <w:t>, da attivare all’inizio di un incidente, nel caso in cui i sistemi interni risultino compromessi o inaccessibili.</w:t>
            </w:r>
          </w:p>
        </w:tc>
      </w:tr>
      <w:tr w:rsidR="00B83F9A" w:rsidRPr="0027103D" w14:paraId="2F953622" w14:textId="77777777" w:rsidTr="008815F6">
        <w:trPr>
          <w:trHeight w:val="1120"/>
        </w:trPr>
        <w:tc>
          <w:tcPr>
            <w:tcW w:w="3001" w:type="dxa"/>
          </w:tcPr>
          <w:p w14:paraId="2978395A" w14:textId="3E127442" w:rsidR="00B83F9A" w:rsidRPr="0027103D" w:rsidRDefault="003C41E9" w:rsidP="00B83F9A">
            <w:pPr>
              <w:spacing w:line="259" w:lineRule="auto"/>
              <w:rPr>
                <w:rFonts w:asciiTheme="minorHAnsi" w:hAnsiTheme="minorHAnsi"/>
                <w:color w:val="000000" w:themeColor="text1"/>
              </w:rPr>
            </w:pPr>
            <w:r w:rsidRPr="0027103D">
              <w:rPr>
                <w:rFonts w:asciiTheme="minorHAnsi" w:hAnsiTheme="minorHAnsi"/>
                <w:color w:val="000000" w:themeColor="text1"/>
              </w:rPr>
              <w:t>Controllo degli accessi</w:t>
            </w:r>
          </w:p>
        </w:tc>
        <w:tc>
          <w:tcPr>
            <w:tcW w:w="9599" w:type="dxa"/>
          </w:tcPr>
          <w:p w14:paraId="043CE7CC" w14:textId="3CD4C4C1" w:rsidR="00B83F9A" w:rsidRPr="0027103D" w:rsidRDefault="003C41E9" w:rsidP="003C41E9">
            <w:pPr>
              <w:spacing w:before="100" w:beforeAutospacing="1" w:after="100" w:afterAutospacing="1"/>
              <w:rPr>
                <w:rFonts w:asciiTheme="minorHAnsi" w:hAnsiTheme="minorHAnsi"/>
              </w:rPr>
            </w:pPr>
            <w:r w:rsidRPr="0027103D">
              <w:rPr>
                <w:rFonts w:asciiTheme="minorHAnsi" w:hAnsiTheme="minorHAnsi"/>
              </w:rPr>
              <w:t xml:space="preserve">Applicare il </w:t>
            </w:r>
            <w:r w:rsidRPr="0027103D">
              <w:rPr>
                <w:rStyle w:val="Enfasigrassetto"/>
                <w:rFonts w:asciiTheme="minorHAnsi" w:eastAsiaTheme="minorEastAsia" w:hAnsiTheme="minorHAnsi"/>
              </w:rPr>
              <w:t>principio del privilegio minimo</w:t>
            </w:r>
            <w:r w:rsidRPr="0027103D">
              <w:rPr>
                <w:rFonts w:asciiTheme="minorHAnsi" w:hAnsiTheme="minorHAnsi"/>
              </w:rPr>
              <w:t xml:space="preserve"> (</w:t>
            </w:r>
            <w:proofErr w:type="spellStart"/>
            <w:r w:rsidRPr="0027103D">
              <w:rPr>
                <w:rFonts w:asciiTheme="minorHAnsi" w:hAnsiTheme="minorHAnsi"/>
              </w:rPr>
              <w:t>least</w:t>
            </w:r>
            <w:proofErr w:type="spellEnd"/>
            <w:r w:rsidRPr="0027103D">
              <w:rPr>
                <w:rFonts w:asciiTheme="minorHAnsi" w:hAnsiTheme="minorHAnsi"/>
              </w:rPr>
              <w:t xml:space="preserve"> </w:t>
            </w:r>
            <w:proofErr w:type="spellStart"/>
            <w:r w:rsidRPr="0027103D">
              <w:rPr>
                <w:rFonts w:asciiTheme="minorHAnsi" w:hAnsiTheme="minorHAnsi"/>
              </w:rPr>
              <w:t>privilege</w:t>
            </w:r>
            <w:proofErr w:type="spellEnd"/>
            <w:r w:rsidRPr="0027103D">
              <w:rPr>
                <w:rFonts w:asciiTheme="minorHAnsi" w:hAnsiTheme="minorHAnsi"/>
              </w:rPr>
              <w:t xml:space="preserve">) su tutti i sistemi aziendali. Implementare </w:t>
            </w:r>
            <w:r w:rsidRPr="0027103D">
              <w:rPr>
                <w:rStyle w:val="Enfasigrassetto"/>
                <w:rFonts w:asciiTheme="minorHAnsi" w:eastAsiaTheme="minorEastAsia" w:hAnsiTheme="minorHAnsi"/>
              </w:rPr>
              <w:t>l’autenticazione a più fattori (MFA)</w:t>
            </w:r>
            <w:r w:rsidRPr="0027103D">
              <w:rPr>
                <w:rFonts w:asciiTheme="minorHAnsi" w:hAnsiTheme="minorHAnsi"/>
              </w:rPr>
              <w:t xml:space="preserve"> per garantire la sicurezza degli accessi e limitare la superficie di attacco.</w:t>
            </w:r>
          </w:p>
        </w:tc>
      </w:tr>
    </w:tbl>
    <w:p w14:paraId="0A4A7299" w14:textId="77777777" w:rsidR="003A2B96" w:rsidRPr="0027103D" w:rsidRDefault="003A2B96" w:rsidP="003A2B96">
      <w:pPr>
        <w:rPr>
          <w:rFonts w:asciiTheme="minorHAnsi" w:hAnsiTheme="minorHAnsi"/>
          <w:b/>
          <w:bCs/>
          <w:color w:val="000000" w:themeColor="text1"/>
          <w:sz w:val="22"/>
          <w:szCs w:val="22"/>
          <w:u w:val="single"/>
        </w:rPr>
      </w:pPr>
    </w:p>
    <w:p w14:paraId="59BD8D89" w14:textId="1AD5F112" w:rsidR="00A567F8" w:rsidRPr="00B21A00" w:rsidRDefault="00565CAB" w:rsidP="00B21A00">
      <w:pPr>
        <w:pStyle w:val="Titolo1"/>
        <w:rPr>
          <w:rFonts w:asciiTheme="minorHAnsi" w:hAnsiTheme="minorHAnsi"/>
        </w:rPr>
      </w:pPr>
      <w:bookmarkStart w:id="27" w:name="_Toc213144873"/>
      <w:r w:rsidRPr="0027103D">
        <w:rPr>
          <w:rFonts w:asciiTheme="minorHAnsi" w:hAnsiTheme="minorHAnsi"/>
        </w:rPr>
        <w:t>7</w:t>
      </w:r>
      <w:r w:rsidR="00011D71" w:rsidRPr="0027103D">
        <w:rPr>
          <w:rFonts w:asciiTheme="minorHAnsi" w:hAnsiTheme="minorHAnsi"/>
        </w:rPr>
        <w:t xml:space="preserve">. </w:t>
      </w:r>
      <w:r w:rsidR="003C41E9" w:rsidRPr="0027103D">
        <w:rPr>
          <w:rFonts w:asciiTheme="minorHAnsi" w:hAnsiTheme="minorHAnsi"/>
        </w:rPr>
        <w:t>Rilevamento e Analisi</w:t>
      </w:r>
      <w:bookmarkEnd w:id="27"/>
    </w:p>
    <w:p w14:paraId="75AD13C1"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lastRenderedPageBreak/>
        <w:t xml:space="preserve">L’identificazione e l’analisi degli eventi sono fondamentali per determinare se rappresentano segnali di un attacco imminente o in corso. È essenziale </w:t>
      </w:r>
      <w:r w:rsidRPr="0027103D">
        <w:rPr>
          <w:rStyle w:val="Enfasigrassetto"/>
          <w:rFonts w:asciiTheme="minorHAnsi" w:eastAsiaTheme="minorEastAsia" w:hAnsiTheme="minorHAnsi"/>
        </w:rPr>
        <w:t>distinguere tra cambiamenti normali nel comportamento del sistema e potenziali compromissioni</w:t>
      </w:r>
      <w:r w:rsidRPr="0027103D">
        <w:rPr>
          <w:rFonts w:asciiTheme="minorHAnsi" w:hAnsiTheme="minorHAnsi"/>
        </w:rPr>
        <w:t>.</w:t>
      </w:r>
    </w:p>
    <w:p w14:paraId="0BDBB92B"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La fase di rilevamento comprende:</w:t>
      </w:r>
    </w:p>
    <w:p w14:paraId="075B693C" w14:textId="77777777" w:rsidR="00FA229A" w:rsidRPr="0027103D" w:rsidRDefault="00FA229A" w:rsidP="002E5CE5">
      <w:pPr>
        <w:numPr>
          <w:ilvl w:val="0"/>
          <w:numId w:val="34"/>
        </w:numPr>
        <w:spacing w:before="100" w:beforeAutospacing="1" w:after="100" w:afterAutospacing="1"/>
        <w:rPr>
          <w:rFonts w:asciiTheme="minorHAnsi" w:hAnsiTheme="minorHAnsi"/>
        </w:rPr>
      </w:pPr>
      <w:r w:rsidRPr="0027103D">
        <w:rPr>
          <w:rFonts w:asciiTheme="minorHAnsi" w:hAnsiTheme="minorHAnsi"/>
        </w:rPr>
        <w:t>La valutazione degli eventi</w:t>
      </w:r>
    </w:p>
    <w:p w14:paraId="58E0E8A1" w14:textId="77777777" w:rsidR="00FA229A" w:rsidRPr="0027103D" w:rsidRDefault="00FA229A" w:rsidP="002E5CE5">
      <w:pPr>
        <w:numPr>
          <w:ilvl w:val="0"/>
          <w:numId w:val="34"/>
        </w:numPr>
        <w:spacing w:before="100" w:beforeAutospacing="1" w:after="100" w:afterAutospacing="1"/>
        <w:rPr>
          <w:rFonts w:asciiTheme="minorHAnsi" w:hAnsiTheme="minorHAnsi"/>
        </w:rPr>
      </w:pPr>
      <w:r w:rsidRPr="0027103D">
        <w:rPr>
          <w:rFonts w:asciiTheme="minorHAnsi" w:hAnsiTheme="minorHAnsi"/>
        </w:rPr>
        <w:t>La dichiarazione dell’incidente</w:t>
      </w:r>
    </w:p>
    <w:p w14:paraId="39FF1717" w14:textId="03A53AB7" w:rsidR="00402ED5" w:rsidRPr="000A02DB" w:rsidRDefault="00FA229A" w:rsidP="002E5CE5">
      <w:pPr>
        <w:numPr>
          <w:ilvl w:val="0"/>
          <w:numId w:val="34"/>
        </w:numPr>
        <w:spacing w:before="100" w:beforeAutospacing="1" w:after="100" w:afterAutospacing="1"/>
        <w:rPr>
          <w:rFonts w:asciiTheme="minorHAnsi" w:hAnsiTheme="minorHAnsi"/>
        </w:rPr>
      </w:pPr>
      <w:r w:rsidRPr="0027103D">
        <w:rPr>
          <w:rFonts w:asciiTheme="minorHAnsi" w:hAnsiTheme="minorHAnsi"/>
        </w:rPr>
        <w:t>Un’analisi dettagliata dell’impatto dell’incidente</w:t>
      </w:r>
    </w:p>
    <w:p w14:paraId="0B501CAA" w14:textId="76B46732" w:rsidR="000A02DB" w:rsidRDefault="000A02DB">
      <w:pPr>
        <w:rPr>
          <w:rFonts w:asciiTheme="minorHAnsi" w:hAnsiTheme="minorHAnsi"/>
          <w:bCs/>
          <w:color w:val="0070C0"/>
          <w:sz w:val="28"/>
          <w:szCs w:val="28"/>
        </w:rPr>
      </w:pPr>
    </w:p>
    <w:p w14:paraId="54DD4FCC" w14:textId="74CA2DE8" w:rsidR="00B52E17" w:rsidRPr="0027103D" w:rsidRDefault="00565CAB" w:rsidP="00034FDC">
      <w:pPr>
        <w:pStyle w:val="Titolo2"/>
        <w:rPr>
          <w:rFonts w:asciiTheme="minorHAnsi" w:hAnsiTheme="minorHAnsi"/>
        </w:rPr>
      </w:pPr>
      <w:bookmarkStart w:id="28" w:name="_Toc213144874"/>
      <w:r w:rsidRPr="0027103D">
        <w:rPr>
          <w:rFonts w:asciiTheme="minorHAnsi" w:hAnsiTheme="minorHAnsi"/>
        </w:rPr>
        <w:t>7</w:t>
      </w:r>
      <w:r w:rsidR="00961A76" w:rsidRPr="0027103D">
        <w:rPr>
          <w:rFonts w:asciiTheme="minorHAnsi" w:hAnsiTheme="minorHAnsi"/>
        </w:rPr>
        <w:t>.</w:t>
      </w:r>
      <w:r w:rsidR="00D7445F" w:rsidRPr="0027103D">
        <w:rPr>
          <w:rFonts w:asciiTheme="minorHAnsi" w:hAnsiTheme="minorHAnsi"/>
        </w:rPr>
        <w:t>1</w:t>
      </w:r>
      <w:r w:rsidR="00961A76" w:rsidRPr="0027103D">
        <w:rPr>
          <w:rFonts w:asciiTheme="minorHAnsi" w:hAnsiTheme="minorHAnsi"/>
        </w:rPr>
        <w:t xml:space="preserve">. </w:t>
      </w:r>
      <w:r w:rsidR="00FA229A" w:rsidRPr="0027103D">
        <w:rPr>
          <w:rFonts w:asciiTheme="minorHAnsi" w:hAnsiTheme="minorHAnsi"/>
        </w:rPr>
        <w:t>Dichiarazione dell’incidente</w:t>
      </w:r>
      <w:bookmarkEnd w:id="28"/>
      <w:r w:rsidR="005707DF" w:rsidRPr="0027103D">
        <w:rPr>
          <w:rFonts w:asciiTheme="minorHAnsi" w:hAnsiTheme="minorHAnsi"/>
        </w:rPr>
        <w:t xml:space="preserve"> </w:t>
      </w:r>
    </w:p>
    <w:p w14:paraId="747DC770"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 xml:space="preserve">Un incidente viene dichiarato quando è stato </w:t>
      </w:r>
      <w:r w:rsidRPr="0027103D">
        <w:rPr>
          <w:rStyle w:val="Enfasigrassetto"/>
          <w:rFonts w:asciiTheme="minorHAnsi" w:eastAsiaTheme="minorEastAsia" w:hAnsiTheme="minorHAnsi"/>
        </w:rPr>
        <w:t>identificato</w:t>
      </w:r>
      <w:r w:rsidRPr="0027103D">
        <w:rPr>
          <w:rFonts w:asciiTheme="minorHAnsi" w:hAnsiTheme="minorHAnsi"/>
        </w:rPr>
        <w:t xml:space="preserve"> e </w:t>
      </w:r>
      <w:r w:rsidRPr="0027103D">
        <w:rPr>
          <w:rStyle w:val="Enfasigrassetto"/>
          <w:rFonts w:asciiTheme="minorHAnsi" w:eastAsiaTheme="minorEastAsia" w:hAnsiTheme="minorHAnsi"/>
        </w:rPr>
        <w:t>confermato</w:t>
      </w:r>
      <w:r w:rsidRPr="0027103D">
        <w:rPr>
          <w:rFonts w:asciiTheme="minorHAnsi" w:hAnsiTheme="minorHAnsi"/>
        </w:rPr>
        <w:t xml:space="preserve"> che è in corso o che si verificherà a breve. La dichiarazione ufficiale dell’incidente viene fatta dal </w:t>
      </w:r>
      <w:r w:rsidRPr="0027103D">
        <w:rPr>
          <w:rStyle w:val="Enfasigrassetto"/>
          <w:rFonts w:asciiTheme="minorHAnsi" w:eastAsiaTheme="minorEastAsia" w:hAnsiTheme="minorHAnsi"/>
        </w:rPr>
        <w:t>Responsabile della Risposta agli Incidenti (IR Manager)</w:t>
      </w:r>
      <w:r w:rsidRPr="0027103D">
        <w:rPr>
          <w:rFonts w:asciiTheme="minorHAnsi" w:hAnsiTheme="minorHAnsi"/>
        </w:rPr>
        <w:t>.</w:t>
      </w:r>
    </w:p>
    <w:p w14:paraId="1858FDF0"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Dopo la dichiarazione dell’incidente, viene avviato il processo di comunicazione del CSIRT per notificare tutti gli stakeholder e i soggetti terzi rilevanti.</w:t>
      </w:r>
    </w:p>
    <w:p w14:paraId="2912A965" w14:textId="7E81B675"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 xml:space="preserve">Questa decisione </w:t>
      </w:r>
      <w:r w:rsidR="00D32284">
        <w:rPr>
          <w:rFonts w:asciiTheme="minorHAnsi" w:hAnsiTheme="minorHAnsi"/>
        </w:rPr>
        <w:t>(come mostrato nel diagramma di s</w:t>
      </w:r>
      <w:r w:rsidR="00402ED5">
        <w:rPr>
          <w:rFonts w:asciiTheme="minorHAnsi" w:hAnsiTheme="minorHAnsi"/>
        </w:rPr>
        <w:t xml:space="preserve">eguito) </w:t>
      </w:r>
      <w:r w:rsidRPr="0027103D">
        <w:rPr>
          <w:rFonts w:asciiTheme="minorHAnsi" w:hAnsiTheme="minorHAnsi"/>
        </w:rPr>
        <w:t>si basa su segnalazioni:</w:t>
      </w:r>
    </w:p>
    <w:p w14:paraId="4BF94CED" w14:textId="77777777" w:rsidR="00FA229A" w:rsidRPr="0027103D" w:rsidRDefault="00FA229A" w:rsidP="002E5CE5">
      <w:pPr>
        <w:numPr>
          <w:ilvl w:val="0"/>
          <w:numId w:val="35"/>
        </w:numPr>
        <w:spacing w:before="100" w:beforeAutospacing="1" w:after="100" w:afterAutospacing="1"/>
        <w:rPr>
          <w:rFonts w:asciiTheme="minorHAnsi" w:hAnsiTheme="minorHAnsi"/>
        </w:rPr>
      </w:pPr>
      <w:r w:rsidRPr="0027103D">
        <w:rPr>
          <w:rFonts w:asciiTheme="minorHAnsi" w:hAnsiTheme="minorHAnsi"/>
        </w:rPr>
        <w:t>Interne</w:t>
      </w:r>
    </w:p>
    <w:p w14:paraId="3608F3A5" w14:textId="77777777" w:rsidR="00FA229A" w:rsidRPr="0027103D" w:rsidRDefault="00FA229A" w:rsidP="002E5CE5">
      <w:pPr>
        <w:numPr>
          <w:ilvl w:val="0"/>
          <w:numId w:val="35"/>
        </w:numPr>
        <w:spacing w:before="100" w:beforeAutospacing="1" w:after="100" w:afterAutospacing="1"/>
        <w:rPr>
          <w:rFonts w:asciiTheme="minorHAnsi" w:hAnsiTheme="minorHAnsi"/>
        </w:rPr>
      </w:pPr>
      <w:r w:rsidRPr="0027103D">
        <w:rPr>
          <w:rFonts w:asciiTheme="minorHAnsi" w:hAnsiTheme="minorHAnsi"/>
        </w:rPr>
        <w:t>Esterne</w:t>
      </w:r>
    </w:p>
    <w:p w14:paraId="1077C8BA" w14:textId="77777777" w:rsidR="00FA229A" w:rsidRPr="0027103D" w:rsidRDefault="00FA229A" w:rsidP="002E5CE5">
      <w:pPr>
        <w:numPr>
          <w:ilvl w:val="0"/>
          <w:numId w:val="35"/>
        </w:numPr>
        <w:spacing w:before="100" w:beforeAutospacing="1" w:after="100" w:afterAutospacing="1"/>
        <w:rPr>
          <w:rFonts w:asciiTheme="minorHAnsi" w:hAnsiTheme="minorHAnsi"/>
        </w:rPr>
      </w:pPr>
      <w:r w:rsidRPr="0027103D">
        <w:rPr>
          <w:rFonts w:asciiTheme="minorHAnsi" w:hAnsiTheme="minorHAnsi"/>
        </w:rPr>
        <w:t xml:space="preserve">Derivanti da </w:t>
      </w:r>
      <w:r w:rsidRPr="0027103D">
        <w:rPr>
          <w:rStyle w:val="Enfasigrassetto"/>
          <w:rFonts w:asciiTheme="minorHAnsi" w:eastAsiaTheme="minorEastAsia" w:hAnsiTheme="minorHAnsi"/>
        </w:rPr>
        <w:t>intelligence sulle minacce</w:t>
      </w:r>
    </w:p>
    <w:p w14:paraId="29506194" w14:textId="2D3EC70B" w:rsidR="00552C0C" w:rsidRPr="00AF365C" w:rsidRDefault="00FA229A" w:rsidP="00FA229A">
      <w:pPr>
        <w:numPr>
          <w:ilvl w:val="0"/>
          <w:numId w:val="35"/>
        </w:numPr>
        <w:spacing w:before="100" w:beforeAutospacing="1" w:after="100" w:afterAutospacing="1"/>
        <w:rPr>
          <w:rFonts w:asciiTheme="minorHAnsi" w:hAnsiTheme="minorHAnsi"/>
        </w:rPr>
      </w:pPr>
      <w:r w:rsidRPr="0027103D">
        <w:rPr>
          <w:rFonts w:asciiTheme="minorHAnsi" w:hAnsiTheme="minorHAnsi"/>
        </w:rPr>
        <w:t xml:space="preserve">Provenienti dalle attività di </w:t>
      </w:r>
      <w:r w:rsidRPr="0027103D">
        <w:rPr>
          <w:rStyle w:val="Enfasigrassetto"/>
          <w:rFonts w:asciiTheme="minorHAnsi" w:eastAsiaTheme="minorEastAsia" w:hAnsiTheme="minorHAnsi"/>
        </w:rPr>
        <w:t>monitoraggio della sicurezza</w:t>
      </w:r>
    </w:p>
    <w:p w14:paraId="03F49C83" w14:textId="724B72D6" w:rsidR="00961A76" w:rsidRPr="0027103D" w:rsidRDefault="00552C0C" w:rsidP="00552C0C">
      <w:pPr>
        <w:jc w:val="center"/>
        <w:rPr>
          <w:rFonts w:asciiTheme="minorHAnsi" w:hAnsiTheme="minorHAnsi"/>
          <w:b/>
          <w:color w:val="FF0000"/>
        </w:rPr>
      </w:pPr>
      <w:r w:rsidRPr="00552C0C">
        <w:rPr>
          <w:rFonts w:asciiTheme="minorHAnsi" w:hAnsiTheme="minorHAnsi"/>
          <w:b/>
          <w:noProof/>
          <w:color w:val="FF0000"/>
        </w:rPr>
        <w:lastRenderedPageBreak/>
        <w:drawing>
          <wp:inline distT="0" distB="0" distL="0" distR="0" wp14:anchorId="31F5436A" wp14:editId="18CAA367">
            <wp:extent cx="7033846" cy="5272562"/>
            <wp:effectExtent l="0" t="0" r="2540" b="0"/>
            <wp:docPr id="2094074706" name="Immagine 1" descr="Immagine che contiene testo, schermata, diagramm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4706" name="Immagine 1" descr="Immagine che contiene testo, schermata, diagramma, design&#10;&#10;Il contenuto generato dall'IA potrebbe non essere corretto."/>
                    <pic:cNvPicPr/>
                  </pic:nvPicPr>
                  <pic:blipFill>
                    <a:blip r:embed="rId17"/>
                    <a:stretch>
                      <a:fillRect/>
                    </a:stretch>
                  </pic:blipFill>
                  <pic:spPr>
                    <a:xfrm>
                      <a:off x="0" y="0"/>
                      <a:ext cx="7076401" cy="5304461"/>
                    </a:xfrm>
                    <a:prstGeom prst="rect">
                      <a:avLst/>
                    </a:prstGeom>
                  </pic:spPr>
                </pic:pic>
              </a:graphicData>
            </a:graphic>
          </wp:inline>
        </w:drawing>
      </w:r>
    </w:p>
    <w:p w14:paraId="5A25051C" w14:textId="5BAD6A77" w:rsidR="00961A76" w:rsidRPr="0027103D" w:rsidRDefault="00565CAB" w:rsidP="005F5F71">
      <w:pPr>
        <w:pStyle w:val="Titolo2"/>
        <w:rPr>
          <w:rFonts w:asciiTheme="minorHAnsi" w:hAnsiTheme="minorHAnsi"/>
        </w:rPr>
      </w:pPr>
      <w:bookmarkStart w:id="29" w:name="_Toc213144875"/>
      <w:r w:rsidRPr="0027103D">
        <w:rPr>
          <w:rFonts w:asciiTheme="minorHAnsi" w:hAnsiTheme="minorHAnsi"/>
        </w:rPr>
        <w:lastRenderedPageBreak/>
        <w:t>7</w:t>
      </w:r>
      <w:r w:rsidR="00961A76" w:rsidRPr="0027103D">
        <w:rPr>
          <w:rFonts w:asciiTheme="minorHAnsi" w:hAnsiTheme="minorHAnsi"/>
        </w:rPr>
        <w:t>.</w:t>
      </w:r>
      <w:r w:rsidR="00D7445F" w:rsidRPr="0027103D">
        <w:rPr>
          <w:rFonts w:asciiTheme="minorHAnsi" w:hAnsiTheme="minorHAnsi"/>
        </w:rPr>
        <w:t>2</w:t>
      </w:r>
      <w:r w:rsidR="00961A76" w:rsidRPr="0027103D">
        <w:rPr>
          <w:rFonts w:asciiTheme="minorHAnsi" w:hAnsiTheme="minorHAnsi"/>
        </w:rPr>
        <w:t xml:space="preserve">. </w:t>
      </w:r>
      <w:r w:rsidR="00FA229A" w:rsidRPr="0027103D">
        <w:rPr>
          <w:rFonts w:asciiTheme="minorHAnsi" w:hAnsiTheme="minorHAnsi"/>
        </w:rPr>
        <w:t>Attivazione della</w:t>
      </w:r>
      <w:r w:rsidR="00961A76" w:rsidRPr="0027103D">
        <w:rPr>
          <w:rFonts w:asciiTheme="minorHAnsi" w:hAnsiTheme="minorHAnsi"/>
        </w:rPr>
        <w:t xml:space="preserve"> </w:t>
      </w:r>
      <w:r w:rsidR="00FA229A" w:rsidRPr="0027103D">
        <w:rPr>
          <w:rFonts w:asciiTheme="minorHAnsi" w:hAnsiTheme="minorHAnsi"/>
        </w:rPr>
        <w:t>“</w:t>
      </w:r>
      <w:r w:rsidR="009D485D" w:rsidRPr="0027103D">
        <w:rPr>
          <w:rFonts w:asciiTheme="minorHAnsi" w:hAnsiTheme="minorHAnsi"/>
        </w:rPr>
        <w:t>Situation</w:t>
      </w:r>
      <w:r w:rsidR="002C1F17" w:rsidRPr="0027103D">
        <w:rPr>
          <w:rFonts w:asciiTheme="minorHAnsi" w:hAnsiTheme="minorHAnsi"/>
        </w:rPr>
        <w:t xml:space="preserve"> Room</w:t>
      </w:r>
      <w:r w:rsidR="00FA229A" w:rsidRPr="0027103D">
        <w:rPr>
          <w:rFonts w:asciiTheme="minorHAnsi" w:hAnsiTheme="minorHAnsi"/>
        </w:rPr>
        <w:t>”</w:t>
      </w:r>
      <w:bookmarkEnd w:id="29"/>
    </w:p>
    <w:p w14:paraId="5941F3DD" w14:textId="77777777" w:rsidR="009D485D" w:rsidRPr="0027103D" w:rsidRDefault="009D485D" w:rsidP="00961A76">
      <w:pPr>
        <w:rPr>
          <w:rFonts w:asciiTheme="minorHAnsi" w:hAnsiTheme="minorHAnsi"/>
          <w:b/>
          <w:color w:val="000000" w:themeColor="text1"/>
        </w:rPr>
      </w:pPr>
    </w:p>
    <w:p w14:paraId="20203E55"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Dopo l’individuazione di un incidente, il primo passo consiste nell’</w:t>
      </w:r>
      <w:r w:rsidRPr="0027103D">
        <w:rPr>
          <w:rStyle w:val="Enfasigrassetto"/>
          <w:rFonts w:asciiTheme="minorHAnsi" w:eastAsiaTheme="minorEastAsia" w:hAnsiTheme="minorHAnsi"/>
        </w:rPr>
        <w:t>attivare i canali di comunicazione</w:t>
      </w:r>
      <w:r w:rsidRPr="0027103D">
        <w:rPr>
          <w:rFonts w:asciiTheme="minorHAnsi" w:hAnsiTheme="minorHAnsi"/>
        </w:rPr>
        <w:t xml:space="preserve"> e programmare una </w:t>
      </w:r>
      <w:r w:rsidRPr="0027103D">
        <w:rPr>
          <w:rStyle w:val="Enfasigrassetto"/>
          <w:rFonts w:asciiTheme="minorHAnsi" w:eastAsiaTheme="minorEastAsia" w:hAnsiTheme="minorHAnsi"/>
        </w:rPr>
        <w:t xml:space="preserve">riunione </w:t>
      </w:r>
      <w:proofErr w:type="gramStart"/>
      <w:r w:rsidRPr="0027103D">
        <w:rPr>
          <w:rStyle w:val="Enfasigrassetto"/>
          <w:rFonts w:asciiTheme="minorHAnsi" w:eastAsiaTheme="minorEastAsia" w:hAnsiTheme="minorHAnsi"/>
        </w:rPr>
        <w:t>del team</w:t>
      </w:r>
      <w:proofErr w:type="gramEnd"/>
      <w:r w:rsidRPr="0027103D">
        <w:rPr>
          <w:rStyle w:val="Enfasigrassetto"/>
          <w:rFonts w:asciiTheme="minorHAnsi" w:eastAsiaTheme="minorEastAsia" w:hAnsiTheme="minorHAnsi"/>
        </w:rPr>
        <w:t xml:space="preserve"> di risposta all’incidente</w:t>
      </w:r>
      <w:r w:rsidRPr="0027103D">
        <w:rPr>
          <w:rFonts w:asciiTheme="minorHAnsi" w:hAnsiTheme="minorHAnsi"/>
        </w:rPr>
        <w:t>.</w:t>
      </w:r>
    </w:p>
    <w:p w14:paraId="10040319"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 xml:space="preserve">Il </w:t>
      </w:r>
      <w:r w:rsidRPr="0027103D">
        <w:rPr>
          <w:rStyle w:val="Enfasigrassetto"/>
          <w:rFonts w:asciiTheme="minorHAnsi" w:eastAsiaTheme="minorEastAsia" w:hAnsiTheme="minorHAnsi"/>
        </w:rPr>
        <w:t>Responsabile IR</w:t>
      </w:r>
      <w:r w:rsidRPr="0027103D">
        <w:rPr>
          <w:rFonts w:asciiTheme="minorHAnsi" w:hAnsiTheme="minorHAnsi"/>
        </w:rPr>
        <w:t xml:space="preserve"> si occupa di:</w:t>
      </w:r>
    </w:p>
    <w:p w14:paraId="04F77CC0" w14:textId="77777777" w:rsidR="00FA229A" w:rsidRPr="0027103D" w:rsidRDefault="00FA229A" w:rsidP="002E5CE5">
      <w:pPr>
        <w:numPr>
          <w:ilvl w:val="0"/>
          <w:numId w:val="36"/>
        </w:numPr>
        <w:spacing w:before="100" w:beforeAutospacing="1" w:after="100" w:afterAutospacing="1"/>
        <w:rPr>
          <w:rFonts w:asciiTheme="minorHAnsi" w:hAnsiTheme="minorHAnsi"/>
        </w:rPr>
      </w:pPr>
      <w:r w:rsidRPr="0027103D">
        <w:rPr>
          <w:rFonts w:asciiTheme="minorHAnsi" w:hAnsiTheme="minorHAnsi"/>
        </w:rPr>
        <w:t>Attivare i canali</w:t>
      </w:r>
    </w:p>
    <w:p w14:paraId="25797ABD" w14:textId="77777777" w:rsidR="00FA229A" w:rsidRPr="0027103D" w:rsidRDefault="00FA229A" w:rsidP="002E5CE5">
      <w:pPr>
        <w:numPr>
          <w:ilvl w:val="0"/>
          <w:numId w:val="36"/>
        </w:numPr>
        <w:spacing w:before="100" w:beforeAutospacing="1" w:after="100" w:afterAutospacing="1"/>
        <w:rPr>
          <w:rFonts w:asciiTheme="minorHAnsi" w:hAnsiTheme="minorHAnsi"/>
        </w:rPr>
      </w:pPr>
      <w:r w:rsidRPr="0027103D">
        <w:rPr>
          <w:rFonts w:asciiTheme="minorHAnsi" w:hAnsiTheme="minorHAnsi"/>
        </w:rPr>
        <w:t xml:space="preserve">Convocare </w:t>
      </w:r>
      <w:proofErr w:type="gramStart"/>
      <w:r w:rsidRPr="0027103D">
        <w:rPr>
          <w:rFonts w:asciiTheme="minorHAnsi" w:hAnsiTheme="minorHAnsi"/>
        </w:rPr>
        <w:t>il team</w:t>
      </w:r>
      <w:proofErr w:type="gramEnd"/>
    </w:p>
    <w:p w14:paraId="406665D9" w14:textId="77777777" w:rsidR="00FA229A" w:rsidRPr="0027103D" w:rsidRDefault="00FA229A" w:rsidP="002E5CE5">
      <w:pPr>
        <w:numPr>
          <w:ilvl w:val="0"/>
          <w:numId w:val="36"/>
        </w:numPr>
        <w:spacing w:before="100" w:beforeAutospacing="1" w:after="100" w:afterAutospacing="1"/>
        <w:rPr>
          <w:rFonts w:asciiTheme="minorHAnsi" w:hAnsiTheme="minorHAnsi"/>
        </w:rPr>
      </w:pPr>
      <w:r w:rsidRPr="0027103D">
        <w:rPr>
          <w:rFonts w:asciiTheme="minorHAnsi" w:hAnsiTheme="minorHAnsi"/>
        </w:rPr>
        <w:t>Gestire la prima riunione</w:t>
      </w:r>
    </w:p>
    <w:p w14:paraId="335E10B9"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 xml:space="preserve">Durante la riunione iniziale, </w:t>
      </w:r>
      <w:proofErr w:type="gramStart"/>
      <w:r w:rsidRPr="0027103D">
        <w:rPr>
          <w:rFonts w:asciiTheme="minorHAnsi" w:hAnsiTheme="minorHAnsi"/>
        </w:rPr>
        <w:t>il team</w:t>
      </w:r>
      <w:proofErr w:type="gramEnd"/>
      <w:r w:rsidRPr="0027103D">
        <w:rPr>
          <w:rFonts w:asciiTheme="minorHAnsi" w:hAnsiTheme="minorHAnsi"/>
        </w:rPr>
        <w:t xml:space="preserve"> dovrà:</w:t>
      </w:r>
    </w:p>
    <w:p w14:paraId="3AB44959" w14:textId="77777777" w:rsidR="00FA229A" w:rsidRPr="0027103D" w:rsidRDefault="00FA229A" w:rsidP="002E5CE5">
      <w:pPr>
        <w:numPr>
          <w:ilvl w:val="0"/>
          <w:numId w:val="37"/>
        </w:numPr>
        <w:spacing w:before="100" w:beforeAutospacing="1" w:after="100" w:afterAutospacing="1"/>
        <w:rPr>
          <w:rFonts w:asciiTheme="minorHAnsi" w:hAnsiTheme="minorHAnsi"/>
        </w:rPr>
      </w:pPr>
      <w:r w:rsidRPr="0027103D">
        <w:rPr>
          <w:rFonts w:asciiTheme="minorHAnsi" w:hAnsiTheme="minorHAnsi"/>
        </w:rPr>
        <w:t xml:space="preserve">Nominare un </w:t>
      </w:r>
      <w:r w:rsidRPr="0027103D">
        <w:rPr>
          <w:rStyle w:val="Enfasigrassetto"/>
          <w:rFonts w:asciiTheme="minorHAnsi" w:eastAsiaTheme="minorEastAsia" w:hAnsiTheme="minorHAnsi"/>
        </w:rPr>
        <w:t>team lead</w:t>
      </w:r>
      <w:r w:rsidRPr="0027103D">
        <w:rPr>
          <w:rFonts w:asciiTheme="minorHAnsi" w:hAnsiTheme="minorHAnsi"/>
        </w:rPr>
        <w:t xml:space="preserve"> (se diverso dall’IR Manager)</w:t>
      </w:r>
    </w:p>
    <w:p w14:paraId="316EA164" w14:textId="77777777" w:rsidR="00FA229A" w:rsidRPr="0027103D" w:rsidRDefault="00FA229A" w:rsidP="002E5CE5">
      <w:pPr>
        <w:numPr>
          <w:ilvl w:val="0"/>
          <w:numId w:val="37"/>
        </w:numPr>
        <w:spacing w:before="100" w:beforeAutospacing="1" w:after="100" w:afterAutospacing="1"/>
        <w:rPr>
          <w:rFonts w:asciiTheme="minorHAnsi" w:hAnsiTheme="minorHAnsi"/>
        </w:rPr>
      </w:pPr>
      <w:r w:rsidRPr="0027103D">
        <w:rPr>
          <w:rFonts w:asciiTheme="minorHAnsi" w:hAnsiTheme="minorHAnsi"/>
        </w:rPr>
        <w:t xml:space="preserve">Identificare i </w:t>
      </w:r>
      <w:r w:rsidRPr="0027103D">
        <w:rPr>
          <w:rStyle w:val="Enfasigrassetto"/>
          <w:rFonts w:asciiTheme="minorHAnsi" w:eastAsiaTheme="minorEastAsia" w:hAnsiTheme="minorHAnsi"/>
        </w:rPr>
        <w:t xml:space="preserve">membri </w:t>
      </w:r>
      <w:proofErr w:type="gramStart"/>
      <w:r w:rsidRPr="0027103D">
        <w:rPr>
          <w:rStyle w:val="Enfasigrassetto"/>
          <w:rFonts w:asciiTheme="minorHAnsi" w:eastAsiaTheme="minorEastAsia" w:hAnsiTheme="minorHAnsi"/>
        </w:rPr>
        <w:t>del team</w:t>
      </w:r>
      <w:proofErr w:type="gramEnd"/>
    </w:p>
    <w:p w14:paraId="7C324CCB" w14:textId="77777777" w:rsidR="00FA229A" w:rsidRPr="0027103D" w:rsidRDefault="00FA229A" w:rsidP="002E5CE5">
      <w:pPr>
        <w:numPr>
          <w:ilvl w:val="0"/>
          <w:numId w:val="37"/>
        </w:numPr>
        <w:spacing w:before="100" w:beforeAutospacing="1" w:after="100" w:afterAutospacing="1"/>
        <w:rPr>
          <w:rFonts w:asciiTheme="minorHAnsi" w:hAnsiTheme="minorHAnsi"/>
        </w:rPr>
      </w:pPr>
      <w:r w:rsidRPr="0027103D">
        <w:rPr>
          <w:rFonts w:asciiTheme="minorHAnsi" w:hAnsiTheme="minorHAnsi"/>
        </w:rPr>
        <w:t xml:space="preserve">Definire la </w:t>
      </w:r>
      <w:r w:rsidRPr="0027103D">
        <w:rPr>
          <w:rStyle w:val="Enfasigrassetto"/>
          <w:rFonts w:asciiTheme="minorHAnsi" w:eastAsiaTheme="minorEastAsia" w:hAnsiTheme="minorHAnsi"/>
        </w:rPr>
        <w:t>frequenza degli incontri successivi</w:t>
      </w:r>
    </w:p>
    <w:p w14:paraId="30B91549"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 xml:space="preserve">Nel corso dell’intera indagine, è fondamentale documentare in modo formale e completo la </w:t>
      </w:r>
      <w:r w:rsidRPr="0027103D">
        <w:rPr>
          <w:rStyle w:val="Enfasigrassetto"/>
          <w:rFonts w:asciiTheme="minorHAnsi" w:eastAsiaTheme="minorEastAsia" w:hAnsiTheme="minorHAnsi"/>
        </w:rPr>
        <w:t>cronologia dell’incidente</w:t>
      </w:r>
      <w:r w:rsidRPr="0027103D">
        <w:rPr>
          <w:rFonts w:asciiTheme="minorHAnsi" w:hAnsiTheme="minorHAnsi"/>
        </w:rPr>
        <w:t>, registrando:</w:t>
      </w:r>
    </w:p>
    <w:p w14:paraId="47727001" w14:textId="77777777" w:rsidR="00FA229A" w:rsidRPr="0027103D" w:rsidRDefault="00FA229A" w:rsidP="002E5CE5">
      <w:pPr>
        <w:numPr>
          <w:ilvl w:val="0"/>
          <w:numId w:val="38"/>
        </w:numPr>
        <w:spacing w:before="100" w:beforeAutospacing="1" w:after="100" w:afterAutospacing="1"/>
        <w:rPr>
          <w:rFonts w:asciiTheme="minorHAnsi" w:hAnsiTheme="minorHAnsi"/>
        </w:rPr>
      </w:pPr>
      <w:r w:rsidRPr="0027103D">
        <w:rPr>
          <w:rFonts w:asciiTheme="minorHAnsi" w:hAnsiTheme="minorHAnsi"/>
        </w:rPr>
        <w:t>Tutti gli eventi principali</w:t>
      </w:r>
    </w:p>
    <w:p w14:paraId="0C3FB214" w14:textId="77777777" w:rsidR="00FA229A" w:rsidRPr="0027103D" w:rsidRDefault="00FA229A" w:rsidP="002E5CE5">
      <w:pPr>
        <w:numPr>
          <w:ilvl w:val="0"/>
          <w:numId w:val="38"/>
        </w:numPr>
        <w:spacing w:before="100" w:beforeAutospacing="1" w:after="100" w:afterAutospacing="1"/>
        <w:rPr>
          <w:rFonts w:asciiTheme="minorHAnsi" w:hAnsiTheme="minorHAnsi"/>
        </w:rPr>
      </w:pPr>
      <w:r w:rsidRPr="0027103D">
        <w:rPr>
          <w:rFonts w:asciiTheme="minorHAnsi" w:hAnsiTheme="minorHAnsi"/>
        </w:rPr>
        <w:t>Le azioni intraprese</w:t>
      </w:r>
    </w:p>
    <w:p w14:paraId="029F6955" w14:textId="77777777" w:rsidR="00FA229A" w:rsidRPr="0027103D" w:rsidRDefault="00FA229A" w:rsidP="002E5CE5">
      <w:pPr>
        <w:numPr>
          <w:ilvl w:val="0"/>
          <w:numId w:val="38"/>
        </w:numPr>
        <w:spacing w:before="100" w:beforeAutospacing="1" w:after="100" w:afterAutospacing="1"/>
        <w:rPr>
          <w:rFonts w:asciiTheme="minorHAnsi" w:hAnsiTheme="minorHAnsi"/>
        </w:rPr>
      </w:pPr>
      <w:r w:rsidRPr="0027103D">
        <w:rPr>
          <w:rFonts w:asciiTheme="minorHAnsi" w:hAnsiTheme="minorHAnsi"/>
        </w:rPr>
        <w:t>I responsabili delle attività</w:t>
      </w:r>
    </w:p>
    <w:p w14:paraId="3898A0F8" w14:textId="77777777" w:rsidR="00FA229A" w:rsidRPr="0027103D" w:rsidRDefault="00FA229A" w:rsidP="002E5CE5">
      <w:pPr>
        <w:numPr>
          <w:ilvl w:val="0"/>
          <w:numId w:val="38"/>
        </w:numPr>
        <w:spacing w:before="100" w:beforeAutospacing="1" w:after="100" w:afterAutospacing="1"/>
        <w:rPr>
          <w:rFonts w:asciiTheme="minorHAnsi" w:hAnsiTheme="minorHAnsi"/>
        </w:rPr>
      </w:pPr>
      <w:r w:rsidRPr="0027103D">
        <w:rPr>
          <w:rFonts w:asciiTheme="minorHAnsi" w:hAnsiTheme="minorHAnsi"/>
        </w:rPr>
        <w:t>Le decisioni</w:t>
      </w:r>
    </w:p>
    <w:p w14:paraId="526421B0" w14:textId="77777777" w:rsidR="00FA229A" w:rsidRPr="0027103D" w:rsidRDefault="00FA229A" w:rsidP="002E5CE5">
      <w:pPr>
        <w:numPr>
          <w:ilvl w:val="0"/>
          <w:numId w:val="38"/>
        </w:numPr>
        <w:spacing w:before="100" w:beforeAutospacing="1" w:after="100" w:afterAutospacing="1"/>
        <w:rPr>
          <w:rFonts w:asciiTheme="minorHAnsi" w:hAnsiTheme="minorHAnsi"/>
        </w:rPr>
      </w:pPr>
      <w:r w:rsidRPr="0027103D">
        <w:rPr>
          <w:rFonts w:asciiTheme="minorHAnsi" w:hAnsiTheme="minorHAnsi"/>
        </w:rPr>
        <w:t>I risultati</w:t>
      </w:r>
    </w:p>
    <w:p w14:paraId="666D3460" w14:textId="77777777" w:rsidR="00FA229A" w:rsidRPr="0027103D" w:rsidRDefault="00FA229A" w:rsidP="00FA229A">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lastRenderedPageBreak/>
        <w:t>Agenda minima standard per le riunioni IR:</w:t>
      </w:r>
    </w:p>
    <w:p w14:paraId="067F461B" w14:textId="77777777" w:rsidR="00FA229A" w:rsidRPr="0027103D" w:rsidRDefault="00FA229A" w:rsidP="002E5CE5">
      <w:pPr>
        <w:numPr>
          <w:ilvl w:val="0"/>
          <w:numId w:val="39"/>
        </w:numPr>
        <w:spacing w:before="100" w:beforeAutospacing="1" w:after="100" w:afterAutospacing="1"/>
        <w:rPr>
          <w:rFonts w:asciiTheme="minorHAnsi" w:hAnsiTheme="minorHAnsi"/>
        </w:rPr>
      </w:pPr>
      <w:r w:rsidRPr="0027103D">
        <w:rPr>
          <w:rFonts w:asciiTheme="minorHAnsi" w:hAnsiTheme="minorHAnsi"/>
        </w:rPr>
        <w:t>Stabilire i fatti noti in quel momento</w:t>
      </w:r>
    </w:p>
    <w:p w14:paraId="5BB13D9E" w14:textId="77777777" w:rsidR="00FA229A" w:rsidRPr="0027103D" w:rsidRDefault="00FA229A" w:rsidP="002E5CE5">
      <w:pPr>
        <w:numPr>
          <w:ilvl w:val="0"/>
          <w:numId w:val="39"/>
        </w:numPr>
        <w:spacing w:before="100" w:beforeAutospacing="1" w:after="100" w:afterAutospacing="1"/>
        <w:rPr>
          <w:rFonts w:asciiTheme="minorHAnsi" w:hAnsiTheme="minorHAnsi"/>
        </w:rPr>
      </w:pPr>
      <w:r w:rsidRPr="0027103D">
        <w:rPr>
          <w:rFonts w:asciiTheme="minorHAnsi" w:hAnsiTheme="minorHAnsi"/>
        </w:rPr>
        <w:t>Fornire aggiornamenti sullo stato delle azioni</w:t>
      </w:r>
    </w:p>
    <w:p w14:paraId="3995BF00" w14:textId="77777777" w:rsidR="00FA229A" w:rsidRPr="0027103D" w:rsidRDefault="00FA229A" w:rsidP="002E5CE5">
      <w:pPr>
        <w:numPr>
          <w:ilvl w:val="0"/>
          <w:numId w:val="39"/>
        </w:numPr>
        <w:spacing w:before="100" w:beforeAutospacing="1" w:after="100" w:afterAutospacing="1"/>
        <w:rPr>
          <w:rFonts w:asciiTheme="minorHAnsi" w:hAnsiTheme="minorHAnsi"/>
        </w:rPr>
      </w:pPr>
      <w:r w:rsidRPr="0027103D">
        <w:rPr>
          <w:rFonts w:asciiTheme="minorHAnsi" w:hAnsiTheme="minorHAnsi"/>
        </w:rPr>
        <w:t>Concordare i passaggi successivi</w:t>
      </w:r>
    </w:p>
    <w:p w14:paraId="40CD2C5B" w14:textId="77777777" w:rsidR="00FA229A" w:rsidRPr="0027103D" w:rsidRDefault="00FA229A" w:rsidP="002E5CE5">
      <w:pPr>
        <w:numPr>
          <w:ilvl w:val="0"/>
          <w:numId w:val="39"/>
        </w:numPr>
        <w:spacing w:before="100" w:beforeAutospacing="1" w:after="100" w:afterAutospacing="1"/>
        <w:rPr>
          <w:rFonts w:asciiTheme="minorHAnsi" w:hAnsiTheme="minorHAnsi"/>
        </w:rPr>
      </w:pPr>
      <w:r w:rsidRPr="0027103D">
        <w:rPr>
          <w:rFonts w:asciiTheme="minorHAnsi" w:hAnsiTheme="minorHAnsi"/>
        </w:rPr>
        <w:t>Verificare il livello di gravità: 0 | 1 | 2 | 3</w:t>
      </w:r>
    </w:p>
    <w:p w14:paraId="1A2B723B" w14:textId="77777777" w:rsidR="00FA229A" w:rsidRPr="0027103D" w:rsidRDefault="00FA229A" w:rsidP="002E5CE5">
      <w:pPr>
        <w:numPr>
          <w:ilvl w:val="0"/>
          <w:numId w:val="39"/>
        </w:numPr>
        <w:spacing w:before="100" w:beforeAutospacing="1" w:after="100" w:afterAutospacing="1"/>
        <w:rPr>
          <w:rFonts w:asciiTheme="minorHAnsi" w:hAnsiTheme="minorHAnsi"/>
        </w:rPr>
      </w:pPr>
      <w:r w:rsidRPr="0027103D">
        <w:rPr>
          <w:rFonts w:asciiTheme="minorHAnsi" w:hAnsiTheme="minorHAnsi"/>
        </w:rPr>
        <w:t>Confermare che tutti i membri interessati siano informati</w:t>
      </w:r>
    </w:p>
    <w:p w14:paraId="0FCA0CBD" w14:textId="77777777" w:rsidR="00FA229A" w:rsidRPr="0027103D" w:rsidRDefault="00FA229A" w:rsidP="002E5CE5">
      <w:pPr>
        <w:numPr>
          <w:ilvl w:val="0"/>
          <w:numId w:val="39"/>
        </w:numPr>
        <w:spacing w:before="100" w:beforeAutospacing="1" w:after="100" w:afterAutospacing="1"/>
        <w:rPr>
          <w:rFonts w:asciiTheme="minorHAnsi" w:hAnsiTheme="minorHAnsi"/>
        </w:rPr>
      </w:pPr>
      <w:r w:rsidRPr="0027103D">
        <w:rPr>
          <w:rFonts w:asciiTheme="minorHAnsi" w:hAnsiTheme="minorHAnsi"/>
        </w:rPr>
        <w:t>Pianificare la prossima riunione</w:t>
      </w:r>
    </w:p>
    <w:p w14:paraId="55577731" w14:textId="2D381E5C" w:rsidR="000A02DB" w:rsidRDefault="00FA229A" w:rsidP="002E5CE5">
      <w:pPr>
        <w:numPr>
          <w:ilvl w:val="0"/>
          <w:numId w:val="39"/>
        </w:numPr>
        <w:spacing w:before="100" w:beforeAutospacing="1" w:after="100" w:afterAutospacing="1"/>
        <w:rPr>
          <w:rFonts w:asciiTheme="minorHAnsi" w:hAnsiTheme="minorHAnsi"/>
        </w:rPr>
      </w:pPr>
      <w:r w:rsidRPr="0027103D">
        <w:rPr>
          <w:rFonts w:asciiTheme="minorHAnsi" w:hAnsiTheme="minorHAnsi"/>
        </w:rPr>
        <w:t>Documentare i verbali con azioni e decisioni nella timeline dell’incidente</w:t>
      </w:r>
    </w:p>
    <w:p w14:paraId="16F41F2B" w14:textId="77777777" w:rsidR="00A97F88" w:rsidRDefault="00A97F88" w:rsidP="005F5F71">
      <w:pPr>
        <w:pStyle w:val="Titolo2"/>
        <w:rPr>
          <w:rFonts w:asciiTheme="minorHAnsi" w:hAnsiTheme="minorHAnsi"/>
        </w:rPr>
      </w:pPr>
    </w:p>
    <w:p w14:paraId="0928C498" w14:textId="5803663C" w:rsidR="00744736" w:rsidRPr="00A97F88" w:rsidRDefault="00565CAB" w:rsidP="00A97F88">
      <w:pPr>
        <w:pStyle w:val="Titolo2"/>
        <w:rPr>
          <w:rFonts w:asciiTheme="minorHAnsi" w:hAnsiTheme="minorHAnsi"/>
        </w:rPr>
      </w:pPr>
      <w:bookmarkStart w:id="30" w:name="_Toc213144876"/>
      <w:r w:rsidRPr="0027103D">
        <w:rPr>
          <w:rFonts w:asciiTheme="minorHAnsi" w:hAnsiTheme="minorHAnsi"/>
        </w:rPr>
        <w:t>7</w:t>
      </w:r>
      <w:r w:rsidR="00744736" w:rsidRPr="0027103D">
        <w:rPr>
          <w:rFonts w:asciiTheme="minorHAnsi" w:hAnsiTheme="minorHAnsi"/>
        </w:rPr>
        <w:t>.</w:t>
      </w:r>
      <w:r w:rsidR="00D7445F" w:rsidRPr="0027103D">
        <w:rPr>
          <w:rFonts w:asciiTheme="minorHAnsi" w:hAnsiTheme="minorHAnsi"/>
        </w:rPr>
        <w:t>3</w:t>
      </w:r>
      <w:r w:rsidR="00744736" w:rsidRPr="0027103D">
        <w:rPr>
          <w:rFonts w:asciiTheme="minorHAnsi" w:hAnsiTheme="minorHAnsi"/>
        </w:rPr>
        <w:t xml:space="preserve">. </w:t>
      </w:r>
      <w:r w:rsidR="00FA229A" w:rsidRPr="0027103D">
        <w:rPr>
          <w:rFonts w:asciiTheme="minorHAnsi" w:hAnsiTheme="minorHAnsi"/>
        </w:rPr>
        <w:t>Valutazione dell’ambito</w:t>
      </w:r>
      <w:bookmarkEnd w:id="30"/>
    </w:p>
    <w:p w14:paraId="1FAC44D2"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 xml:space="preserve">Durante un’indagine, è cruciale ottenere rapidamente una </w:t>
      </w:r>
      <w:r w:rsidRPr="0027103D">
        <w:rPr>
          <w:rStyle w:val="Enfasigrassetto"/>
          <w:rFonts w:asciiTheme="minorHAnsi" w:eastAsiaTheme="minorEastAsia" w:hAnsiTheme="minorHAnsi"/>
        </w:rPr>
        <w:t>chiara comprensione dell’ambito</w:t>
      </w:r>
      <w:r w:rsidRPr="0027103D">
        <w:rPr>
          <w:rFonts w:asciiTheme="minorHAnsi" w:hAnsiTheme="minorHAnsi"/>
        </w:rPr>
        <w:t xml:space="preserve"> dell’incidente. I seguenti elementi devono essere esaminati per garantire una risposta efficace:</w:t>
      </w:r>
    </w:p>
    <w:p w14:paraId="2ED8F220" w14:textId="77777777" w:rsidR="00FA229A" w:rsidRPr="0027103D" w:rsidRDefault="00FA229A" w:rsidP="002E5CE5">
      <w:pPr>
        <w:numPr>
          <w:ilvl w:val="0"/>
          <w:numId w:val="40"/>
        </w:numPr>
        <w:spacing w:before="100" w:beforeAutospacing="1" w:after="100" w:afterAutospacing="1"/>
        <w:rPr>
          <w:rFonts w:asciiTheme="minorHAnsi" w:hAnsiTheme="minorHAnsi"/>
        </w:rPr>
      </w:pPr>
      <w:r w:rsidRPr="0027103D">
        <w:rPr>
          <w:rFonts w:asciiTheme="minorHAnsi" w:hAnsiTheme="minorHAnsi"/>
        </w:rPr>
        <w:t xml:space="preserve">Quali sono i </w:t>
      </w:r>
      <w:r w:rsidRPr="0027103D">
        <w:rPr>
          <w:rStyle w:val="Enfasigrassetto"/>
          <w:rFonts w:asciiTheme="minorHAnsi" w:eastAsiaTheme="minorEastAsia" w:hAnsiTheme="minorHAnsi"/>
        </w:rPr>
        <w:t>fatti noti</w:t>
      </w:r>
      <w:r w:rsidRPr="0027103D">
        <w:rPr>
          <w:rFonts w:asciiTheme="minorHAnsi" w:hAnsiTheme="minorHAnsi"/>
        </w:rPr>
        <w:t xml:space="preserve"> al momento?</w:t>
      </w:r>
    </w:p>
    <w:p w14:paraId="53CD7430" w14:textId="77777777" w:rsidR="00FA229A" w:rsidRPr="0027103D" w:rsidRDefault="00FA229A" w:rsidP="002E5CE5">
      <w:pPr>
        <w:numPr>
          <w:ilvl w:val="0"/>
          <w:numId w:val="40"/>
        </w:numPr>
        <w:spacing w:before="100" w:beforeAutospacing="1" w:after="100" w:afterAutospacing="1"/>
        <w:rPr>
          <w:rFonts w:asciiTheme="minorHAnsi" w:hAnsiTheme="minorHAnsi"/>
        </w:rPr>
      </w:pPr>
      <w:r w:rsidRPr="0027103D">
        <w:rPr>
          <w:rFonts w:asciiTheme="minorHAnsi" w:hAnsiTheme="minorHAnsi"/>
        </w:rPr>
        <w:t xml:space="preserve">Le informazioni coinvolte sono </w:t>
      </w:r>
      <w:r w:rsidRPr="0027103D">
        <w:rPr>
          <w:rStyle w:val="Enfasigrassetto"/>
          <w:rFonts w:asciiTheme="minorHAnsi" w:eastAsiaTheme="minorEastAsia" w:hAnsiTheme="minorHAnsi"/>
        </w:rPr>
        <w:t>riservate, protette o confidenziali</w:t>
      </w:r>
      <w:r w:rsidRPr="0027103D">
        <w:rPr>
          <w:rFonts w:asciiTheme="minorHAnsi" w:hAnsiTheme="minorHAnsi"/>
        </w:rPr>
        <w:t>?</w:t>
      </w:r>
    </w:p>
    <w:p w14:paraId="0BEF48FB" w14:textId="77777777" w:rsidR="00FA229A" w:rsidRPr="0027103D" w:rsidRDefault="00FA229A" w:rsidP="002E5CE5">
      <w:pPr>
        <w:numPr>
          <w:ilvl w:val="0"/>
          <w:numId w:val="40"/>
        </w:numPr>
        <w:spacing w:before="100" w:beforeAutospacing="1" w:after="100" w:afterAutospacing="1"/>
        <w:rPr>
          <w:rFonts w:asciiTheme="minorHAnsi" w:hAnsiTheme="minorHAnsi"/>
        </w:rPr>
      </w:pPr>
      <w:r w:rsidRPr="0027103D">
        <w:rPr>
          <w:rFonts w:asciiTheme="minorHAnsi" w:hAnsiTheme="minorHAnsi"/>
        </w:rPr>
        <w:t xml:space="preserve">Esiste un sospetto fondato di </w:t>
      </w:r>
      <w:r w:rsidRPr="0027103D">
        <w:rPr>
          <w:rStyle w:val="Enfasigrassetto"/>
          <w:rFonts w:asciiTheme="minorHAnsi" w:eastAsiaTheme="minorEastAsia" w:hAnsiTheme="minorHAnsi"/>
        </w:rPr>
        <w:t>esfiltrazione di dati</w:t>
      </w:r>
      <w:r w:rsidRPr="0027103D">
        <w:rPr>
          <w:rFonts w:asciiTheme="minorHAnsi" w:hAnsiTheme="minorHAnsi"/>
        </w:rPr>
        <w:t>?</w:t>
      </w:r>
    </w:p>
    <w:p w14:paraId="75CF7C1A" w14:textId="77777777" w:rsidR="00FA229A" w:rsidRPr="0027103D" w:rsidRDefault="00FA229A" w:rsidP="002E5CE5">
      <w:pPr>
        <w:numPr>
          <w:ilvl w:val="0"/>
          <w:numId w:val="40"/>
        </w:numPr>
        <w:spacing w:before="100" w:beforeAutospacing="1" w:after="100" w:afterAutospacing="1"/>
        <w:rPr>
          <w:rFonts w:asciiTheme="minorHAnsi" w:hAnsiTheme="minorHAnsi"/>
        </w:rPr>
      </w:pPr>
      <w:r w:rsidRPr="0027103D">
        <w:rPr>
          <w:rFonts w:asciiTheme="minorHAnsi" w:hAnsiTheme="minorHAnsi"/>
        </w:rPr>
        <w:t xml:space="preserve">Qual è stato il </w:t>
      </w:r>
      <w:r w:rsidRPr="0027103D">
        <w:rPr>
          <w:rStyle w:val="Enfasigrassetto"/>
          <w:rFonts w:asciiTheme="minorHAnsi" w:eastAsiaTheme="minorEastAsia" w:hAnsiTheme="minorHAnsi"/>
        </w:rPr>
        <w:t>punto d’ingresso</w:t>
      </w:r>
      <w:r w:rsidRPr="0027103D">
        <w:rPr>
          <w:rFonts w:asciiTheme="minorHAnsi" w:hAnsiTheme="minorHAnsi"/>
        </w:rPr>
        <w:t>? (es. phishing, fornitore terzo, minaccia interna)</w:t>
      </w:r>
    </w:p>
    <w:p w14:paraId="33D8F71E" w14:textId="77777777" w:rsidR="00FA229A" w:rsidRPr="0027103D" w:rsidRDefault="00FA229A" w:rsidP="002E5CE5">
      <w:pPr>
        <w:numPr>
          <w:ilvl w:val="0"/>
          <w:numId w:val="40"/>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Quanti asset</w:t>
      </w:r>
      <w:r w:rsidRPr="0027103D">
        <w:rPr>
          <w:rFonts w:asciiTheme="minorHAnsi" w:hAnsiTheme="minorHAnsi"/>
        </w:rPr>
        <w:t xml:space="preserve"> potrebbero essere compromessi?</w:t>
      </w:r>
    </w:p>
    <w:p w14:paraId="258D158A" w14:textId="77777777" w:rsidR="00FA229A" w:rsidRPr="0027103D" w:rsidRDefault="00FA229A" w:rsidP="002E5CE5">
      <w:pPr>
        <w:numPr>
          <w:ilvl w:val="0"/>
          <w:numId w:val="40"/>
        </w:numPr>
        <w:spacing w:before="100" w:beforeAutospacing="1" w:after="100" w:afterAutospacing="1"/>
        <w:rPr>
          <w:rFonts w:asciiTheme="minorHAnsi" w:hAnsiTheme="minorHAnsi"/>
        </w:rPr>
      </w:pPr>
      <w:r w:rsidRPr="0027103D">
        <w:rPr>
          <w:rFonts w:asciiTheme="minorHAnsi" w:hAnsiTheme="minorHAnsi"/>
        </w:rPr>
        <w:t xml:space="preserve">Qual è </w:t>
      </w:r>
      <w:r w:rsidRPr="0027103D">
        <w:rPr>
          <w:rStyle w:val="Enfasigrassetto"/>
          <w:rFonts w:asciiTheme="minorHAnsi" w:eastAsiaTheme="minorEastAsia" w:hAnsiTheme="minorHAnsi"/>
        </w:rPr>
        <w:t>l’entità e la gravità</w:t>
      </w:r>
      <w:r w:rsidRPr="0027103D">
        <w:rPr>
          <w:rFonts w:asciiTheme="minorHAnsi" w:hAnsiTheme="minorHAnsi"/>
        </w:rPr>
        <w:t xml:space="preserve"> del danno potenziale?</w:t>
      </w:r>
    </w:p>
    <w:p w14:paraId="3080083B" w14:textId="77777777" w:rsidR="00FA229A" w:rsidRPr="0027103D" w:rsidRDefault="00FA229A" w:rsidP="002E5CE5">
      <w:pPr>
        <w:numPr>
          <w:ilvl w:val="0"/>
          <w:numId w:val="40"/>
        </w:numPr>
        <w:spacing w:before="100" w:beforeAutospacing="1" w:after="100" w:afterAutospacing="1"/>
        <w:rPr>
          <w:rFonts w:asciiTheme="minorHAnsi" w:hAnsiTheme="minorHAnsi"/>
        </w:rPr>
      </w:pPr>
      <w:r w:rsidRPr="0027103D">
        <w:rPr>
          <w:rFonts w:asciiTheme="minorHAnsi" w:hAnsiTheme="minorHAnsi"/>
        </w:rPr>
        <w:t xml:space="preserve">Quanto tempo è previsto per il </w:t>
      </w:r>
      <w:r w:rsidRPr="0027103D">
        <w:rPr>
          <w:rStyle w:val="Enfasigrassetto"/>
          <w:rFonts w:asciiTheme="minorHAnsi" w:eastAsiaTheme="minorEastAsia" w:hAnsiTheme="minorHAnsi"/>
        </w:rPr>
        <w:t>completo recupero</w:t>
      </w:r>
      <w:r w:rsidRPr="0027103D">
        <w:rPr>
          <w:rFonts w:asciiTheme="minorHAnsi" w:hAnsiTheme="minorHAnsi"/>
        </w:rPr>
        <w:t>?</w:t>
      </w:r>
    </w:p>
    <w:p w14:paraId="3AC882A5" w14:textId="77777777" w:rsidR="00FA229A" w:rsidRPr="0027103D" w:rsidRDefault="00FA229A" w:rsidP="002E5CE5">
      <w:pPr>
        <w:numPr>
          <w:ilvl w:val="0"/>
          <w:numId w:val="40"/>
        </w:numPr>
        <w:spacing w:before="100" w:beforeAutospacing="1" w:after="100" w:afterAutospacing="1"/>
        <w:rPr>
          <w:rFonts w:asciiTheme="minorHAnsi" w:hAnsiTheme="minorHAnsi"/>
        </w:rPr>
      </w:pPr>
      <w:r w:rsidRPr="0027103D">
        <w:rPr>
          <w:rFonts w:asciiTheme="minorHAnsi" w:hAnsiTheme="minorHAnsi"/>
        </w:rPr>
        <w:t xml:space="preserve">Quali </w:t>
      </w:r>
      <w:r w:rsidRPr="0027103D">
        <w:rPr>
          <w:rStyle w:val="Enfasigrassetto"/>
          <w:rFonts w:asciiTheme="minorHAnsi" w:eastAsiaTheme="minorEastAsia" w:hAnsiTheme="minorHAnsi"/>
        </w:rPr>
        <w:t>risorse interne ed esterne</w:t>
      </w:r>
      <w:r w:rsidRPr="0027103D">
        <w:rPr>
          <w:rFonts w:asciiTheme="minorHAnsi" w:hAnsiTheme="minorHAnsi"/>
        </w:rPr>
        <w:t xml:space="preserve"> saranno necessarie?</w:t>
      </w:r>
    </w:p>
    <w:p w14:paraId="3948CB29" w14:textId="77777777" w:rsidR="00FA229A" w:rsidRPr="0027103D" w:rsidRDefault="00FA229A" w:rsidP="002E5CE5">
      <w:pPr>
        <w:numPr>
          <w:ilvl w:val="0"/>
          <w:numId w:val="40"/>
        </w:numPr>
        <w:spacing w:before="100" w:beforeAutospacing="1" w:after="100" w:afterAutospacing="1"/>
        <w:rPr>
          <w:rFonts w:asciiTheme="minorHAnsi" w:hAnsiTheme="minorHAnsi"/>
        </w:rPr>
      </w:pPr>
      <w:r w:rsidRPr="0027103D">
        <w:rPr>
          <w:rFonts w:asciiTheme="minorHAnsi" w:hAnsiTheme="minorHAnsi"/>
        </w:rPr>
        <w:t xml:space="preserve">Quali sono le </w:t>
      </w:r>
      <w:r w:rsidRPr="0027103D">
        <w:rPr>
          <w:rStyle w:val="Enfasigrassetto"/>
          <w:rFonts w:asciiTheme="minorHAnsi" w:eastAsiaTheme="minorEastAsia" w:hAnsiTheme="minorHAnsi"/>
        </w:rPr>
        <w:t>tattiche, tecniche e procedure</w:t>
      </w:r>
      <w:r w:rsidRPr="0027103D">
        <w:rPr>
          <w:rFonts w:asciiTheme="minorHAnsi" w:hAnsiTheme="minorHAnsi"/>
        </w:rPr>
        <w:t xml:space="preserve"> (TTP) osservate?</w:t>
      </w:r>
    </w:p>
    <w:p w14:paraId="38A6A7DB" w14:textId="77777777" w:rsidR="00FA229A" w:rsidRPr="0027103D" w:rsidRDefault="00FA229A" w:rsidP="002E5CE5">
      <w:pPr>
        <w:numPr>
          <w:ilvl w:val="0"/>
          <w:numId w:val="40"/>
        </w:numPr>
        <w:spacing w:before="100" w:beforeAutospacing="1" w:after="100" w:afterAutospacing="1"/>
        <w:rPr>
          <w:rFonts w:asciiTheme="minorHAnsi" w:hAnsiTheme="minorHAnsi"/>
        </w:rPr>
      </w:pPr>
      <w:r w:rsidRPr="0027103D">
        <w:rPr>
          <w:rFonts w:asciiTheme="minorHAnsi" w:hAnsiTheme="minorHAnsi"/>
        </w:rPr>
        <w:t xml:space="preserve">Sono state sfruttate </w:t>
      </w:r>
      <w:r w:rsidRPr="0027103D">
        <w:rPr>
          <w:rStyle w:val="Enfasigrassetto"/>
          <w:rFonts w:asciiTheme="minorHAnsi" w:eastAsiaTheme="minorEastAsia" w:hAnsiTheme="minorHAnsi"/>
        </w:rPr>
        <w:t>vulnerabilità note</w:t>
      </w:r>
      <w:r w:rsidRPr="0027103D">
        <w:rPr>
          <w:rFonts w:asciiTheme="minorHAnsi" w:hAnsiTheme="minorHAnsi"/>
        </w:rPr>
        <w:t xml:space="preserve"> o </w:t>
      </w:r>
      <w:r w:rsidRPr="0027103D">
        <w:rPr>
          <w:rStyle w:val="Enfasigrassetto"/>
          <w:rFonts w:asciiTheme="minorHAnsi" w:eastAsiaTheme="minorEastAsia" w:hAnsiTheme="minorHAnsi"/>
        </w:rPr>
        <w:t>zero-day</w:t>
      </w:r>
      <w:r w:rsidRPr="0027103D">
        <w:rPr>
          <w:rFonts w:asciiTheme="minorHAnsi" w:hAnsiTheme="minorHAnsi"/>
        </w:rPr>
        <w:t>?</w:t>
      </w:r>
    </w:p>
    <w:p w14:paraId="2BF4D5A5" w14:textId="665E75F6" w:rsidR="00D7445F" w:rsidRPr="00162E29" w:rsidRDefault="00D7445F" w:rsidP="00162E29">
      <w:pPr>
        <w:pStyle w:val="Titolo2"/>
        <w:rPr>
          <w:rFonts w:asciiTheme="minorHAnsi" w:hAnsiTheme="minorHAnsi"/>
        </w:rPr>
      </w:pPr>
      <w:bookmarkStart w:id="31" w:name="_Toc213144877"/>
      <w:r w:rsidRPr="0027103D">
        <w:rPr>
          <w:rFonts w:asciiTheme="minorHAnsi" w:hAnsiTheme="minorHAnsi"/>
        </w:rPr>
        <w:lastRenderedPageBreak/>
        <w:t xml:space="preserve">7.4. </w:t>
      </w:r>
      <w:r w:rsidR="00FA229A" w:rsidRPr="0027103D">
        <w:rPr>
          <w:rFonts w:asciiTheme="minorHAnsi" w:hAnsiTheme="minorHAnsi"/>
        </w:rPr>
        <w:t>Attività di rilevamento e analisi</w:t>
      </w:r>
      <w:bookmarkEnd w:id="31"/>
    </w:p>
    <w:p w14:paraId="618A4FB7"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 xml:space="preserve">Nota: Per proteggere i dati, gli artefatti e le prove, </w:t>
      </w:r>
      <w:r w:rsidRPr="0027103D">
        <w:rPr>
          <w:rStyle w:val="Enfasigrassetto"/>
          <w:rFonts w:asciiTheme="minorHAnsi" w:eastAsiaTheme="minorEastAsia" w:hAnsiTheme="minorHAnsi"/>
        </w:rPr>
        <w:t>qualsiasi asset compromesso deve essere scollegato dalla rete</w:t>
      </w:r>
      <w:r w:rsidRPr="0027103D">
        <w:rPr>
          <w:rFonts w:asciiTheme="minorHAnsi" w:hAnsiTheme="minorHAnsi"/>
        </w:rPr>
        <w:t>. Non deve essere spento per evitare la perdita di dati critici.</w:t>
      </w:r>
    </w:p>
    <w:p w14:paraId="1221157F" w14:textId="77777777" w:rsidR="00AF365C" w:rsidRDefault="00FA229A" w:rsidP="00FA229A">
      <w:pPr>
        <w:spacing w:before="100" w:beforeAutospacing="1" w:after="100" w:afterAutospacing="1"/>
        <w:rPr>
          <w:rFonts w:asciiTheme="minorHAnsi" w:hAnsiTheme="minorHAnsi"/>
        </w:rPr>
      </w:pPr>
      <w:r w:rsidRPr="0027103D">
        <w:rPr>
          <w:rFonts w:asciiTheme="minorHAnsi" w:hAnsiTheme="minorHAnsi"/>
        </w:rPr>
        <w:t xml:space="preserve">Il </w:t>
      </w:r>
      <w:r w:rsidRPr="0027103D">
        <w:rPr>
          <w:rStyle w:val="Enfasigrassetto"/>
          <w:rFonts w:asciiTheme="minorHAnsi" w:eastAsiaTheme="minorEastAsia" w:hAnsiTheme="minorHAnsi"/>
        </w:rPr>
        <w:t>framework MITRE ATT&amp;CK</w:t>
      </w:r>
      <w:r w:rsidRPr="0027103D">
        <w:rPr>
          <w:rFonts w:asciiTheme="minorHAnsi" w:hAnsiTheme="minorHAnsi"/>
        </w:rPr>
        <w:t xml:space="preserve"> può aiutare gli analisti a guidare le attività di indagine, allineando le attività alle tattiche e tecniche osservate. La seguente tabella mostra esempi di </w:t>
      </w:r>
      <w:r w:rsidRPr="0027103D">
        <w:rPr>
          <w:rStyle w:val="Enfasigrassetto"/>
          <w:rFonts w:asciiTheme="minorHAnsi" w:eastAsiaTheme="minorEastAsia" w:hAnsiTheme="minorHAnsi"/>
        </w:rPr>
        <w:t>fonti di evento</w:t>
      </w:r>
      <w:r w:rsidRPr="0027103D">
        <w:rPr>
          <w:rFonts w:asciiTheme="minorHAnsi" w:hAnsiTheme="minorHAnsi"/>
        </w:rPr>
        <w:t xml:space="preserve"> su cui concentrarsi in base alle tecniche comunemente utilizzate dagli attori malevoli.</w:t>
      </w:r>
    </w:p>
    <w:p w14:paraId="2D77D16B" w14:textId="77777777" w:rsidR="00AF365C" w:rsidRDefault="00AF365C">
      <w:pPr>
        <w:rPr>
          <w:rFonts w:asciiTheme="minorHAnsi" w:hAnsiTheme="minorHAnsi"/>
        </w:rPr>
      </w:pPr>
      <w:r>
        <w:rPr>
          <w:rFonts w:asciiTheme="minorHAnsi" w:hAnsiTheme="minorHAnsi"/>
        </w:rPr>
        <w:br w:type="page"/>
      </w:r>
    </w:p>
    <w:tbl>
      <w:tblPr>
        <w:tblStyle w:val="Grigliatabellachiara"/>
        <w:tblW w:w="12955" w:type="dxa"/>
        <w:tblBorders>
          <w:top w:val="single" w:sz="4" w:space="0" w:color="004FB5"/>
          <w:left w:val="single" w:sz="4" w:space="0" w:color="004FB5"/>
          <w:bottom w:val="single" w:sz="4" w:space="0" w:color="004FB5"/>
          <w:right w:val="single" w:sz="4" w:space="0" w:color="004FB5"/>
          <w:insideH w:val="single" w:sz="6" w:space="0" w:color="004FB5"/>
          <w:insideV w:val="single" w:sz="6" w:space="0" w:color="004FB5"/>
        </w:tblBorders>
        <w:tblLook w:val="04A0" w:firstRow="1" w:lastRow="0" w:firstColumn="1" w:lastColumn="0" w:noHBand="0" w:noVBand="1"/>
      </w:tblPr>
      <w:tblGrid>
        <w:gridCol w:w="2875"/>
        <w:gridCol w:w="4770"/>
        <w:gridCol w:w="5310"/>
      </w:tblGrid>
      <w:tr w:rsidR="00F37746" w:rsidRPr="0027103D" w14:paraId="4C282446" w14:textId="77777777" w:rsidTr="008815F6">
        <w:trPr>
          <w:trHeight w:val="300"/>
        </w:trPr>
        <w:tc>
          <w:tcPr>
            <w:tcW w:w="2875" w:type="dxa"/>
            <w:tcBorders>
              <w:top w:val="single" w:sz="4" w:space="0" w:color="auto"/>
              <w:left w:val="single" w:sz="4" w:space="0" w:color="auto"/>
              <w:bottom w:val="single" w:sz="4" w:space="0" w:color="auto"/>
              <w:right w:val="single" w:sz="4" w:space="0" w:color="auto"/>
            </w:tcBorders>
            <w:shd w:val="clear" w:color="auto" w:fill="066EC0"/>
          </w:tcPr>
          <w:p w14:paraId="4B9CA1F8" w14:textId="7F693D76" w:rsidR="00BA7645" w:rsidRPr="0027103D" w:rsidRDefault="00FA229A">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lastRenderedPageBreak/>
              <w:t>Tattica</w:t>
            </w:r>
          </w:p>
        </w:tc>
        <w:tc>
          <w:tcPr>
            <w:tcW w:w="4770" w:type="dxa"/>
            <w:tcBorders>
              <w:left w:val="single" w:sz="4" w:space="0" w:color="auto"/>
            </w:tcBorders>
            <w:shd w:val="clear" w:color="auto" w:fill="066EC0"/>
          </w:tcPr>
          <w:p w14:paraId="52FE7AF0" w14:textId="3AD93228" w:rsidR="00BA7645" w:rsidRPr="0027103D" w:rsidRDefault="00FA229A">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Tecniche</w:t>
            </w:r>
          </w:p>
        </w:tc>
        <w:tc>
          <w:tcPr>
            <w:tcW w:w="5310" w:type="dxa"/>
            <w:shd w:val="clear" w:color="auto" w:fill="066EC0"/>
          </w:tcPr>
          <w:p w14:paraId="07BF2CD9" w14:textId="1DD1EBE6" w:rsidR="00BA7645" w:rsidRPr="0027103D" w:rsidRDefault="00FA229A">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Fonti di Evento</w:t>
            </w:r>
          </w:p>
        </w:tc>
      </w:tr>
      <w:tr w:rsidR="00BA7645" w:rsidRPr="0027103D" w14:paraId="091EC33C" w14:textId="77777777" w:rsidTr="008815F6">
        <w:trPr>
          <w:trHeight w:val="300"/>
        </w:trPr>
        <w:tc>
          <w:tcPr>
            <w:tcW w:w="2875" w:type="dxa"/>
            <w:tcBorders>
              <w:top w:val="single" w:sz="4" w:space="0" w:color="auto"/>
              <w:left w:val="single" w:sz="4" w:space="0" w:color="auto"/>
              <w:bottom w:val="single" w:sz="4" w:space="0" w:color="auto"/>
              <w:right w:val="single" w:sz="4" w:space="0" w:color="auto"/>
            </w:tcBorders>
            <w:vAlign w:val="center"/>
          </w:tcPr>
          <w:p w14:paraId="3B04680C" w14:textId="77777777" w:rsidR="00BA7645" w:rsidRPr="0027103D" w:rsidRDefault="00BA7645" w:rsidP="008815F6">
            <w:pPr>
              <w:spacing w:line="259" w:lineRule="auto"/>
              <w:rPr>
                <w:rFonts w:asciiTheme="minorHAnsi" w:hAnsiTheme="minorHAnsi"/>
                <w:color w:val="000000" w:themeColor="text1"/>
              </w:rPr>
            </w:pPr>
            <w:proofErr w:type="spellStart"/>
            <w:r w:rsidRPr="0027103D">
              <w:rPr>
                <w:rFonts w:asciiTheme="minorHAnsi" w:hAnsiTheme="minorHAnsi"/>
                <w:color w:val="000000" w:themeColor="text1"/>
              </w:rPr>
              <w:t>Initial</w:t>
            </w:r>
            <w:proofErr w:type="spellEnd"/>
            <w:r w:rsidRPr="0027103D">
              <w:rPr>
                <w:rFonts w:asciiTheme="minorHAnsi" w:hAnsiTheme="minorHAnsi"/>
                <w:color w:val="000000" w:themeColor="text1"/>
              </w:rPr>
              <w:t xml:space="preserve"> Access</w:t>
            </w:r>
            <w:r w:rsidR="00097349" w:rsidRPr="0027103D">
              <w:rPr>
                <w:rFonts w:asciiTheme="minorHAnsi" w:hAnsiTheme="minorHAnsi"/>
                <w:color w:val="000000" w:themeColor="text1"/>
              </w:rPr>
              <w:t xml:space="preserve"> (</w:t>
            </w:r>
            <w:hyperlink r:id="rId18" w:history="1">
              <w:r w:rsidR="00097349" w:rsidRPr="0027103D">
                <w:rPr>
                  <w:rStyle w:val="Collegamentoipertestuale"/>
                  <w:rFonts w:asciiTheme="minorHAnsi" w:hAnsiTheme="minorHAnsi"/>
                </w:rPr>
                <w:t>TA0001</w:t>
              </w:r>
            </w:hyperlink>
            <w:r w:rsidR="00097349" w:rsidRPr="0027103D">
              <w:rPr>
                <w:rFonts w:asciiTheme="minorHAnsi" w:hAnsiTheme="minorHAnsi"/>
                <w:color w:val="000000" w:themeColor="text1"/>
              </w:rPr>
              <w:t>)</w:t>
            </w:r>
          </w:p>
        </w:tc>
        <w:tc>
          <w:tcPr>
            <w:tcW w:w="4770" w:type="dxa"/>
            <w:tcBorders>
              <w:left w:val="single" w:sz="4" w:space="0" w:color="auto"/>
            </w:tcBorders>
            <w:vAlign w:val="center"/>
          </w:tcPr>
          <w:p w14:paraId="33186D4D" w14:textId="77777777" w:rsidR="00BA7645" w:rsidRPr="00E103EB" w:rsidRDefault="005E5273" w:rsidP="008815F6">
            <w:pPr>
              <w:spacing w:line="259" w:lineRule="auto"/>
              <w:rPr>
                <w:rFonts w:asciiTheme="minorHAnsi" w:hAnsiTheme="minorHAnsi"/>
                <w:color w:val="000000" w:themeColor="text1"/>
                <w:lang w:val="en-US"/>
              </w:rPr>
            </w:pPr>
            <w:r w:rsidRPr="00E103EB">
              <w:rPr>
                <w:rFonts w:asciiTheme="minorHAnsi" w:hAnsiTheme="minorHAnsi"/>
                <w:color w:val="000000" w:themeColor="text1"/>
                <w:lang w:val="en-US"/>
              </w:rPr>
              <w:t>Phishing (</w:t>
            </w:r>
            <w:hyperlink r:id="rId19" w:history="1">
              <w:r w:rsidRPr="00E103EB">
                <w:rPr>
                  <w:rStyle w:val="Collegamentoipertestuale"/>
                  <w:rFonts w:asciiTheme="minorHAnsi" w:hAnsiTheme="minorHAnsi"/>
                  <w:lang w:val="en-US"/>
                </w:rPr>
                <w:t>T1566</w:t>
              </w:r>
            </w:hyperlink>
            <w:r w:rsidRPr="00E103EB">
              <w:rPr>
                <w:rFonts w:asciiTheme="minorHAnsi" w:hAnsiTheme="minorHAnsi"/>
                <w:color w:val="000000" w:themeColor="text1"/>
                <w:lang w:val="en-US"/>
              </w:rPr>
              <w:t>)</w:t>
            </w:r>
            <w:r w:rsidR="00F6380D" w:rsidRPr="00E103EB">
              <w:rPr>
                <w:rFonts w:asciiTheme="minorHAnsi" w:hAnsiTheme="minorHAnsi"/>
                <w:color w:val="000000" w:themeColor="text1"/>
                <w:lang w:val="en-US"/>
              </w:rPr>
              <w:t xml:space="preserve">, </w:t>
            </w:r>
            <w:r w:rsidR="00DC0C7B" w:rsidRPr="00E103EB">
              <w:rPr>
                <w:rFonts w:asciiTheme="minorHAnsi" w:hAnsiTheme="minorHAnsi"/>
                <w:color w:val="000000" w:themeColor="text1"/>
                <w:lang w:val="en-US"/>
              </w:rPr>
              <w:t>s</w:t>
            </w:r>
            <w:r w:rsidR="00F6380D" w:rsidRPr="00E103EB">
              <w:rPr>
                <w:rFonts w:asciiTheme="minorHAnsi" w:hAnsiTheme="minorHAnsi"/>
                <w:color w:val="000000" w:themeColor="text1"/>
                <w:lang w:val="en-US"/>
              </w:rPr>
              <w:t xml:space="preserve">upply </w:t>
            </w:r>
            <w:r w:rsidR="00912676" w:rsidRPr="00E103EB">
              <w:rPr>
                <w:rFonts w:asciiTheme="minorHAnsi" w:hAnsiTheme="minorHAnsi"/>
                <w:color w:val="000000" w:themeColor="text1"/>
                <w:lang w:val="en-US"/>
              </w:rPr>
              <w:t>c</w:t>
            </w:r>
            <w:r w:rsidR="00F6380D" w:rsidRPr="00E103EB">
              <w:rPr>
                <w:rFonts w:asciiTheme="minorHAnsi" w:hAnsiTheme="minorHAnsi"/>
                <w:color w:val="000000" w:themeColor="text1"/>
                <w:lang w:val="en-US"/>
              </w:rPr>
              <w:t>hain (</w:t>
            </w:r>
            <w:hyperlink r:id="rId20" w:history="1">
              <w:r w:rsidR="00F6380D" w:rsidRPr="00E103EB">
                <w:rPr>
                  <w:rStyle w:val="Collegamentoipertestuale"/>
                  <w:rFonts w:asciiTheme="minorHAnsi" w:hAnsiTheme="minorHAnsi"/>
                  <w:lang w:val="en-US"/>
                </w:rPr>
                <w:t>T1195</w:t>
              </w:r>
            </w:hyperlink>
            <w:r w:rsidR="00F6380D" w:rsidRPr="00E103EB">
              <w:rPr>
                <w:rFonts w:asciiTheme="minorHAnsi" w:hAnsiTheme="minorHAnsi"/>
                <w:color w:val="000000" w:themeColor="text1"/>
                <w:lang w:val="en-US"/>
              </w:rPr>
              <w:t>)</w:t>
            </w:r>
            <w:r w:rsidR="00B64BB9" w:rsidRPr="00E103EB">
              <w:rPr>
                <w:rFonts w:asciiTheme="minorHAnsi" w:hAnsiTheme="minorHAnsi"/>
                <w:color w:val="000000" w:themeColor="text1"/>
                <w:lang w:val="en-US"/>
              </w:rPr>
              <w:t xml:space="preserve">, </w:t>
            </w:r>
            <w:r w:rsidR="00DC0C7B" w:rsidRPr="00E103EB">
              <w:rPr>
                <w:rFonts w:asciiTheme="minorHAnsi" w:hAnsiTheme="minorHAnsi"/>
                <w:color w:val="000000" w:themeColor="text1"/>
                <w:lang w:val="en-US"/>
              </w:rPr>
              <w:t>d</w:t>
            </w:r>
            <w:r w:rsidR="00912676" w:rsidRPr="00E103EB">
              <w:rPr>
                <w:rFonts w:asciiTheme="minorHAnsi" w:hAnsiTheme="minorHAnsi"/>
                <w:color w:val="000000" w:themeColor="text1"/>
                <w:lang w:val="en-US"/>
              </w:rPr>
              <w:t>rive-by compromise (</w:t>
            </w:r>
            <w:hyperlink r:id="rId21" w:history="1">
              <w:r w:rsidR="00912676" w:rsidRPr="00E103EB">
                <w:rPr>
                  <w:rStyle w:val="Collegamentoipertestuale"/>
                  <w:rFonts w:asciiTheme="minorHAnsi" w:hAnsiTheme="minorHAnsi"/>
                  <w:lang w:val="en-US"/>
                </w:rPr>
                <w:t>T1189</w:t>
              </w:r>
            </w:hyperlink>
            <w:r w:rsidR="00912676" w:rsidRPr="00E103EB">
              <w:rPr>
                <w:rFonts w:asciiTheme="minorHAnsi" w:hAnsiTheme="minorHAnsi"/>
                <w:color w:val="000000" w:themeColor="text1"/>
                <w:lang w:val="en-US"/>
              </w:rPr>
              <w:t>)</w:t>
            </w:r>
          </w:p>
        </w:tc>
        <w:tc>
          <w:tcPr>
            <w:tcW w:w="53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4"/>
            </w:tblGrid>
            <w:tr w:rsidR="00FA229A" w:rsidRPr="0027103D" w14:paraId="238B795D" w14:textId="77777777" w:rsidTr="00FA229A">
              <w:trPr>
                <w:tblCellSpacing w:w="15" w:type="dxa"/>
              </w:trPr>
              <w:tc>
                <w:tcPr>
                  <w:tcW w:w="0" w:type="auto"/>
                  <w:vAlign w:val="center"/>
                  <w:hideMark/>
                </w:tcPr>
                <w:p w14:paraId="00143D97" w14:textId="77777777" w:rsidR="00FA229A" w:rsidRPr="0027103D" w:rsidRDefault="00FA229A" w:rsidP="008815F6">
                  <w:pPr>
                    <w:rPr>
                      <w:rFonts w:asciiTheme="minorHAnsi" w:hAnsiTheme="minorHAnsi"/>
                    </w:rPr>
                  </w:pPr>
                  <w:r w:rsidRPr="0027103D">
                    <w:rPr>
                      <w:rFonts w:asciiTheme="minorHAnsi" w:hAnsiTheme="minorHAnsi"/>
                    </w:rPr>
                    <w:t xml:space="preserve">Log delle </w:t>
                  </w:r>
                  <w:proofErr w:type="gramStart"/>
                  <w:r w:rsidRPr="0027103D">
                    <w:rPr>
                      <w:rFonts w:asciiTheme="minorHAnsi" w:hAnsiTheme="minorHAnsi"/>
                    </w:rPr>
                    <w:t>email</w:t>
                  </w:r>
                  <w:proofErr w:type="gramEnd"/>
                  <w:r w:rsidRPr="0027103D">
                    <w:rPr>
                      <w:rFonts w:asciiTheme="minorHAnsi" w:hAnsiTheme="minorHAnsi"/>
                    </w:rPr>
                    <w:t>, registri di creazione file, attività del firewall, log IPS, log di applicazioni fornitore</w:t>
                  </w:r>
                </w:p>
              </w:tc>
            </w:tr>
          </w:tbl>
          <w:p w14:paraId="38BB9E68" w14:textId="77777777" w:rsidR="00FA229A" w:rsidRPr="0027103D" w:rsidRDefault="00FA229A" w:rsidP="008815F6">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229A" w:rsidRPr="0027103D" w14:paraId="1E1EA3FB" w14:textId="77777777" w:rsidTr="00FA229A">
              <w:trPr>
                <w:tblCellSpacing w:w="15" w:type="dxa"/>
              </w:trPr>
              <w:tc>
                <w:tcPr>
                  <w:tcW w:w="0" w:type="auto"/>
                  <w:vAlign w:val="center"/>
                  <w:hideMark/>
                </w:tcPr>
                <w:p w14:paraId="10B8D70C" w14:textId="77777777" w:rsidR="00FA229A" w:rsidRPr="0027103D" w:rsidRDefault="00FA229A" w:rsidP="008815F6">
                  <w:pPr>
                    <w:rPr>
                      <w:rFonts w:asciiTheme="minorHAnsi" w:hAnsiTheme="minorHAnsi"/>
                    </w:rPr>
                  </w:pPr>
                </w:p>
              </w:tc>
            </w:tr>
          </w:tbl>
          <w:p w14:paraId="4B25EDC0" w14:textId="5A3A0D11" w:rsidR="00BA7645" w:rsidRPr="0027103D" w:rsidRDefault="00BA7645" w:rsidP="008815F6">
            <w:pPr>
              <w:rPr>
                <w:rFonts w:asciiTheme="minorHAnsi" w:hAnsiTheme="minorHAnsi"/>
              </w:rPr>
            </w:pPr>
          </w:p>
        </w:tc>
      </w:tr>
      <w:tr w:rsidR="00BA7645" w:rsidRPr="0027103D" w14:paraId="2248193F" w14:textId="77777777" w:rsidTr="008815F6">
        <w:trPr>
          <w:trHeight w:val="300"/>
        </w:trPr>
        <w:tc>
          <w:tcPr>
            <w:tcW w:w="2875" w:type="dxa"/>
            <w:tcBorders>
              <w:top w:val="single" w:sz="4" w:space="0" w:color="auto"/>
              <w:left w:val="single" w:sz="4" w:space="0" w:color="auto"/>
              <w:bottom w:val="single" w:sz="4" w:space="0" w:color="auto"/>
              <w:right w:val="single" w:sz="4" w:space="0" w:color="auto"/>
            </w:tcBorders>
            <w:vAlign w:val="center"/>
          </w:tcPr>
          <w:p w14:paraId="7C347829" w14:textId="77777777" w:rsidR="00BA7645" w:rsidRPr="0027103D" w:rsidRDefault="00BA7645" w:rsidP="008815F6">
            <w:pPr>
              <w:spacing w:line="259" w:lineRule="auto"/>
              <w:rPr>
                <w:rFonts w:asciiTheme="minorHAnsi" w:hAnsiTheme="minorHAnsi"/>
                <w:color w:val="000000" w:themeColor="text1"/>
              </w:rPr>
            </w:pPr>
            <w:r w:rsidRPr="0027103D">
              <w:rPr>
                <w:rFonts w:asciiTheme="minorHAnsi" w:hAnsiTheme="minorHAnsi"/>
                <w:color w:val="000000" w:themeColor="text1"/>
              </w:rPr>
              <w:t>Execut</w:t>
            </w:r>
            <w:r w:rsidR="00097349" w:rsidRPr="0027103D">
              <w:rPr>
                <w:rFonts w:asciiTheme="minorHAnsi" w:hAnsiTheme="minorHAnsi"/>
                <w:color w:val="000000" w:themeColor="text1"/>
              </w:rPr>
              <w:t>ion (</w:t>
            </w:r>
            <w:hyperlink r:id="rId22" w:history="1">
              <w:r w:rsidR="00097349" w:rsidRPr="0027103D">
                <w:rPr>
                  <w:rStyle w:val="Collegamentoipertestuale"/>
                  <w:rFonts w:asciiTheme="minorHAnsi" w:hAnsiTheme="minorHAnsi"/>
                </w:rPr>
                <w:t>TA</w:t>
              </w:r>
              <w:r w:rsidR="00D21614" w:rsidRPr="0027103D">
                <w:rPr>
                  <w:rStyle w:val="Collegamentoipertestuale"/>
                  <w:rFonts w:asciiTheme="minorHAnsi" w:hAnsiTheme="minorHAnsi"/>
                </w:rPr>
                <w:t>00</w:t>
              </w:r>
              <w:r w:rsidR="00C071CA" w:rsidRPr="0027103D">
                <w:rPr>
                  <w:rStyle w:val="Collegamentoipertestuale"/>
                  <w:rFonts w:asciiTheme="minorHAnsi" w:hAnsiTheme="minorHAnsi"/>
                </w:rPr>
                <w:t>0</w:t>
              </w:r>
              <w:r w:rsidR="00D21614" w:rsidRPr="0027103D">
                <w:rPr>
                  <w:rStyle w:val="Collegamentoipertestuale"/>
                  <w:rFonts w:asciiTheme="minorHAnsi" w:hAnsiTheme="minorHAnsi"/>
                </w:rPr>
                <w:t>2</w:t>
              </w:r>
            </w:hyperlink>
            <w:r w:rsidR="00D21614" w:rsidRPr="0027103D">
              <w:rPr>
                <w:rFonts w:asciiTheme="minorHAnsi" w:hAnsiTheme="minorHAnsi"/>
                <w:color w:val="000000" w:themeColor="text1"/>
              </w:rPr>
              <w:t>)</w:t>
            </w:r>
          </w:p>
        </w:tc>
        <w:tc>
          <w:tcPr>
            <w:tcW w:w="4770" w:type="dxa"/>
            <w:tcBorders>
              <w:left w:val="single" w:sz="4" w:space="0" w:color="auto"/>
            </w:tcBorders>
            <w:vAlign w:val="center"/>
          </w:tcPr>
          <w:p w14:paraId="03F2B2E9" w14:textId="77777777" w:rsidR="00BA7645" w:rsidRPr="00E103EB" w:rsidRDefault="00D9585C" w:rsidP="008815F6">
            <w:pPr>
              <w:spacing w:line="259" w:lineRule="auto"/>
              <w:rPr>
                <w:rFonts w:asciiTheme="minorHAnsi" w:hAnsiTheme="minorHAnsi"/>
                <w:color w:val="000000" w:themeColor="text1"/>
                <w:lang w:val="en-US"/>
              </w:rPr>
            </w:pPr>
            <w:r w:rsidRPr="00E103EB">
              <w:rPr>
                <w:rFonts w:asciiTheme="minorHAnsi" w:hAnsiTheme="minorHAnsi"/>
                <w:color w:val="000000" w:themeColor="text1"/>
                <w:lang w:val="en-US"/>
              </w:rPr>
              <w:t>Command and scripting (</w:t>
            </w:r>
            <w:hyperlink r:id="rId23" w:history="1">
              <w:r w:rsidRPr="00E103EB">
                <w:rPr>
                  <w:rStyle w:val="Collegamentoipertestuale"/>
                  <w:rFonts w:asciiTheme="minorHAnsi" w:hAnsiTheme="minorHAnsi"/>
                  <w:lang w:val="en-US"/>
                </w:rPr>
                <w:t>T1059</w:t>
              </w:r>
            </w:hyperlink>
            <w:r w:rsidRPr="00E103EB">
              <w:rPr>
                <w:rFonts w:asciiTheme="minorHAnsi" w:hAnsiTheme="minorHAnsi"/>
                <w:color w:val="000000" w:themeColor="text1"/>
                <w:lang w:val="en-US"/>
              </w:rPr>
              <w:t>)</w:t>
            </w:r>
            <w:r w:rsidR="008758B8" w:rsidRPr="00E103EB">
              <w:rPr>
                <w:rFonts w:asciiTheme="minorHAnsi" w:hAnsiTheme="minorHAnsi"/>
                <w:color w:val="000000" w:themeColor="text1"/>
                <w:lang w:val="en-US"/>
              </w:rPr>
              <w:t xml:space="preserve">, </w:t>
            </w:r>
            <w:r w:rsidR="00DC0C7B" w:rsidRPr="00E103EB">
              <w:rPr>
                <w:rFonts w:asciiTheme="minorHAnsi" w:hAnsiTheme="minorHAnsi"/>
                <w:color w:val="000000" w:themeColor="text1"/>
                <w:lang w:val="en-US"/>
              </w:rPr>
              <w:t>s</w:t>
            </w:r>
            <w:r w:rsidR="008758B8" w:rsidRPr="00E103EB">
              <w:rPr>
                <w:rFonts w:asciiTheme="minorHAnsi" w:hAnsiTheme="minorHAnsi"/>
                <w:color w:val="000000" w:themeColor="text1"/>
                <w:lang w:val="en-US"/>
              </w:rPr>
              <w:t>cheduled tasks (</w:t>
            </w:r>
            <w:hyperlink r:id="rId24" w:history="1">
              <w:r w:rsidR="008758B8" w:rsidRPr="00E103EB">
                <w:rPr>
                  <w:rStyle w:val="Collegamentoipertestuale"/>
                  <w:rFonts w:asciiTheme="minorHAnsi" w:hAnsiTheme="minorHAnsi"/>
                  <w:lang w:val="en-US"/>
                </w:rPr>
                <w:t>T1053</w:t>
              </w:r>
            </w:hyperlink>
            <w:r w:rsidR="008758B8" w:rsidRPr="00E103EB">
              <w:rPr>
                <w:rFonts w:asciiTheme="minorHAnsi" w:hAnsiTheme="minorHAnsi"/>
                <w:color w:val="000000" w:themeColor="text1"/>
                <w:lang w:val="en-US"/>
              </w:rPr>
              <w:t>)</w:t>
            </w:r>
            <w:r w:rsidR="00F13032" w:rsidRPr="00E103EB">
              <w:rPr>
                <w:rFonts w:asciiTheme="minorHAnsi" w:hAnsiTheme="minorHAnsi"/>
                <w:color w:val="000000" w:themeColor="text1"/>
                <w:lang w:val="en-US"/>
              </w:rPr>
              <w:t xml:space="preserve">, </w:t>
            </w:r>
            <w:r w:rsidR="00DC0C7B" w:rsidRPr="00E103EB">
              <w:rPr>
                <w:rFonts w:asciiTheme="minorHAnsi" w:hAnsiTheme="minorHAnsi"/>
                <w:color w:val="000000" w:themeColor="text1"/>
                <w:lang w:val="en-US"/>
              </w:rPr>
              <w:t>s</w:t>
            </w:r>
            <w:r w:rsidR="00F13032" w:rsidRPr="00E103EB">
              <w:rPr>
                <w:rFonts w:asciiTheme="minorHAnsi" w:hAnsiTheme="minorHAnsi"/>
                <w:color w:val="000000" w:themeColor="text1"/>
                <w:lang w:val="en-US"/>
              </w:rPr>
              <w:t>ystem services (</w:t>
            </w:r>
            <w:hyperlink r:id="rId25" w:history="1">
              <w:r w:rsidR="00F13032" w:rsidRPr="00E103EB">
                <w:rPr>
                  <w:rStyle w:val="Collegamentoipertestuale"/>
                  <w:rFonts w:asciiTheme="minorHAnsi" w:hAnsiTheme="minorHAnsi"/>
                  <w:lang w:val="en-US"/>
                </w:rPr>
                <w:t>T1569</w:t>
              </w:r>
            </w:hyperlink>
            <w:r w:rsidR="00F13032" w:rsidRPr="00E103EB">
              <w:rPr>
                <w:rFonts w:asciiTheme="minorHAnsi" w:hAnsiTheme="minorHAnsi"/>
                <w:color w:val="000000" w:themeColor="text1"/>
                <w:lang w:val="en-US"/>
              </w:rPr>
              <w:t>)</w:t>
            </w:r>
          </w:p>
        </w:tc>
        <w:tc>
          <w:tcPr>
            <w:tcW w:w="53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4"/>
            </w:tblGrid>
            <w:tr w:rsidR="00FA229A" w:rsidRPr="0027103D" w14:paraId="73B25D02" w14:textId="77777777" w:rsidTr="00FA229A">
              <w:trPr>
                <w:tblCellSpacing w:w="15" w:type="dxa"/>
              </w:trPr>
              <w:tc>
                <w:tcPr>
                  <w:tcW w:w="0" w:type="auto"/>
                  <w:vAlign w:val="center"/>
                  <w:hideMark/>
                </w:tcPr>
                <w:p w14:paraId="0DFE6697" w14:textId="77777777" w:rsidR="00FA229A" w:rsidRPr="0027103D" w:rsidRDefault="00FA229A" w:rsidP="008815F6">
                  <w:pPr>
                    <w:rPr>
                      <w:rFonts w:asciiTheme="minorHAnsi" w:hAnsiTheme="minorHAnsi"/>
                    </w:rPr>
                  </w:pPr>
                  <w:r w:rsidRPr="0027103D">
                    <w:rPr>
                      <w:rFonts w:asciiTheme="minorHAnsi" w:hAnsiTheme="minorHAnsi"/>
                    </w:rPr>
                    <w:t xml:space="preserve">Log di </w:t>
                  </w:r>
                  <w:proofErr w:type="spellStart"/>
                  <w:r w:rsidRPr="0027103D">
                    <w:rPr>
                      <w:rFonts w:asciiTheme="minorHAnsi" w:hAnsiTheme="minorHAnsi"/>
                    </w:rPr>
                    <w:t>host</w:t>
                  </w:r>
                  <w:proofErr w:type="spellEnd"/>
                  <w:r w:rsidRPr="0027103D">
                    <w:rPr>
                      <w:rFonts w:asciiTheme="minorHAnsi" w:hAnsiTheme="minorHAnsi"/>
                    </w:rPr>
                    <w:t xml:space="preserve"> per esecuzione comandi e creazione processi, monitoraggio esecuzione script</w:t>
                  </w:r>
                </w:p>
              </w:tc>
            </w:tr>
          </w:tbl>
          <w:p w14:paraId="1CA711BC" w14:textId="77777777" w:rsidR="00FA229A" w:rsidRPr="0027103D" w:rsidRDefault="00FA229A" w:rsidP="008815F6">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229A" w:rsidRPr="0027103D" w14:paraId="136330BD" w14:textId="77777777" w:rsidTr="00FA229A">
              <w:trPr>
                <w:tblCellSpacing w:w="15" w:type="dxa"/>
              </w:trPr>
              <w:tc>
                <w:tcPr>
                  <w:tcW w:w="0" w:type="auto"/>
                  <w:vAlign w:val="center"/>
                  <w:hideMark/>
                </w:tcPr>
                <w:p w14:paraId="50602473" w14:textId="77777777" w:rsidR="00FA229A" w:rsidRPr="0027103D" w:rsidRDefault="00FA229A" w:rsidP="008815F6">
                  <w:pPr>
                    <w:rPr>
                      <w:rFonts w:asciiTheme="minorHAnsi" w:hAnsiTheme="minorHAnsi"/>
                    </w:rPr>
                  </w:pPr>
                </w:p>
              </w:tc>
            </w:tr>
          </w:tbl>
          <w:p w14:paraId="10C64B6C" w14:textId="60C55944" w:rsidR="00BA7645" w:rsidRPr="0027103D" w:rsidRDefault="00BA7645" w:rsidP="008815F6">
            <w:pPr>
              <w:rPr>
                <w:rFonts w:asciiTheme="minorHAnsi" w:hAnsiTheme="minorHAnsi"/>
              </w:rPr>
            </w:pPr>
          </w:p>
        </w:tc>
      </w:tr>
      <w:tr w:rsidR="00BA7645" w:rsidRPr="0027103D" w14:paraId="5788FD96" w14:textId="77777777" w:rsidTr="008815F6">
        <w:trPr>
          <w:trHeight w:val="300"/>
        </w:trPr>
        <w:tc>
          <w:tcPr>
            <w:tcW w:w="2875" w:type="dxa"/>
            <w:tcBorders>
              <w:top w:val="single" w:sz="4" w:space="0" w:color="auto"/>
              <w:left w:val="single" w:sz="4" w:space="0" w:color="auto"/>
              <w:bottom w:val="single" w:sz="4" w:space="0" w:color="auto"/>
              <w:right w:val="single" w:sz="4" w:space="0" w:color="auto"/>
            </w:tcBorders>
            <w:vAlign w:val="center"/>
          </w:tcPr>
          <w:p w14:paraId="42FD4367" w14:textId="77777777" w:rsidR="00BA7645" w:rsidRPr="0027103D" w:rsidRDefault="009E1EC5" w:rsidP="008815F6">
            <w:pPr>
              <w:spacing w:line="259" w:lineRule="auto"/>
              <w:rPr>
                <w:rFonts w:asciiTheme="minorHAnsi" w:hAnsiTheme="minorHAnsi" w:cstheme="majorBidi"/>
                <w:color w:val="000000" w:themeColor="text1"/>
              </w:rPr>
            </w:pPr>
            <w:proofErr w:type="spellStart"/>
            <w:r w:rsidRPr="0027103D">
              <w:rPr>
                <w:rFonts w:asciiTheme="minorHAnsi" w:hAnsiTheme="minorHAnsi"/>
                <w:color w:val="000000" w:themeColor="text1"/>
              </w:rPr>
              <w:t>Persistence</w:t>
            </w:r>
            <w:proofErr w:type="spellEnd"/>
            <w:r w:rsidR="00C071CA" w:rsidRPr="0027103D">
              <w:rPr>
                <w:rFonts w:asciiTheme="minorHAnsi" w:hAnsiTheme="minorHAnsi"/>
                <w:color w:val="000000" w:themeColor="text1"/>
              </w:rPr>
              <w:t xml:space="preserve"> (</w:t>
            </w:r>
            <w:hyperlink r:id="rId26" w:history="1">
              <w:r w:rsidR="00C071CA" w:rsidRPr="0027103D">
                <w:rPr>
                  <w:rStyle w:val="Collegamentoipertestuale"/>
                  <w:rFonts w:asciiTheme="minorHAnsi" w:hAnsiTheme="minorHAnsi"/>
                </w:rPr>
                <w:t>TA0003</w:t>
              </w:r>
            </w:hyperlink>
            <w:r w:rsidR="00C071CA" w:rsidRPr="0027103D">
              <w:rPr>
                <w:rFonts w:asciiTheme="minorHAnsi" w:hAnsiTheme="minorHAnsi"/>
                <w:color w:val="000000" w:themeColor="text1"/>
              </w:rPr>
              <w:t>)</w:t>
            </w:r>
          </w:p>
        </w:tc>
        <w:tc>
          <w:tcPr>
            <w:tcW w:w="4770" w:type="dxa"/>
            <w:tcBorders>
              <w:left w:val="single" w:sz="4" w:space="0" w:color="auto"/>
            </w:tcBorders>
            <w:vAlign w:val="center"/>
          </w:tcPr>
          <w:p w14:paraId="090FA522" w14:textId="77777777" w:rsidR="00BA7645" w:rsidRPr="00E103EB" w:rsidRDefault="00D84012" w:rsidP="008815F6">
            <w:pPr>
              <w:spacing w:line="259" w:lineRule="auto"/>
              <w:rPr>
                <w:rFonts w:asciiTheme="minorHAnsi" w:hAnsiTheme="minorHAnsi"/>
                <w:color w:val="000000" w:themeColor="text1"/>
                <w:lang w:val="en-US"/>
              </w:rPr>
            </w:pPr>
            <w:r w:rsidRPr="00E103EB">
              <w:rPr>
                <w:rFonts w:asciiTheme="minorHAnsi" w:hAnsiTheme="minorHAnsi"/>
                <w:color w:val="000000" w:themeColor="text1"/>
                <w:lang w:val="en-US"/>
              </w:rPr>
              <w:t>External services (</w:t>
            </w:r>
            <w:hyperlink r:id="rId27" w:history="1">
              <w:r w:rsidR="00F4310F" w:rsidRPr="00E103EB">
                <w:rPr>
                  <w:rStyle w:val="Collegamentoipertestuale"/>
                  <w:rFonts w:asciiTheme="minorHAnsi" w:hAnsiTheme="minorHAnsi"/>
                  <w:lang w:val="en-US"/>
                </w:rPr>
                <w:t>T1133</w:t>
              </w:r>
            </w:hyperlink>
            <w:r w:rsidR="00803860" w:rsidRPr="00E103EB">
              <w:rPr>
                <w:rFonts w:asciiTheme="minorHAnsi" w:hAnsiTheme="minorHAnsi"/>
                <w:color w:val="000000" w:themeColor="text1"/>
                <w:lang w:val="en-US"/>
              </w:rPr>
              <w:t>)</w:t>
            </w:r>
            <w:r w:rsidR="00DF1A01" w:rsidRPr="00E103EB">
              <w:rPr>
                <w:rFonts w:asciiTheme="minorHAnsi" w:hAnsiTheme="minorHAnsi"/>
                <w:color w:val="000000" w:themeColor="text1"/>
                <w:lang w:val="en-US"/>
              </w:rPr>
              <w:t xml:space="preserve">, </w:t>
            </w:r>
            <w:r w:rsidR="00DC0C7B" w:rsidRPr="00E103EB">
              <w:rPr>
                <w:rFonts w:asciiTheme="minorHAnsi" w:hAnsiTheme="minorHAnsi"/>
                <w:color w:val="000000" w:themeColor="text1"/>
                <w:lang w:val="en-US"/>
              </w:rPr>
              <w:t>p</w:t>
            </w:r>
            <w:r w:rsidR="00DF1A01" w:rsidRPr="00E103EB">
              <w:rPr>
                <w:rFonts w:asciiTheme="minorHAnsi" w:hAnsiTheme="minorHAnsi"/>
                <w:color w:val="000000" w:themeColor="text1"/>
                <w:lang w:val="en-US"/>
              </w:rPr>
              <w:t>re-OS boot (</w:t>
            </w:r>
            <w:hyperlink r:id="rId28" w:history="1">
              <w:r w:rsidR="00DF1A01" w:rsidRPr="00E103EB">
                <w:rPr>
                  <w:rStyle w:val="Collegamentoipertestuale"/>
                  <w:rFonts w:asciiTheme="minorHAnsi" w:hAnsiTheme="minorHAnsi"/>
                  <w:lang w:val="en-US"/>
                </w:rPr>
                <w:t>T1542</w:t>
              </w:r>
            </w:hyperlink>
            <w:r w:rsidR="00DF1A01" w:rsidRPr="00E103EB">
              <w:rPr>
                <w:rFonts w:asciiTheme="minorHAnsi" w:hAnsiTheme="minorHAnsi"/>
                <w:color w:val="000000" w:themeColor="text1"/>
                <w:lang w:val="en-US"/>
              </w:rPr>
              <w:t xml:space="preserve">), </w:t>
            </w:r>
            <w:r w:rsidR="00DC0C7B" w:rsidRPr="00E103EB">
              <w:rPr>
                <w:rFonts w:asciiTheme="minorHAnsi" w:hAnsiTheme="minorHAnsi"/>
                <w:color w:val="000000" w:themeColor="text1"/>
                <w:lang w:val="en-US"/>
              </w:rPr>
              <w:t>s</w:t>
            </w:r>
            <w:r w:rsidR="00DF1A01" w:rsidRPr="00E103EB">
              <w:rPr>
                <w:rFonts w:asciiTheme="minorHAnsi" w:hAnsiTheme="minorHAnsi"/>
                <w:color w:val="000000" w:themeColor="text1"/>
                <w:lang w:val="en-US"/>
              </w:rPr>
              <w:t>cheduled tasks (</w:t>
            </w:r>
            <w:hyperlink r:id="rId29" w:history="1">
              <w:r w:rsidR="00DF1A01" w:rsidRPr="00E103EB">
                <w:rPr>
                  <w:rStyle w:val="Collegamentoipertestuale"/>
                  <w:rFonts w:asciiTheme="minorHAnsi" w:hAnsiTheme="minorHAnsi"/>
                  <w:lang w:val="en-US"/>
                </w:rPr>
                <w:t>T1053</w:t>
              </w:r>
            </w:hyperlink>
            <w:r w:rsidR="00DF1A01" w:rsidRPr="00E103EB">
              <w:rPr>
                <w:rFonts w:asciiTheme="minorHAnsi" w:hAnsiTheme="minorHAnsi"/>
                <w:color w:val="000000" w:themeColor="text1"/>
                <w:lang w:val="en-US"/>
              </w:rPr>
              <w:t>)</w:t>
            </w:r>
          </w:p>
        </w:tc>
        <w:tc>
          <w:tcPr>
            <w:tcW w:w="53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4"/>
            </w:tblGrid>
            <w:tr w:rsidR="00FA229A" w:rsidRPr="0027103D" w14:paraId="6D9E19CB" w14:textId="77777777" w:rsidTr="00FA229A">
              <w:trPr>
                <w:tblCellSpacing w:w="15" w:type="dxa"/>
              </w:trPr>
              <w:tc>
                <w:tcPr>
                  <w:tcW w:w="0" w:type="auto"/>
                  <w:vAlign w:val="center"/>
                  <w:hideMark/>
                </w:tcPr>
                <w:p w14:paraId="35E00149" w14:textId="77777777" w:rsidR="00FA229A" w:rsidRPr="0027103D" w:rsidRDefault="00FA229A" w:rsidP="008815F6">
                  <w:pPr>
                    <w:rPr>
                      <w:rFonts w:asciiTheme="minorHAnsi" w:hAnsiTheme="minorHAnsi"/>
                    </w:rPr>
                  </w:pPr>
                  <w:r w:rsidRPr="0027103D">
                    <w:rPr>
                      <w:rFonts w:asciiTheme="minorHAnsi" w:hAnsiTheme="minorHAnsi"/>
                    </w:rPr>
                    <w:t>Log delle applicazioni, registri di autenticazione, log di rete</w:t>
                  </w:r>
                </w:p>
              </w:tc>
            </w:tr>
          </w:tbl>
          <w:p w14:paraId="65507D80" w14:textId="77777777" w:rsidR="00FA229A" w:rsidRPr="0027103D" w:rsidRDefault="00FA229A" w:rsidP="008815F6">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229A" w:rsidRPr="0027103D" w14:paraId="74E60B90" w14:textId="77777777" w:rsidTr="00FA229A">
              <w:trPr>
                <w:tblCellSpacing w:w="15" w:type="dxa"/>
              </w:trPr>
              <w:tc>
                <w:tcPr>
                  <w:tcW w:w="0" w:type="auto"/>
                  <w:vAlign w:val="center"/>
                  <w:hideMark/>
                </w:tcPr>
                <w:p w14:paraId="5BEB81F9" w14:textId="77777777" w:rsidR="00FA229A" w:rsidRPr="0027103D" w:rsidRDefault="00FA229A" w:rsidP="008815F6">
                  <w:pPr>
                    <w:rPr>
                      <w:rFonts w:asciiTheme="minorHAnsi" w:hAnsiTheme="minorHAnsi"/>
                    </w:rPr>
                  </w:pPr>
                </w:p>
              </w:tc>
            </w:tr>
          </w:tbl>
          <w:p w14:paraId="383EAD3E" w14:textId="328866E4" w:rsidR="00BA7645" w:rsidRPr="0027103D" w:rsidRDefault="00BA7645" w:rsidP="008815F6">
            <w:pPr>
              <w:rPr>
                <w:rFonts w:asciiTheme="minorHAnsi" w:hAnsiTheme="minorHAnsi"/>
              </w:rPr>
            </w:pPr>
          </w:p>
        </w:tc>
      </w:tr>
      <w:tr w:rsidR="004E66CF" w:rsidRPr="0027103D" w14:paraId="5B1E18BB" w14:textId="77777777" w:rsidTr="008815F6">
        <w:trPr>
          <w:trHeight w:val="300"/>
        </w:trPr>
        <w:tc>
          <w:tcPr>
            <w:tcW w:w="2875" w:type="dxa"/>
            <w:tcBorders>
              <w:top w:val="single" w:sz="4" w:space="0" w:color="auto"/>
              <w:left w:val="single" w:sz="4" w:space="0" w:color="auto"/>
              <w:bottom w:val="single" w:sz="4" w:space="0" w:color="auto"/>
              <w:right w:val="single" w:sz="4" w:space="0" w:color="auto"/>
            </w:tcBorders>
            <w:vAlign w:val="center"/>
          </w:tcPr>
          <w:p w14:paraId="3D754A12" w14:textId="77777777" w:rsidR="004E66CF" w:rsidRPr="0027103D" w:rsidRDefault="004E66CF" w:rsidP="008815F6">
            <w:pPr>
              <w:spacing w:line="259" w:lineRule="auto"/>
              <w:rPr>
                <w:rFonts w:asciiTheme="minorHAnsi" w:hAnsiTheme="minorHAnsi"/>
                <w:color w:val="000000" w:themeColor="text1"/>
              </w:rPr>
            </w:pPr>
            <w:proofErr w:type="spellStart"/>
            <w:r w:rsidRPr="0027103D">
              <w:rPr>
                <w:rFonts w:asciiTheme="minorHAnsi" w:hAnsiTheme="minorHAnsi"/>
                <w:color w:val="000000" w:themeColor="text1"/>
              </w:rPr>
              <w:t>Credential</w:t>
            </w:r>
            <w:proofErr w:type="spellEnd"/>
            <w:r w:rsidRPr="0027103D">
              <w:rPr>
                <w:rFonts w:asciiTheme="minorHAnsi" w:hAnsiTheme="minorHAnsi"/>
                <w:color w:val="000000" w:themeColor="text1"/>
              </w:rPr>
              <w:t xml:space="preserve"> Access (</w:t>
            </w:r>
            <w:hyperlink r:id="rId30" w:history="1">
              <w:r w:rsidR="005A6571" w:rsidRPr="0027103D">
                <w:rPr>
                  <w:rStyle w:val="Collegamentoipertestuale"/>
                  <w:rFonts w:asciiTheme="minorHAnsi" w:hAnsiTheme="minorHAnsi"/>
                </w:rPr>
                <w:t>TA0006</w:t>
              </w:r>
            </w:hyperlink>
            <w:r w:rsidR="005A6571" w:rsidRPr="0027103D">
              <w:rPr>
                <w:rFonts w:asciiTheme="minorHAnsi" w:hAnsiTheme="minorHAnsi"/>
                <w:color w:val="000000" w:themeColor="text1"/>
              </w:rPr>
              <w:t>)</w:t>
            </w:r>
          </w:p>
        </w:tc>
        <w:tc>
          <w:tcPr>
            <w:tcW w:w="4770" w:type="dxa"/>
            <w:tcBorders>
              <w:left w:val="single" w:sz="4" w:space="0" w:color="auto"/>
            </w:tcBorders>
            <w:vAlign w:val="center"/>
          </w:tcPr>
          <w:p w14:paraId="57A76190" w14:textId="77777777" w:rsidR="004E66CF" w:rsidRPr="00076240" w:rsidRDefault="009B0017" w:rsidP="008815F6">
            <w:pPr>
              <w:tabs>
                <w:tab w:val="left" w:pos="1217"/>
              </w:tabs>
              <w:spacing w:line="259" w:lineRule="auto"/>
              <w:rPr>
                <w:rFonts w:asciiTheme="minorHAnsi" w:hAnsiTheme="minorHAnsi"/>
                <w:color w:val="000000" w:themeColor="text1"/>
                <w:lang w:val="fr-FR"/>
              </w:rPr>
            </w:pPr>
            <w:r w:rsidRPr="00076240">
              <w:rPr>
                <w:rFonts w:asciiTheme="minorHAnsi" w:hAnsiTheme="minorHAnsi"/>
                <w:color w:val="000000" w:themeColor="text1"/>
                <w:lang w:val="fr-FR"/>
              </w:rPr>
              <w:t>Brute</w:t>
            </w:r>
            <w:r w:rsidR="00040E73" w:rsidRPr="00076240">
              <w:rPr>
                <w:rFonts w:asciiTheme="minorHAnsi" w:hAnsiTheme="minorHAnsi"/>
                <w:color w:val="000000" w:themeColor="text1"/>
                <w:lang w:val="fr-FR"/>
              </w:rPr>
              <w:t xml:space="preserve"> force</w:t>
            </w:r>
            <w:r w:rsidRPr="00076240">
              <w:rPr>
                <w:rFonts w:asciiTheme="minorHAnsi" w:hAnsiTheme="minorHAnsi"/>
                <w:color w:val="000000" w:themeColor="text1"/>
                <w:lang w:val="fr-FR"/>
              </w:rPr>
              <w:t xml:space="preserve"> (</w:t>
            </w:r>
            <w:hyperlink r:id="rId31" w:history="1">
              <w:r w:rsidRPr="00076240">
                <w:rPr>
                  <w:rStyle w:val="Collegamentoipertestuale"/>
                  <w:rFonts w:asciiTheme="minorHAnsi" w:hAnsiTheme="minorHAnsi"/>
                  <w:lang w:val="fr-FR"/>
                </w:rPr>
                <w:t>T1110</w:t>
              </w:r>
            </w:hyperlink>
            <w:r w:rsidRPr="00076240">
              <w:rPr>
                <w:rFonts w:asciiTheme="minorHAnsi" w:hAnsiTheme="minorHAnsi"/>
                <w:color w:val="000000" w:themeColor="text1"/>
                <w:lang w:val="fr-FR"/>
              </w:rPr>
              <w:t>)</w:t>
            </w:r>
            <w:r w:rsidR="00040E73" w:rsidRPr="00076240">
              <w:rPr>
                <w:rFonts w:asciiTheme="minorHAnsi" w:hAnsiTheme="minorHAnsi"/>
                <w:color w:val="000000" w:themeColor="text1"/>
                <w:lang w:val="fr-FR"/>
              </w:rPr>
              <w:t xml:space="preserve">, </w:t>
            </w:r>
            <w:r w:rsidR="00DC0C7B" w:rsidRPr="00076240">
              <w:rPr>
                <w:rFonts w:asciiTheme="minorHAnsi" w:hAnsiTheme="minorHAnsi"/>
                <w:color w:val="000000" w:themeColor="text1"/>
                <w:lang w:val="fr-FR"/>
              </w:rPr>
              <w:t>i</w:t>
            </w:r>
            <w:r w:rsidR="00622BDF" w:rsidRPr="00076240">
              <w:rPr>
                <w:rFonts w:asciiTheme="minorHAnsi" w:hAnsiTheme="minorHAnsi"/>
                <w:color w:val="000000" w:themeColor="text1"/>
                <w:lang w:val="fr-FR"/>
              </w:rPr>
              <w:t xml:space="preserve">nput </w:t>
            </w:r>
            <w:r w:rsidR="00DC0C7B" w:rsidRPr="00076240">
              <w:rPr>
                <w:rFonts w:asciiTheme="minorHAnsi" w:hAnsiTheme="minorHAnsi"/>
                <w:color w:val="000000" w:themeColor="text1"/>
                <w:lang w:val="fr-FR"/>
              </w:rPr>
              <w:t>c</w:t>
            </w:r>
            <w:r w:rsidR="00622BDF" w:rsidRPr="00076240">
              <w:rPr>
                <w:rFonts w:asciiTheme="minorHAnsi" w:hAnsiTheme="minorHAnsi"/>
                <w:color w:val="000000" w:themeColor="text1"/>
                <w:lang w:val="fr-FR"/>
              </w:rPr>
              <w:t>apture (</w:t>
            </w:r>
            <w:hyperlink r:id="rId32" w:history="1">
              <w:r w:rsidR="00622BDF" w:rsidRPr="00076240">
                <w:rPr>
                  <w:rStyle w:val="Collegamentoipertestuale"/>
                  <w:rFonts w:asciiTheme="minorHAnsi" w:hAnsiTheme="minorHAnsi"/>
                  <w:lang w:val="fr-FR"/>
                </w:rPr>
                <w:t>T1056</w:t>
              </w:r>
            </w:hyperlink>
            <w:r w:rsidR="00622BDF" w:rsidRPr="00076240">
              <w:rPr>
                <w:rFonts w:asciiTheme="minorHAnsi" w:hAnsiTheme="minorHAnsi"/>
                <w:color w:val="000000" w:themeColor="text1"/>
                <w:lang w:val="fr-FR"/>
              </w:rPr>
              <w:t>)</w:t>
            </w:r>
            <w:r w:rsidR="00CF1B6E" w:rsidRPr="00076240">
              <w:rPr>
                <w:rFonts w:asciiTheme="minorHAnsi" w:hAnsiTheme="minorHAnsi"/>
                <w:color w:val="000000" w:themeColor="text1"/>
                <w:lang w:val="fr-FR"/>
              </w:rPr>
              <w:t xml:space="preserve">, MFA </w:t>
            </w:r>
            <w:proofErr w:type="spellStart"/>
            <w:r w:rsidR="00CF1B6E" w:rsidRPr="00076240">
              <w:rPr>
                <w:rFonts w:asciiTheme="minorHAnsi" w:hAnsiTheme="minorHAnsi"/>
                <w:color w:val="000000" w:themeColor="text1"/>
                <w:lang w:val="fr-FR"/>
              </w:rPr>
              <w:t>generation</w:t>
            </w:r>
            <w:proofErr w:type="spellEnd"/>
            <w:r w:rsidR="00CF1B6E" w:rsidRPr="00076240">
              <w:rPr>
                <w:rFonts w:asciiTheme="minorHAnsi" w:hAnsiTheme="minorHAnsi"/>
                <w:color w:val="000000" w:themeColor="text1"/>
                <w:lang w:val="fr-FR"/>
              </w:rPr>
              <w:t xml:space="preserve"> (</w:t>
            </w:r>
            <w:hyperlink r:id="rId33" w:history="1">
              <w:r w:rsidR="00CF1B6E" w:rsidRPr="00076240">
                <w:rPr>
                  <w:rStyle w:val="Collegamentoipertestuale"/>
                  <w:rFonts w:asciiTheme="minorHAnsi" w:hAnsiTheme="minorHAnsi"/>
                  <w:lang w:val="fr-FR"/>
                </w:rPr>
                <w:t>T1111</w:t>
              </w:r>
            </w:hyperlink>
            <w:r w:rsidR="00CF1B6E" w:rsidRPr="00076240">
              <w:rPr>
                <w:rFonts w:asciiTheme="minorHAnsi" w:hAnsiTheme="minorHAnsi"/>
                <w:color w:val="000000" w:themeColor="text1"/>
                <w:lang w:val="fr-FR"/>
              </w:rPr>
              <w:t>)</w:t>
            </w:r>
          </w:p>
        </w:tc>
        <w:tc>
          <w:tcPr>
            <w:tcW w:w="53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4"/>
            </w:tblGrid>
            <w:tr w:rsidR="00FA229A" w:rsidRPr="0027103D" w14:paraId="423AD7F5" w14:textId="77777777" w:rsidTr="00FA229A">
              <w:trPr>
                <w:tblCellSpacing w:w="15" w:type="dxa"/>
              </w:trPr>
              <w:tc>
                <w:tcPr>
                  <w:tcW w:w="0" w:type="auto"/>
                  <w:vAlign w:val="center"/>
                  <w:hideMark/>
                </w:tcPr>
                <w:p w14:paraId="19EA07D3" w14:textId="77777777" w:rsidR="00FA229A" w:rsidRPr="0027103D" w:rsidRDefault="00FA229A" w:rsidP="008815F6">
                  <w:pPr>
                    <w:rPr>
                      <w:rFonts w:asciiTheme="minorHAnsi" w:hAnsiTheme="minorHAnsi"/>
                    </w:rPr>
                  </w:pPr>
                  <w:r w:rsidRPr="0027103D">
                    <w:rPr>
                      <w:rFonts w:asciiTheme="minorHAnsi" w:hAnsiTheme="minorHAnsi"/>
                    </w:rPr>
                    <w:t xml:space="preserve">Log di autenticazione, log di </w:t>
                  </w:r>
                  <w:proofErr w:type="spellStart"/>
                  <w:r w:rsidRPr="0027103D">
                    <w:rPr>
                      <w:rFonts w:asciiTheme="minorHAnsi" w:hAnsiTheme="minorHAnsi"/>
                    </w:rPr>
                    <w:t>host</w:t>
                  </w:r>
                  <w:proofErr w:type="spellEnd"/>
                  <w:r w:rsidRPr="0027103D">
                    <w:rPr>
                      <w:rFonts w:asciiTheme="minorHAnsi" w:hAnsiTheme="minorHAnsi"/>
                    </w:rPr>
                    <w:t>, audit comandi, query da strumenti XDR</w:t>
                  </w:r>
                </w:p>
              </w:tc>
            </w:tr>
          </w:tbl>
          <w:p w14:paraId="667BB595" w14:textId="77777777" w:rsidR="00FA229A" w:rsidRPr="0027103D" w:rsidRDefault="00FA229A" w:rsidP="008815F6">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229A" w:rsidRPr="0027103D" w14:paraId="08B6B742" w14:textId="77777777" w:rsidTr="00FA229A">
              <w:trPr>
                <w:tblCellSpacing w:w="15" w:type="dxa"/>
              </w:trPr>
              <w:tc>
                <w:tcPr>
                  <w:tcW w:w="0" w:type="auto"/>
                  <w:vAlign w:val="center"/>
                  <w:hideMark/>
                </w:tcPr>
                <w:p w14:paraId="32F1FE54" w14:textId="77777777" w:rsidR="00FA229A" w:rsidRPr="0027103D" w:rsidRDefault="00FA229A" w:rsidP="008815F6">
                  <w:pPr>
                    <w:rPr>
                      <w:rFonts w:asciiTheme="minorHAnsi" w:hAnsiTheme="minorHAnsi"/>
                    </w:rPr>
                  </w:pPr>
                </w:p>
              </w:tc>
            </w:tr>
          </w:tbl>
          <w:p w14:paraId="4B56C706" w14:textId="2387558F" w:rsidR="004E66CF" w:rsidRPr="0027103D" w:rsidRDefault="004E66CF" w:rsidP="008815F6">
            <w:pPr>
              <w:rPr>
                <w:rFonts w:asciiTheme="minorHAnsi" w:hAnsiTheme="minorHAnsi"/>
              </w:rPr>
            </w:pPr>
          </w:p>
        </w:tc>
      </w:tr>
      <w:tr w:rsidR="00BA7645" w:rsidRPr="0027103D" w14:paraId="3264454F" w14:textId="77777777" w:rsidTr="008815F6">
        <w:trPr>
          <w:trHeight w:val="300"/>
        </w:trPr>
        <w:tc>
          <w:tcPr>
            <w:tcW w:w="2875" w:type="dxa"/>
            <w:tcBorders>
              <w:top w:val="single" w:sz="4" w:space="0" w:color="auto"/>
              <w:left w:val="single" w:sz="4" w:space="0" w:color="auto"/>
              <w:bottom w:val="single" w:sz="4" w:space="0" w:color="auto"/>
              <w:right w:val="single" w:sz="4" w:space="0" w:color="auto"/>
            </w:tcBorders>
            <w:vAlign w:val="center"/>
          </w:tcPr>
          <w:p w14:paraId="2CA798D3" w14:textId="77777777" w:rsidR="00BA7645" w:rsidRPr="0027103D" w:rsidRDefault="009E1EC5" w:rsidP="008815F6">
            <w:pPr>
              <w:spacing w:line="259" w:lineRule="auto"/>
              <w:rPr>
                <w:rFonts w:asciiTheme="minorHAnsi" w:hAnsiTheme="minorHAnsi"/>
                <w:color w:val="000000" w:themeColor="text1"/>
              </w:rPr>
            </w:pPr>
            <w:proofErr w:type="spellStart"/>
            <w:r w:rsidRPr="0027103D">
              <w:rPr>
                <w:rFonts w:asciiTheme="minorHAnsi" w:hAnsiTheme="minorHAnsi"/>
                <w:color w:val="000000" w:themeColor="text1"/>
              </w:rPr>
              <w:t>Lateral</w:t>
            </w:r>
            <w:proofErr w:type="spellEnd"/>
            <w:r w:rsidRPr="0027103D">
              <w:rPr>
                <w:rFonts w:asciiTheme="minorHAnsi" w:hAnsiTheme="minorHAnsi"/>
                <w:color w:val="000000" w:themeColor="text1"/>
              </w:rPr>
              <w:t xml:space="preserve"> </w:t>
            </w:r>
            <w:proofErr w:type="spellStart"/>
            <w:r w:rsidRPr="0027103D">
              <w:rPr>
                <w:rFonts w:asciiTheme="minorHAnsi" w:hAnsiTheme="minorHAnsi"/>
                <w:color w:val="000000" w:themeColor="text1"/>
              </w:rPr>
              <w:t>Movement</w:t>
            </w:r>
            <w:proofErr w:type="spellEnd"/>
            <w:r w:rsidRPr="0027103D">
              <w:rPr>
                <w:rFonts w:asciiTheme="minorHAnsi" w:hAnsiTheme="minorHAnsi"/>
                <w:color w:val="000000" w:themeColor="text1"/>
              </w:rPr>
              <w:t xml:space="preserve"> (</w:t>
            </w:r>
            <w:hyperlink r:id="rId34" w:history="1">
              <w:r w:rsidRPr="0027103D">
                <w:rPr>
                  <w:rStyle w:val="Collegamentoipertestuale"/>
                  <w:rFonts w:asciiTheme="minorHAnsi" w:hAnsiTheme="minorHAnsi"/>
                </w:rPr>
                <w:t>TA0</w:t>
              </w:r>
              <w:r w:rsidR="00C071CA" w:rsidRPr="0027103D">
                <w:rPr>
                  <w:rStyle w:val="Collegamentoipertestuale"/>
                  <w:rFonts w:asciiTheme="minorHAnsi" w:hAnsiTheme="minorHAnsi"/>
                </w:rPr>
                <w:t>0</w:t>
              </w:r>
              <w:r w:rsidRPr="0027103D">
                <w:rPr>
                  <w:rStyle w:val="Collegamentoipertestuale"/>
                  <w:rFonts w:asciiTheme="minorHAnsi" w:hAnsiTheme="minorHAnsi"/>
                </w:rPr>
                <w:t>08</w:t>
              </w:r>
            </w:hyperlink>
            <w:r w:rsidRPr="0027103D">
              <w:rPr>
                <w:rFonts w:asciiTheme="minorHAnsi" w:hAnsiTheme="minorHAnsi"/>
                <w:color w:val="000000" w:themeColor="text1"/>
              </w:rPr>
              <w:t>)</w:t>
            </w:r>
          </w:p>
        </w:tc>
        <w:tc>
          <w:tcPr>
            <w:tcW w:w="4770" w:type="dxa"/>
            <w:tcBorders>
              <w:left w:val="single" w:sz="4" w:space="0" w:color="auto"/>
            </w:tcBorders>
            <w:vAlign w:val="center"/>
          </w:tcPr>
          <w:p w14:paraId="349E96CB" w14:textId="77777777" w:rsidR="00BA7645" w:rsidRPr="00E103EB" w:rsidRDefault="00C77E1B" w:rsidP="008815F6">
            <w:pPr>
              <w:spacing w:line="259" w:lineRule="auto"/>
              <w:rPr>
                <w:rFonts w:asciiTheme="minorHAnsi" w:hAnsiTheme="minorHAnsi"/>
                <w:color w:val="000000" w:themeColor="text1"/>
                <w:lang w:val="en-US"/>
              </w:rPr>
            </w:pPr>
            <w:r w:rsidRPr="00E103EB">
              <w:rPr>
                <w:rFonts w:asciiTheme="minorHAnsi" w:hAnsiTheme="minorHAnsi"/>
                <w:color w:val="000000" w:themeColor="text1"/>
                <w:lang w:val="en-US"/>
              </w:rPr>
              <w:t>Remote services (</w:t>
            </w:r>
            <w:hyperlink r:id="rId35" w:history="1">
              <w:r w:rsidR="00E4702C" w:rsidRPr="00E103EB">
                <w:rPr>
                  <w:rStyle w:val="Collegamentoipertestuale"/>
                  <w:rFonts w:asciiTheme="minorHAnsi" w:hAnsiTheme="minorHAnsi"/>
                  <w:lang w:val="en-US"/>
                </w:rPr>
                <w:t>T1021</w:t>
              </w:r>
            </w:hyperlink>
            <w:r w:rsidRPr="00E103EB">
              <w:rPr>
                <w:rFonts w:asciiTheme="minorHAnsi" w:hAnsiTheme="minorHAnsi"/>
                <w:color w:val="000000" w:themeColor="text1"/>
                <w:lang w:val="en-US"/>
              </w:rPr>
              <w:t xml:space="preserve">), </w:t>
            </w:r>
            <w:r w:rsidR="00DC0C7B" w:rsidRPr="00E103EB">
              <w:rPr>
                <w:rFonts w:asciiTheme="minorHAnsi" w:hAnsiTheme="minorHAnsi"/>
                <w:color w:val="000000" w:themeColor="text1"/>
                <w:lang w:val="en-US"/>
              </w:rPr>
              <w:t>s</w:t>
            </w:r>
            <w:r w:rsidRPr="00E103EB">
              <w:rPr>
                <w:rFonts w:asciiTheme="minorHAnsi" w:hAnsiTheme="minorHAnsi"/>
                <w:color w:val="000000" w:themeColor="text1"/>
                <w:lang w:val="en-US"/>
              </w:rPr>
              <w:t>ession hijacking (</w:t>
            </w:r>
            <w:hyperlink r:id="rId36" w:history="1">
              <w:r w:rsidRPr="00E103EB">
                <w:rPr>
                  <w:rStyle w:val="Collegamentoipertestuale"/>
                  <w:rFonts w:asciiTheme="minorHAnsi" w:hAnsiTheme="minorHAnsi"/>
                  <w:lang w:val="en-US"/>
                </w:rPr>
                <w:t>T1563</w:t>
              </w:r>
            </w:hyperlink>
            <w:r w:rsidRPr="00E103EB">
              <w:rPr>
                <w:rFonts w:asciiTheme="minorHAnsi" w:hAnsiTheme="minorHAnsi"/>
                <w:color w:val="000000" w:themeColor="text1"/>
                <w:lang w:val="en-US"/>
              </w:rPr>
              <w:t>)</w:t>
            </w:r>
            <w:r w:rsidR="0096000B" w:rsidRPr="00E103EB">
              <w:rPr>
                <w:rFonts w:asciiTheme="minorHAnsi" w:hAnsiTheme="minorHAnsi"/>
                <w:color w:val="000000" w:themeColor="text1"/>
                <w:lang w:val="en-US"/>
              </w:rPr>
              <w:t xml:space="preserve">, </w:t>
            </w:r>
            <w:r w:rsidR="00DC0C7B" w:rsidRPr="00E103EB">
              <w:rPr>
                <w:rFonts w:asciiTheme="minorHAnsi" w:hAnsiTheme="minorHAnsi"/>
                <w:color w:val="000000" w:themeColor="text1"/>
                <w:lang w:val="en-US"/>
              </w:rPr>
              <w:t>s</w:t>
            </w:r>
            <w:r w:rsidR="00336A94" w:rsidRPr="00E103EB">
              <w:rPr>
                <w:rFonts w:asciiTheme="minorHAnsi" w:hAnsiTheme="minorHAnsi"/>
                <w:color w:val="000000" w:themeColor="text1"/>
                <w:lang w:val="en-US"/>
              </w:rPr>
              <w:t xml:space="preserve">oftware </w:t>
            </w:r>
            <w:r w:rsidR="00DC0C7B" w:rsidRPr="00E103EB">
              <w:rPr>
                <w:rFonts w:asciiTheme="minorHAnsi" w:hAnsiTheme="minorHAnsi"/>
                <w:color w:val="000000" w:themeColor="text1"/>
                <w:lang w:val="en-US"/>
              </w:rPr>
              <w:t>d</w:t>
            </w:r>
            <w:r w:rsidR="00336A94" w:rsidRPr="00E103EB">
              <w:rPr>
                <w:rFonts w:asciiTheme="minorHAnsi" w:hAnsiTheme="minorHAnsi"/>
                <w:color w:val="000000" w:themeColor="text1"/>
                <w:lang w:val="en-US"/>
              </w:rPr>
              <w:t xml:space="preserve">eployment </w:t>
            </w:r>
            <w:r w:rsidR="00DC0C7B" w:rsidRPr="00E103EB">
              <w:rPr>
                <w:rFonts w:asciiTheme="minorHAnsi" w:hAnsiTheme="minorHAnsi"/>
                <w:color w:val="000000" w:themeColor="text1"/>
                <w:lang w:val="en-US"/>
              </w:rPr>
              <w:t>t</w:t>
            </w:r>
            <w:r w:rsidR="00336A94" w:rsidRPr="00E103EB">
              <w:rPr>
                <w:rFonts w:asciiTheme="minorHAnsi" w:hAnsiTheme="minorHAnsi"/>
                <w:color w:val="000000" w:themeColor="text1"/>
                <w:lang w:val="en-US"/>
              </w:rPr>
              <w:t>ools (</w:t>
            </w:r>
            <w:hyperlink r:id="rId37" w:history="1">
              <w:r w:rsidR="00336A94" w:rsidRPr="00E103EB">
                <w:rPr>
                  <w:rStyle w:val="Collegamentoipertestuale"/>
                  <w:rFonts w:asciiTheme="minorHAnsi" w:hAnsiTheme="minorHAnsi"/>
                  <w:lang w:val="en-US"/>
                </w:rPr>
                <w:t>T1072</w:t>
              </w:r>
            </w:hyperlink>
            <w:r w:rsidR="00336A94" w:rsidRPr="00E103EB">
              <w:rPr>
                <w:rFonts w:asciiTheme="minorHAnsi" w:hAnsiTheme="minorHAnsi"/>
                <w:color w:val="000000" w:themeColor="text1"/>
                <w:lang w:val="en-US"/>
              </w:rPr>
              <w:t>)</w:t>
            </w:r>
          </w:p>
        </w:tc>
        <w:tc>
          <w:tcPr>
            <w:tcW w:w="53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4"/>
            </w:tblGrid>
            <w:tr w:rsidR="00FA229A" w:rsidRPr="0027103D" w14:paraId="7062EEA5" w14:textId="77777777" w:rsidTr="00FA229A">
              <w:trPr>
                <w:tblCellSpacing w:w="15" w:type="dxa"/>
              </w:trPr>
              <w:tc>
                <w:tcPr>
                  <w:tcW w:w="0" w:type="auto"/>
                  <w:vAlign w:val="center"/>
                  <w:hideMark/>
                </w:tcPr>
                <w:p w14:paraId="4E92CA2D" w14:textId="77777777" w:rsidR="00FA229A" w:rsidRPr="0027103D" w:rsidRDefault="00FA229A" w:rsidP="008815F6">
                  <w:pPr>
                    <w:rPr>
                      <w:rFonts w:asciiTheme="minorHAnsi" w:hAnsiTheme="minorHAnsi"/>
                    </w:rPr>
                  </w:pPr>
                  <w:r w:rsidRPr="0027103D">
                    <w:rPr>
                      <w:rFonts w:asciiTheme="minorHAnsi" w:hAnsiTheme="minorHAnsi"/>
                    </w:rPr>
                    <w:t>Log endpoint/server, rilevamento rete, log di applicazioni web</w:t>
                  </w:r>
                </w:p>
              </w:tc>
            </w:tr>
          </w:tbl>
          <w:p w14:paraId="1E6A2907" w14:textId="77777777" w:rsidR="00FA229A" w:rsidRPr="0027103D" w:rsidRDefault="00FA229A" w:rsidP="008815F6">
            <w:pPr>
              <w:rPr>
                <w:rFonts w:asciiTheme="minorHAnsi" w:hAnsi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229A" w:rsidRPr="0027103D" w14:paraId="55395F50" w14:textId="77777777" w:rsidTr="00FA229A">
              <w:trPr>
                <w:tblCellSpacing w:w="15" w:type="dxa"/>
              </w:trPr>
              <w:tc>
                <w:tcPr>
                  <w:tcW w:w="0" w:type="auto"/>
                  <w:vAlign w:val="center"/>
                  <w:hideMark/>
                </w:tcPr>
                <w:p w14:paraId="69B4B966" w14:textId="77777777" w:rsidR="00FA229A" w:rsidRPr="0027103D" w:rsidRDefault="00FA229A" w:rsidP="008815F6">
                  <w:pPr>
                    <w:rPr>
                      <w:rFonts w:asciiTheme="minorHAnsi" w:hAnsiTheme="minorHAnsi"/>
                    </w:rPr>
                  </w:pPr>
                </w:p>
              </w:tc>
            </w:tr>
          </w:tbl>
          <w:p w14:paraId="430BAFCE" w14:textId="5EDFE64C" w:rsidR="00BA7645" w:rsidRPr="0027103D" w:rsidRDefault="00BA7645" w:rsidP="008815F6">
            <w:pPr>
              <w:rPr>
                <w:rFonts w:asciiTheme="minorHAnsi" w:hAnsiTheme="minorHAnsi"/>
              </w:rPr>
            </w:pPr>
          </w:p>
        </w:tc>
      </w:tr>
      <w:tr w:rsidR="009E1EC5" w:rsidRPr="0027103D" w14:paraId="6F612F92" w14:textId="77777777" w:rsidTr="008815F6">
        <w:trPr>
          <w:trHeight w:val="300"/>
        </w:trPr>
        <w:tc>
          <w:tcPr>
            <w:tcW w:w="2875" w:type="dxa"/>
            <w:tcBorders>
              <w:top w:val="single" w:sz="4" w:space="0" w:color="auto"/>
              <w:left w:val="single" w:sz="4" w:space="0" w:color="auto"/>
              <w:bottom w:val="single" w:sz="4" w:space="0" w:color="auto"/>
              <w:right w:val="single" w:sz="4" w:space="0" w:color="auto"/>
            </w:tcBorders>
            <w:vAlign w:val="center"/>
          </w:tcPr>
          <w:p w14:paraId="4BC3A883" w14:textId="77777777" w:rsidR="009E1EC5" w:rsidRPr="0027103D" w:rsidRDefault="009E1EC5" w:rsidP="008815F6">
            <w:pPr>
              <w:spacing w:line="259" w:lineRule="auto"/>
              <w:rPr>
                <w:rFonts w:asciiTheme="minorHAnsi" w:hAnsiTheme="minorHAnsi"/>
                <w:color w:val="000000" w:themeColor="text1"/>
              </w:rPr>
            </w:pPr>
            <w:r w:rsidRPr="0027103D">
              <w:rPr>
                <w:rFonts w:asciiTheme="minorHAnsi" w:hAnsiTheme="minorHAnsi"/>
                <w:color w:val="000000" w:themeColor="text1"/>
              </w:rPr>
              <w:t>Command and Control (</w:t>
            </w:r>
            <w:hyperlink r:id="rId38" w:history="1">
              <w:r w:rsidRPr="0027103D">
                <w:rPr>
                  <w:rStyle w:val="Collegamentoipertestuale"/>
                  <w:rFonts w:asciiTheme="minorHAnsi" w:hAnsiTheme="minorHAnsi"/>
                </w:rPr>
                <w:t>TA0011</w:t>
              </w:r>
            </w:hyperlink>
            <w:r w:rsidRPr="0027103D">
              <w:rPr>
                <w:rFonts w:asciiTheme="minorHAnsi" w:hAnsiTheme="minorHAnsi"/>
                <w:color w:val="000000" w:themeColor="text1"/>
              </w:rPr>
              <w:t>)</w:t>
            </w:r>
          </w:p>
        </w:tc>
        <w:tc>
          <w:tcPr>
            <w:tcW w:w="4770" w:type="dxa"/>
            <w:tcBorders>
              <w:left w:val="single" w:sz="4" w:space="0" w:color="auto"/>
            </w:tcBorders>
            <w:vAlign w:val="center"/>
          </w:tcPr>
          <w:p w14:paraId="2C248800" w14:textId="77777777" w:rsidR="009E1EC5" w:rsidRPr="00E103EB" w:rsidRDefault="009B56A7" w:rsidP="008815F6">
            <w:pPr>
              <w:spacing w:line="259" w:lineRule="auto"/>
              <w:rPr>
                <w:rFonts w:asciiTheme="minorHAnsi" w:hAnsiTheme="minorHAnsi"/>
                <w:color w:val="000000" w:themeColor="text1"/>
                <w:lang w:val="en-US"/>
              </w:rPr>
            </w:pPr>
            <w:r w:rsidRPr="00E103EB">
              <w:rPr>
                <w:rFonts w:asciiTheme="minorHAnsi" w:hAnsiTheme="minorHAnsi"/>
                <w:color w:val="000000" w:themeColor="text1"/>
                <w:lang w:val="en-US"/>
              </w:rPr>
              <w:t>Application layer protocol (</w:t>
            </w:r>
            <w:hyperlink r:id="rId39" w:history="1">
              <w:r w:rsidRPr="00E103EB">
                <w:rPr>
                  <w:rStyle w:val="Collegamentoipertestuale"/>
                  <w:rFonts w:asciiTheme="minorHAnsi" w:hAnsiTheme="minorHAnsi"/>
                  <w:lang w:val="en-US"/>
                </w:rPr>
                <w:t>T1071</w:t>
              </w:r>
            </w:hyperlink>
            <w:r w:rsidRPr="00E103EB">
              <w:rPr>
                <w:rFonts w:asciiTheme="minorHAnsi" w:hAnsiTheme="minorHAnsi"/>
                <w:color w:val="000000" w:themeColor="text1"/>
                <w:lang w:val="en-US"/>
              </w:rPr>
              <w:t>)</w:t>
            </w:r>
            <w:r w:rsidR="00C74964" w:rsidRPr="00E103EB">
              <w:rPr>
                <w:rFonts w:asciiTheme="minorHAnsi" w:hAnsiTheme="minorHAnsi"/>
                <w:color w:val="000000" w:themeColor="text1"/>
                <w:lang w:val="en-US"/>
              </w:rPr>
              <w:t xml:space="preserve">, </w:t>
            </w:r>
            <w:r w:rsidR="00DC0C7B" w:rsidRPr="00E103EB">
              <w:rPr>
                <w:rFonts w:asciiTheme="minorHAnsi" w:hAnsiTheme="minorHAnsi"/>
                <w:color w:val="000000" w:themeColor="text1"/>
                <w:lang w:val="en-US"/>
              </w:rPr>
              <w:t>e</w:t>
            </w:r>
            <w:r w:rsidR="00C74964" w:rsidRPr="00E103EB">
              <w:rPr>
                <w:rFonts w:asciiTheme="minorHAnsi" w:hAnsiTheme="minorHAnsi"/>
                <w:color w:val="000000" w:themeColor="text1"/>
                <w:lang w:val="en-US"/>
              </w:rPr>
              <w:t>ncrypted channel (</w:t>
            </w:r>
            <w:hyperlink r:id="rId40" w:history="1">
              <w:r w:rsidR="00C74964" w:rsidRPr="00E103EB">
                <w:rPr>
                  <w:rStyle w:val="Collegamentoipertestuale"/>
                  <w:rFonts w:asciiTheme="minorHAnsi" w:hAnsiTheme="minorHAnsi"/>
                  <w:lang w:val="en-US"/>
                </w:rPr>
                <w:t>T1573</w:t>
              </w:r>
            </w:hyperlink>
            <w:r w:rsidR="00C74964" w:rsidRPr="00E103EB">
              <w:rPr>
                <w:rFonts w:asciiTheme="minorHAnsi" w:hAnsiTheme="minorHAnsi"/>
                <w:color w:val="000000" w:themeColor="text1"/>
                <w:lang w:val="en-US"/>
              </w:rPr>
              <w:t>)</w:t>
            </w:r>
            <w:r w:rsidR="00FD57AC" w:rsidRPr="00E103EB">
              <w:rPr>
                <w:rFonts w:asciiTheme="minorHAnsi" w:hAnsiTheme="minorHAnsi"/>
                <w:color w:val="000000" w:themeColor="text1"/>
                <w:lang w:val="en-US"/>
              </w:rPr>
              <w:t xml:space="preserve">, </w:t>
            </w:r>
            <w:r w:rsidR="00DC0C7B" w:rsidRPr="00E103EB">
              <w:rPr>
                <w:rFonts w:asciiTheme="minorHAnsi" w:hAnsiTheme="minorHAnsi"/>
                <w:color w:val="000000" w:themeColor="text1"/>
                <w:lang w:val="en-US"/>
              </w:rPr>
              <w:t>r</w:t>
            </w:r>
            <w:r w:rsidR="00FD57AC" w:rsidRPr="00E103EB">
              <w:rPr>
                <w:rFonts w:asciiTheme="minorHAnsi" w:hAnsiTheme="minorHAnsi"/>
                <w:color w:val="000000" w:themeColor="text1"/>
                <w:lang w:val="en-US"/>
              </w:rPr>
              <w:t>emote access software (</w:t>
            </w:r>
            <w:hyperlink r:id="rId41" w:history="1">
              <w:r w:rsidR="00FD57AC" w:rsidRPr="00E103EB">
                <w:rPr>
                  <w:rStyle w:val="Collegamentoipertestuale"/>
                  <w:rFonts w:asciiTheme="minorHAnsi" w:hAnsiTheme="minorHAnsi"/>
                  <w:lang w:val="en-US"/>
                </w:rPr>
                <w:t>T1219</w:t>
              </w:r>
            </w:hyperlink>
            <w:r w:rsidR="00FD57AC" w:rsidRPr="00E103EB">
              <w:rPr>
                <w:rFonts w:asciiTheme="minorHAnsi" w:hAnsiTheme="minorHAnsi"/>
                <w:color w:val="000000" w:themeColor="text1"/>
                <w:lang w:val="en-US"/>
              </w:rPr>
              <w:t>)</w:t>
            </w:r>
          </w:p>
        </w:tc>
        <w:tc>
          <w:tcPr>
            <w:tcW w:w="5310" w:type="dxa"/>
            <w:vAlign w:val="center"/>
          </w:tcPr>
          <w:p w14:paraId="10823CBF" w14:textId="1DA58BFF" w:rsidR="009E1EC5" w:rsidRPr="0027103D" w:rsidRDefault="00FA229A" w:rsidP="008815F6">
            <w:pPr>
              <w:rPr>
                <w:rFonts w:asciiTheme="minorHAnsi" w:hAnsiTheme="minorHAnsi"/>
              </w:rPr>
            </w:pPr>
            <w:r w:rsidRPr="0027103D">
              <w:rPr>
                <w:rFonts w:asciiTheme="minorHAnsi" w:hAnsiTheme="minorHAnsi"/>
              </w:rPr>
              <w:t>Log di firewall e DNS, monitoraggio traffico di rete, log IPS</w:t>
            </w:r>
          </w:p>
        </w:tc>
      </w:tr>
      <w:tr w:rsidR="009E1EC5" w:rsidRPr="0027103D" w14:paraId="588E512B" w14:textId="77777777" w:rsidTr="008815F6">
        <w:trPr>
          <w:trHeight w:val="300"/>
        </w:trPr>
        <w:tc>
          <w:tcPr>
            <w:tcW w:w="2875" w:type="dxa"/>
            <w:tcBorders>
              <w:top w:val="single" w:sz="4" w:space="0" w:color="auto"/>
              <w:left w:val="single" w:sz="4" w:space="0" w:color="auto"/>
              <w:bottom w:val="single" w:sz="4" w:space="0" w:color="auto"/>
              <w:right w:val="single" w:sz="4" w:space="0" w:color="auto"/>
            </w:tcBorders>
            <w:vAlign w:val="center"/>
          </w:tcPr>
          <w:p w14:paraId="7E6AD91D" w14:textId="77777777" w:rsidR="009E1EC5" w:rsidRPr="0027103D" w:rsidRDefault="00773FAE" w:rsidP="008815F6">
            <w:pPr>
              <w:spacing w:line="259" w:lineRule="auto"/>
              <w:rPr>
                <w:rFonts w:asciiTheme="minorHAnsi" w:hAnsiTheme="minorHAnsi"/>
                <w:color w:val="000000" w:themeColor="text1"/>
              </w:rPr>
            </w:pPr>
            <w:proofErr w:type="spellStart"/>
            <w:r w:rsidRPr="0027103D">
              <w:rPr>
                <w:rFonts w:asciiTheme="minorHAnsi" w:hAnsiTheme="minorHAnsi"/>
                <w:color w:val="000000" w:themeColor="text1"/>
              </w:rPr>
              <w:t>Exfiltration</w:t>
            </w:r>
            <w:proofErr w:type="spellEnd"/>
            <w:r w:rsidRPr="0027103D">
              <w:rPr>
                <w:rFonts w:asciiTheme="minorHAnsi" w:hAnsiTheme="minorHAnsi"/>
                <w:color w:val="000000" w:themeColor="text1"/>
              </w:rPr>
              <w:t xml:space="preserve"> (</w:t>
            </w:r>
            <w:hyperlink r:id="rId42" w:history="1">
              <w:r w:rsidRPr="0027103D">
                <w:rPr>
                  <w:rStyle w:val="Collegamentoipertestuale"/>
                  <w:rFonts w:asciiTheme="minorHAnsi" w:hAnsiTheme="minorHAnsi"/>
                </w:rPr>
                <w:t>TA0010</w:t>
              </w:r>
            </w:hyperlink>
            <w:r w:rsidRPr="0027103D">
              <w:rPr>
                <w:rFonts w:asciiTheme="minorHAnsi" w:hAnsiTheme="minorHAnsi"/>
                <w:color w:val="000000" w:themeColor="text1"/>
              </w:rPr>
              <w:t>)</w:t>
            </w:r>
          </w:p>
        </w:tc>
        <w:tc>
          <w:tcPr>
            <w:tcW w:w="4770" w:type="dxa"/>
            <w:tcBorders>
              <w:left w:val="single" w:sz="4" w:space="0" w:color="auto"/>
            </w:tcBorders>
            <w:vAlign w:val="center"/>
          </w:tcPr>
          <w:p w14:paraId="64182F16" w14:textId="77777777" w:rsidR="009E1EC5" w:rsidRPr="00E103EB" w:rsidRDefault="00694280" w:rsidP="008815F6">
            <w:pPr>
              <w:tabs>
                <w:tab w:val="left" w:pos="1337"/>
              </w:tabs>
              <w:spacing w:line="259" w:lineRule="auto"/>
              <w:rPr>
                <w:rFonts w:asciiTheme="minorHAnsi" w:hAnsiTheme="minorHAnsi"/>
                <w:color w:val="000000" w:themeColor="text1"/>
                <w:lang w:val="en-US"/>
              </w:rPr>
            </w:pPr>
            <w:r w:rsidRPr="00E103EB">
              <w:rPr>
                <w:rFonts w:asciiTheme="minorHAnsi" w:hAnsiTheme="minorHAnsi"/>
                <w:color w:val="000000" w:themeColor="text1"/>
                <w:lang w:val="en-US"/>
              </w:rPr>
              <w:t xml:space="preserve">Exfiltration over </w:t>
            </w:r>
            <w:r w:rsidR="002E4816" w:rsidRPr="00E103EB">
              <w:rPr>
                <w:rFonts w:asciiTheme="minorHAnsi" w:hAnsiTheme="minorHAnsi"/>
                <w:color w:val="000000" w:themeColor="text1"/>
                <w:lang w:val="en-US"/>
              </w:rPr>
              <w:t>C2 channel (</w:t>
            </w:r>
            <w:hyperlink r:id="rId43" w:history="1">
              <w:r w:rsidR="002E4816" w:rsidRPr="00E103EB">
                <w:rPr>
                  <w:rStyle w:val="Collegamentoipertestuale"/>
                  <w:rFonts w:asciiTheme="minorHAnsi" w:hAnsiTheme="minorHAnsi"/>
                  <w:lang w:val="en-US"/>
                </w:rPr>
                <w:t>T1041</w:t>
              </w:r>
            </w:hyperlink>
            <w:r w:rsidR="002E4816" w:rsidRPr="00E103EB">
              <w:rPr>
                <w:rFonts w:asciiTheme="minorHAnsi" w:hAnsiTheme="minorHAnsi"/>
                <w:color w:val="000000" w:themeColor="text1"/>
                <w:lang w:val="en-US"/>
              </w:rPr>
              <w:t>)</w:t>
            </w:r>
            <w:r w:rsidR="00965F20" w:rsidRPr="00E103EB">
              <w:rPr>
                <w:rFonts w:asciiTheme="minorHAnsi" w:hAnsiTheme="minorHAnsi"/>
                <w:color w:val="000000" w:themeColor="text1"/>
                <w:lang w:val="en-US"/>
              </w:rPr>
              <w:t>, Scheduled transfer (</w:t>
            </w:r>
            <w:hyperlink r:id="rId44" w:history="1">
              <w:r w:rsidR="00965F20" w:rsidRPr="00E103EB">
                <w:rPr>
                  <w:rStyle w:val="Collegamentoipertestuale"/>
                  <w:rFonts w:asciiTheme="minorHAnsi" w:hAnsiTheme="minorHAnsi"/>
                  <w:lang w:val="en-US"/>
                </w:rPr>
                <w:t>T1029</w:t>
              </w:r>
            </w:hyperlink>
            <w:r w:rsidR="00965F20" w:rsidRPr="00E103EB">
              <w:rPr>
                <w:rFonts w:asciiTheme="minorHAnsi" w:hAnsiTheme="minorHAnsi"/>
                <w:color w:val="000000" w:themeColor="text1"/>
                <w:lang w:val="en-US"/>
              </w:rPr>
              <w:t>)</w:t>
            </w:r>
          </w:p>
        </w:tc>
        <w:tc>
          <w:tcPr>
            <w:tcW w:w="5310" w:type="dxa"/>
            <w:vAlign w:val="center"/>
          </w:tcPr>
          <w:p w14:paraId="0ED33B15" w14:textId="72CF86EA" w:rsidR="009E1EC5" w:rsidRPr="0027103D" w:rsidRDefault="00FA229A" w:rsidP="008815F6">
            <w:pPr>
              <w:rPr>
                <w:rFonts w:asciiTheme="minorHAnsi" w:hAnsiTheme="minorHAnsi"/>
              </w:rPr>
            </w:pPr>
            <w:r w:rsidRPr="0027103D">
              <w:rPr>
                <w:rFonts w:asciiTheme="minorHAnsi" w:hAnsiTheme="minorHAnsi"/>
              </w:rPr>
              <w:t xml:space="preserve">Log firewall, log di </w:t>
            </w:r>
            <w:proofErr w:type="spellStart"/>
            <w:r w:rsidRPr="0027103D">
              <w:rPr>
                <w:rFonts w:asciiTheme="minorHAnsi" w:hAnsiTheme="minorHAnsi"/>
              </w:rPr>
              <w:t>host</w:t>
            </w:r>
            <w:proofErr w:type="spellEnd"/>
            <w:r w:rsidRPr="0027103D">
              <w:rPr>
                <w:rFonts w:asciiTheme="minorHAnsi" w:hAnsiTheme="minorHAnsi"/>
              </w:rPr>
              <w:t>, DNS, rilevamento rete, dispositivi non gestiti</w:t>
            </w:r>
          </w:p>
        </w:tc>
      </w:tr>
    </w:tbl>
    <w:p w14:paraId="66CCD5D4" w14:textId="77777777" w:rsidR="00955D78" w:rsidRPr="0027103D" w:rsidRDefault="00955D78" w:rsidP="007601B7">
      <w:pPr>
        <w:rPr>
          <w:rFonts w:asciiTheme="minorHAnsi" w:hAnsiTheme="minorHAnsi"/>
          <w:bCs/>
          <w:color w:val="0070C0"/>
        </w:rPr>
      </w:pPr>
    </w:p>
    <w:p w14:paraId="5B3425D8" w14:textId="77777777" w:rsidR="00767B3F" w:rsidRPr="0027103D" w:rsidRDefault="00767B3F" w:rsidP="00CB4E99">
      <w:pPr>
        <w:rPr>
          <w:rFonts w:asciiTheme="minorHAnsi" w:hAnsiTheme="minorHAnsi"/>
        </w:rPr>
      </w:pPr>
    </w:p>
    <w:p w14:paraId="418C88CF" w14:textId="77777777" w:rsidR="0095340A" w:rsidRDefault="0095340A">
      <w:pPr>
        <w:rPr>
          <w:rFonts w:asciiTheme="minorHAnsi" w:hAnsiTheme="minorHAnsi"/>
          <w:bCs/>
          <w:color w:val="0070C0"/>
          <w:sz w:val="28"/>
          <w:szCs w:val="28"/>
        </w:rPr>
      </w:pPr>
      <w:r>
        <w:rPr>
          <w:rFonts w:asciiTheme="minorHAnsi" w:hAnsiTheme="minorHAnsi"/>
        </w:rPr>
        <w:br w:type="page"/>
      </w:r>
    </w:p>
    <w:p w14:paraId="6665D563" w14:textId="74852BCF" w:rsidR="00DB75CB" w:rsidRPr="0095340A" w:rsidRDefault="00D6096C" w:rsidP="0095340A">
      <w:pPr>
        <w:pStyle w:val="Titolo2"/>
        <w:rPr>
          <w:rFonts w:asciiTheme="minorHAnsi" w:hAnsiTheme="minorHAnsi"/>
        </w:rPr>
      </w:pPr>
      <w:bookmarkStart w:id="32" w:name="_Toc213144878"/>
      <w:r w:rsidRPr="0027103D">
        <w:rPr>
          <w:rFonts w:asciiTheme="minorHAnsi" w:hAnsiTheme="minorHAnsi"/>
        </w:rPr>
        <w:lastRenderedPageBreak/>
        <w:t>7.</w:t>
      </w:r>
      <w:r w:rsidR="00D7445F" w:rsidRPr="0027103D">
        <w:rPr>
          <w:rFonts w:asciiTheme="minorHAnsi" w:hAnsiTheme="minorHAnsi"/>
        </w:rPr>
        <w:t>5</w:t>
      </w:r>
      <w:r w:rsidRPr="0027103D">
        <w:rPr>
          <w:rFonts w:asciiTheme="minorHAnsi" w:hAnsiTheme="minorHAnsi"/>
        </w:rPr>
        <w:t xml:space="preserve">. </w:t>
      </w:r>
      <w:r w:rsidR="00FA229A" w:rsidRPr="0027103D">
        <w:rPr>
          <w:rFonts w:asciiTheme="minorHAnsi" w:hAnsiTheme="minorHAnsi"/>
        </w:rPr>
        <w:t>Attribuzione dell’Avversario</w:t>
      </w:r>
      <w:bookmarkEnd w:id="32"/>
    </w:p>
    <w:p w14:paraId="28C1820C"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 xml:space="preserve">Identificare la </w:t>
      </w:r>
      <w:r w:rsidRPr="0027103D">
        <w:rPr>
          <w:rStyle w:val="Enfasigrassetto"/>
          <w:rFonts w:asciiTheme="minorHAnsi" w:eastAsiaTheme="minorEastAsia" w:hAnsiTheme="minorHAnsi"/>
        </w:rPr>
        <w:t>fonte</w:t>
      </w:r>
      <w:r w:rsidRPr="0027103D">
        <w:rPr>
          <w:rFonts w:asciiTheme="minorHAnsi" w:hAnsiTheme="minorHAnsi"/>
        </w:rPr>
        <w:t xml:space="preserve"> o l’</w:t>
      </w:r>
      <w:r w:rsidRPr="0027103D">
        <w:rPr>
          <w:rStyle w:val="Enfasigrassetto"/>
          <w:rFonts w:asciiTheme="minorHAnsi" w:eastAsiaTheme="minorEastAsia" w:hAnsiTheme="minorHAnsi"/>
        </w:rPr>
        <w:t>identità</w:t>
      </w:r>
      <w:r w:rsidRPr="0027103D">
        <w:rPr>
          <w:rFonts w:asciiTheme="minorHAnsi" w:hAnsiTheme="minorHAnsi"/>
        </w:rPr>
        <w:t xml:space="preserve"> dell’attaccante può far risparmiare tempo e aiutare a definire meglio le tattiche di risposta. Aiuta anche il CSIRT a comprendere:</w:t>
      </w:r>
    </w:p>
    <w:p w14:paraId="22A6BE8F" w14:textId="77777777" w:rsidR="00FA229A" w:rsidRPr="0027103D" w:rsidRDefault="00FA229A" w:rsidP="002E5CE5">
      <w:pPr>
        <w:numPr>
          <w:ilvl w:val="0"/>
          <w:numId w:val="41"/>
        </w:numPr>
        <w:spacing w:before="100" w:beforeAutospacing="1" w:after="100" w:afterAutospacing="1"/>
        <w:rPr>
          <w:rFonts w:asciiTheme="minorHAnsi" w:hAnsiTheme="minorHAnsi"/>
        </w:rPr>
      </w:pPr>
      <w:r w:rsidRPr="0027103D">
        <w:rPr>
          <w:rFonts w:asciiTheme="minorHAnsi" w:hAnsiTheme="minorHAnsi"/>
        </w:rPr>
        <w:t xml:space="preserve">Le </w:t>
      </w:r>
      <w:r w:rsidRPr="0027103D">
        <w:rPr>
          <w:rStyle w:val="Enfasigrassetto"/>
          <w:rFonts w:asciiTheme="minorHAnsi" w:eastAsiaTheme="minorEastAsia" w:hAnsiTheme="minorHAnsi"/>
        </w:rPr>
        <w:t>motivazioni</w:t>
      </w:r>
    </w:p>
    <w:p w14:paraId="71E93044" w14:textId="77777777" w:rsidR="00FA229A" w:rsidRPr="0027103D" w:rsidRDefault="00FA229A" w:rsidP="002E5CE5">
      <w:pPr>
        <w:numPr>
          <w:ilvl w:val="0"/>
          <w:numId w:val="41"/>
        </w:numPr>
        <w:spacing w:before="100" w:beforeAutospacing="1" w:after="100" w:afterAutospacing="1"/>
        <w:rPr>
          <w:rFonts w:asciiTheme="minorHAnsi" w:hAnsiTheme="minorHAnsi"/>
        </w:rPr>
      </w:pPr>
      <w:r w:rsidRPr="0027103D">
        <w:rPr>
          <w:rFonts w:asciiTheme="minorHAnsi" w:hAnsiTheme="minorHAnsi"/>
        </w:rPr>
        <w:t>L’</w:t>
      </w:r>
      <w:r w:rsidRPr="0027103D">
        <w:rPr>
          <w:rStyle w:val="Enfasigrassetto"/>
          <w:rFonts w:asciiTheme="minorHAnsi" w:eastAsiaTheme="minorEastAsia" w:hAnsiTheme="minorHAnsi"/>
        </w:rPr>
        <w:t>identità probabile</w:t>
      </w:r>
    </w:p>
    <w:p w14:paraId="19ED8303" w14:textId="77777777" w:rsidR="00FA229A" w:rsidRPr="0027103D" w:rsidRDefault="00FA229A" w:rsidP="002E5CE5">
      <w:pPr>
        <w:numPr>
          <w:ilvl w:val="0"/>
          <w:numId w:val="41"/>
        </w:numPr>
        <w:spacing w:before="100" w:beforeAutospacing="1" w:after="100" w:afterAutospacing="1"/>
        <w:rPr>
          <w:rFonts w:asciiTheme="minorHAnsi" w:hAnsiTheme="minorHAnsi"/>
        </w:rPr>
      </w:pPr>
      <w:r w:rsidRPr="0027103D">
        <w:rPr>
          <w:rFonts w:asciiTheme="minorHAnsi" w:hAnsiTheme="minorHAnsi"/>
        </w:rPr>
        <w:t xml:space="preserve">Le </w:t>
      </w:r>
      <w:r w:rsidRPr="0027103D">
        <w:rPr>
          <w:rStyle w:val="Enfasigrassetto"/>
          <w:rFonts w:asciiTheme="minorHAnsi" w:eastAsiaTheme="minorEastAsia" w:hAnsiTheme="minorHAnsi"/>
        </w:rPr>
        <w:t>capacità</w:t>
      </w:r>
      <w:r w:rsidRPr="0027103D">
        <w:rPr>
          <w:rFonts w:asciiTheme="minorHAnsi" w:hAnsiTheme="minorHAnsi"/>
        </w:rPr>
        <w:t xml:space="preserve"> degli attori della minaccia</w:t>
      </w:r>
    </w:p>
    <w:p w14:paraId="47C7C98E"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I seguenti passaggi possono supportare il processo di attribuzione:</w:t>
      </w:r>
    </w:p>
    <w:p w14:paraId="568C20A8" w14:textId="77777777" w:rsidR="00FA229A" w:rsidRPr="0027103D" w:rsidRDefault="00FA229A" w:rsidP="002E5CE5">
      <w:pPr>
        <w:numPr>
          <w:ilvl w:val="0"/>
          <w:numId w:val="42"/>
        </w:numPr>
        <w:spacing w:before="100" w:beforeAutospacing="1" w:after="100" w:afterAutospacing="1"/>
        <w:rPr>
          <w:rFonts w:asciiTheme="minorHAnsi" w:hAnsiTheme="minorHAnsi"/>
        </w:rPr>
      </w:pPr>
      <w:r w:rsidRPr="0027103D">
        <w:rPr>
          <w:rFonts w:asciiTheme="minorHAnsi" w:hAnsiTheme="minorHAnsi"/>
        </w:rPr>
        <w:t xml:space="preserve">Quali </w:t>
      </w:r>
      <w:r w:rsidRPr="0027103D">
        <w:rPr>
          <w:rStyle w:val="Enfasigrassetto"/>
          <w:rFonts w:asciiTheme="minorHAnsi" w:eastAsiaTheme="minorEastAsia" w:hAnsiTheme="minorHAnsi"/>
        </w:rPr>
        <w:t>tattiche, tecniche e procedure</w:t>
      </w:r>
      <w:r w:rsidRPr="0027103D">
        <w:rPr>
          <w:rFonts w:asciiTheme="minorHAnsi" w:hAnsiTheme="minorHAnsi"/>
        </w:rPr>
        <w:t xml:space="preserve"> sono state osservate?</w:t>
      </w:r>
    </w:p>
    <w:p w14:paraId="58CD9F3A" w14:textId="77777777" w:rsidR="00FA229A" w:rsidRPr="0027103D" w:rsidRDefault="00FA229A" w:rsidP="002E5CE5">
      <w:pPr>
        <w:numPr>
          <w:ilvl w:val="0"/>
          <w:numId w:val="42"/>
        </w:numPr>
        <w:spacing w:before="100" w:beforeAutospacing="1" w:after="100" w:afterAutospacing="1"/>
        <w:rPr>
          <w:rFonts w:asciiTheme="minorHAnsi" w:hAnsiTheme="minorHAnsi"/>
        </w:rPr>
      </w:pPr>
      <w:r w:rsidRPr="0027103D">
        <w:rPr>
          <w:rFonts w:asciiTheme="minorHAnsi" w:hAnsiTheme="minorHAnsi"/>
        </w:rPr>
        <w:t xml:space="preserve">Sono state sfruttate vulnerabilità </w:t>
      </w:r>
      <w:r w:rsidRPr="0027103D">
        <w:rPr>
          <w:rStyle w:val="Enfasigrassetto"/>
          <w:rFonts w:asciiTheme="minorHAnsi" w:eastAsiaTheme="minorEastAsia" w:hAnsiTheme="minorHAnsi"/>
        </w:rPr>
        <w:t>note o zero-day</w:t>
      </w:r>
      <w:r w:rsidRPr="0027103D">
        <w:rPr>
          <w:rFonts w:asciiTheme="minorHAnsi" w:hAnsiTheme="minorHAnsi"/>
        </w:rPr>
        <w:t>?</w:t>
      </w:r>
    </w:p>
    <w:p w14:paraId="636257DF" w14:textId="77777777" w:rsidR="00FA229A" w:rsidRPr="0027103D" w:rsidRDefault="00FA229A" w:rsidP="002E5CE5">
      <w:pPr>
        <w:numPr>
          <w:ilvl w:val="0"/>
          <w:numId w:val="42"/>
        </w:numPr>
        <w:spacing w:before="100" w:beforeAutospacing="1" w:after="100" w:afterAutospacing="1"/>
        <w:rPr>
          <w:rFonts w:asciiTheme="minorHAnsi" w:hAnsiTheme="minorHAnsi"/>
        </w:rPr>
      </w:pPr>
      <w:r w:rsidRPr="0027103D">
        <w:rPr>
          <w:rFonts w:asciiTheme="minorHAnsi" w:hAnsiTheme="minorHAnsi"/>
        </w:rPr>
        <w:t>Classificare TTP tramite MITRE ATT&amp;CK</w:t>
      </w:r>
    </w:p>
    <w:p w14:paraId="4ED2041E" w14:textId="77777777" w:rsidR="00FA229A" w:rsidRPr="0027103D" w:rsidRDefault="00FA229A" w:rsidP="002E5CE5">
      <w:pPr>
        <w:numPr>
          <w:ilvl w:val="0"/>
          <w:numId w:val="42"/>
        </w:numPr>
        <w:spacing w:before="100" w:beforeAutospacing="1" w:after="100" w:afterAutospacing="1"/>
        <w:rPr>
          <w:rFonts w:asciiTheme="minorHAnsi" w:hAnsiTheme="minorHAnsi"/>
        </w:rPr>
      </w:pPr>
      <w:r w:rsidRPr="0027103D">
        <w:rPr>
          <w:rFonts w:asciiTheme="minorHAnsi" w:hAnsiTheme="minorHAnsi"/>
        </w:rPr>
        <w:t xml:space="preserve">Identificare </w:t>
      </w:r>
      <w:r w:rsidRPr="0027103D">
        <w:rPr>
          <w:rStyle w:val="Enfasigrassetto"/>
          <w:rFonts w:asciiTheme="minorHAnsi" w:eastAsiaTheme="minorEastAsia" w:hAnsiTheme="minorHAnsi"/>
        </w:rPr>
        <w:t>indicatori di compromissione (</w:t>
      </w:r>
      <w:proofErr w:type="spellStart"/>
      <w:r w:rsidRPr="0027103D">
        <w:rPr>
          <w:rStyle w:val="Enfasigrassetto"/>
          <w:rFonts w:asciiTheme="minorHAnsi" w:eastAsiaTheme="minorEastAsia" w:hAnsiTheme="minorHAnsi"/>
        </w:rPr>
        <w:t>IoC</w:t>
      </w:r>
      <w:proofErr w:type="spellEnd"/>
      <w:r w:rsidRPr="0027103D">
        <w:rPr>
          <w:rStyle w:val="Enfasigrassetto"/>
          <w:rFonts w:asciiTheme="minorHAnsi" w:eastAsiaTheme="minorEastAsia" w:hAnsiTheme="minorHAnsi"/>
        </w:rPr>
        <w:t>)</w:t>
      </w:r>
      <w:r w:rsidRPr="0027103D">
        <w:rPr>
          <w:rFonts w:asciiTheme="minorHAnsi" w:hAnsiTheme="minorHAnsi"/>
        </w:rPr>
        <w:t xml:space="preserve"> e associarli a TTP rilevati</w:t>
      </w:r>
    </w:p>
    <w:p w14:paraId="69F4C145" w14:textId="77777777" w:rsidR="00FA229A" w:rsidRPr="0027103D" w:rsidRDefault="00FA229A" w:rsidP="002E5CE5">
      <w:pPr>
        <w:numPr>
          <w:ilvl w:val="0"/>
          <w:numId w:val="42"/>
        </w:numPr>
        <w:spacing w:before="100" w:beforeAutospacing="1" w:after="100" w:afterAutospacing="1"/>
        <w:rPr>
          <w:rFonts w:asciiTheme="minorHAnsi" w:hAnsiTheme="minorHAnsi"/>
        </w:rPr>
      </w:pPr>
      <w:r w:rsidRPr="0027103D">
        <w:rPr>
          <w:rFonts w:asciiTheme="minorHAnsi" w:hAnsiTheme="minorHAnsi"/>
        </w:rPr>
        <w:t xml:space="preserve">Analizzare vulnerabilità note sfruttate da </w:t>
      </w:r>
      <w:r w:rsidRPr="0027103D">
        <w:rPr>
          <w:rStyle w:val="Enfasigrassetto"/>
          <w:rFonts w:asciiTheme="minorHAnsi" w:eastAsiaTheme="minorEastAsia" w:hAnsiTheme="minorHAnsi"/>
        </w:rPr>
        <w:t>gruppi di minaccia</w:t>
      </w:r>
      <w:r w:rsidRPr="0027103D">
        <w:rPr>
          <w:rFonts w:asciiTheme="minorHAnsi" w:hAnsiTheme="minorHAnsi"/>
        </w:rPr>
        <w:t xml:space="preserve"> specifici</w:t>
      </w:r>
    </w:p>
    <w:p w14:paraId="6DA7741E" w14:textId="77777777" w:rsidR="00FA229A" w:rsidRPr="0027103D" w:rsidRDefault="00FA229A" w:rsidP="002E5CE5">
      <w:pPr>
        <w:numPr>
          <w:ilvl w:val="0"/>
          <w:numId w:val="42"/>
        </w:numPr>
        <w:spacing w:before="100" w:beforeAutospacing="1" w:after="100" w:afterAutospacing="1"/>
        <w:rPr>
          <w:rFonts w:asciiTheme="minorHAnsi" w:hAnsiTheme="minorHAnsi"/>
        </w:rPr>
      </w:pPr>
      <w:r w:rsidRPr="0027103D">
        <w:rPr>
          <w:rFonts w:asciiTheme="minorHAnsi" w:hAnsiTheme="minorHAnsi"/>
        </w:rPr>
        <w:t xml:space="preserve">Eseguire query pianificate XDR/EDR per cercare </w:t>
      </w:r>
      <w:proofErr w:type="spellStart"/>
      <w:r w:rsidRPr="0027103D">
        <w:rPr>
          <w:rFonts w:asciiTheme="minorHAnsi" w:hAnsiTheme="minorHAnsi"/>
        </w:rPr>
        <w:t>IoC</w:t>
      </w:r>
      <w:proofErr w:type="spellEnd"/>
      <w:r w:rsidRPr="0027103D">
        <w:rPr>
          <w:rFonts w:asciiTheme="minorHAnsi" w:hAnsiTheme="minorHAnsi"/>
        </w:rPr>
        <w:t>/TTP noti nella rete</w:t>
      </w:r>
    </w:p>
    <w:p w14:paraId="4C1E8CFF" w14:textId="77777777" w:rsidR="00FA229A" w:rsidRPr="0027103D" w:rsidRDefault="00FA229A" w:rsidP="002E5CE5">
      <w:pPr>
        <w:numPr>
          <w:ilvl w:val="0"/>
          <w:numId w:val="42"/>
        </w:numPr>
        <w:spacing w:before="100" w:beforeAutospacing="1" w:after="100" w:afterAutospacing="1"/>
        <w:rPr>
          <w:rFonts w:asciiTheme="minorHAnsi" w:hAnsiTheme="minorHAnsi"/>
        </w:rPr>
      </w:pPr>
      <w:r w:rsidRPr="0027103D">
        <w:rPr>
          <w:rFonts w:asciiTheme="minorHAnsi" w:hAnsiTheme="minorHAnsi"/>
        </w:rPr>
        <w:t xml:space="preserve">Consultare fonti di </w:t>
      </w:r>
      <w:proofErr w:type="spellStart"/>
      <w:r w:rsidRPr="0027103D">
        <w:rPr>
          <w:rStyle w:val="Enfasigrassetto"/>
          <w:rFonts w:asciiTheme="minorHAnsi" w:eastAsiaTheme="minorEastAsia" w:hAnsiTheme="minorHAnsi"/>
        </w:rPr>
        <w:t>threat</w:t>
      </w:r>
      <w:proofErr w:type="spellEnd"/>
      <w:r w:rsidRPr="0027103D">
        <w:rPr>
          <w:rStyle w:val="Enfasigrassetto"/>
          <w:rFonts w:asciiTheme="minorHAnsi" w:eastAsiaTheme="minorEastAsia" w:hAnsiTheme="minorHAnsi"/>
        </w:rPr>
        <w:t xml:space="preserve"> intelligence</w:t>
      </w:r>
      <w:r w:rsidRPr="0027103D">
        <w:rPr>
          <w:rFonts w:asciiTheme="minorHAnsi" w:hAnsiTheme="minorHAnsi"/>
        </w:rPr>
        <w:t xml:space="preserve"> per collegare i dati osservati ad attori noti</w:t>
      </w:r>
    </w:p>
    <w:p w14:paraId="662E4944" w14:textId="3C5009A0" w:rsidR="0095340A" w:rsidRDefault="0095340A">
      <w:pPr>
        <w:rPr>
          <w:rFonts w:asciiTheme="minorHAnsi" w:hAnsiTheme="minorHAnsi"/>
          <w:bCs/>
          <w:color w:val="0070C0"/>
          <w:sz w:val="28"/>
          <w:szCs w:val="28"/>
        </w:rPr>
      </w:pPr>
    </w:p>
    <w:p w14:paraId="6BDC2074" w14:textId="33EEAB4C" w:rsidR="00F42F2A" w:rsidRPr="0027103D" w:rsidRDefault="00565CAB" w:rsidP="0095340A">
      <w:pPr>
        <w:pStyle w:val="Titolo2"/>
        <w:rPr>
          <w:rFonts w:asciiTheme="minorHAnsi" w:hAnsiTheme="minorHAnsi"/>
        </w:rPr>
      </w:pPr>
      <w:bookmarkStart w:id="33" w:name="_Toc213144879"/>
      <w:r w:rsidRPr="0027103D">
        <w:rPr>
          <w:rFonts w:asciiTheme="minorHAnsi" w:hAnsiTheme="minorHAnsi"/>
        </w:rPr>
        <w:t>7</w:t>
      </w:r>
      <w:r w:rsidR="009437FB" w:rsidRPr="0027103D">
        <w:rPr>
          <w:rFonts w:asciiTheme="minorHAnsi" w:hAnsiTheme="minorHAnsi"/>
        </w:rPr>
        <w:t>.</w:t>
      </w:r>
      <w:r w:rsidRPr="0027103D">
        <w:rPr>
          <w:rFonts w:asciiTheme="minorHAnsi" w:hAnsiTheme="minorHAnsi"/>
        </w:rPr>
        <w:t>6</w:t>
      </w:r>
      <w:r w:rsidR="009437FB" w:rsidRPr="0027103D">
        <w:rPr>
          <w:rFonts w:asciiTheme="minorHAnsi" w:hAnsiTheme="minorHAnsi"/>
        </w:rPr>
        <w:t xml:space="preserve">. </w:t>
      </w:r>
      <w:r w:rsidR="00FA229A" w:rsidRPr="0027103D">
        <w:rPr>
          <w:rFonts w:asciiTheme="minorHAnsi" w:hAnsiTheme="minorHAnsi"/>
        </w:rPr>
        <w:t>Coinvolgimento Risorse Esterne</w:t>
      </w:r>
      <w:bookmarkEnd w:id="33"/>
      <w:r w:rsidR="002D1E4E" w:rsidRPr="0027103D">
        <w:rPr>
          <w:rFonts w:asciiTheme="minorHAnsi" w:hAnsiTheme="minorHAnsi"/>
        </w:rPr>
        <w:t xml:space="preserve"> </w:t>
      </w:r>
    </w:p>
    <w:p w14:paraId="567933F6" w14:textId="77777777" w:rsidR="00FA229A" w:rsidRPr="0027103D" w:rsidRDefault="00FA229A" w:rsidP="00FA229A">
      <w:pPr>
        <w:spacing w:before="100" w:beforeAutospacing="1" w:after="100" w:afterAutospacing="1"/>
        <w:rPr>
          <w:rFonts w:asciiTheme="minorHAnsi" w:hAnsiTheme="minorHAnsi"/>
        </w:rPr>
      </w:pPr>
      <w:r w:rsidRPr="0027103D">
        <w:rPr>
          <w:rFonts w:asciiTheme="minorHAnsi" w:hAnsiTheme="minorHAnsi"/>
        </w:rPr>
        <w:t>Durante la gestione di un incidente, potrebbe essere necessario il coinvolgimento di:</w:t>
      </w:r>
    </w:p>
    <w:p w14:paraId="02CB4088" w14:textId="77777777" w:rsidR="00FA229A" w:rsidRPr="0027103D" w:rsidRDefault="00FA229A" w:rsidP="002E5CE5">
      <w:pPr>
        <w:numPr>
          <w:ilvl w:val="0"/>
          <w:numId w:val="43"/>
        </w:numPr>
        <w:spacing w:before="100" w:beforeAutospacing="1" w:after="100" w:afterAutospacing="1"/>
        <w:rPr>
          <w:rFonts w:asciiTheme="minorHAnsi" w:hAnsiTheme="minorHAnsi"/>
        </w:rPr>
      </w:pPr>
      <w:r w:rsidRPr="0027103D">
        <w:rPr>
          <w:rFonts w:asciiTheme="minorHAnsi" w:hAnsiTheme="minorHAnsi"/>
        </w:rPr>
        <w:t>Agenzie governative</w:t>
      </w:r>
    </w:p>
    <w:p w14:paraId="4A7764EB" w14:textId="77777777" w:rsidR="00FA229A" w:rsidRPr="0027103D" w:rsidRDefault="00FA229A" w:rsidP="002E5CE5">
      <w:pPr>
        <w:numPr>
          <w:ilvl w:val="0"/>
          <w:numId w:val="43"/>
        </w:numPr>
        <w:spacing w:before="100" w:beforeAutospacing="1" w:after="100" w:afterAutospacing="1"/>
        <w:rPr>
          <w:rFonts w:asciiTheme="minorHAnsi" w:hAnsiTheme="minorHAnsi"/>
        </w:rPr>
      </w:pPr>
      <w:r w:rsidRPr="0027103D">
        <w:rPr>
          <w:rFonts w:asciiTheme="minorHAnsi" w:hAnsiTheme="minorHAnsi"/>
        </w:rPr>
        <w:t>Autorità statali o federali</w:t>
      </w:r>
    </w:p>
    <w:p w14:paraId="61675819" w14:textId="77777777" w:rsidR="00FA229A" w:rsidRPr="0027103D" w:rsidRDefault="00FA229A" w:rsidP="002E5CE5">
      <w:pPr>
        <w:numPr>
          <w:ilvl w:val="0"/>
          <w:numId w:val="43"/>
        </w:numPr>
        <w:spacing w:before="100" w:beforeAutospacing="1" w:after="100" w:afterAutospacing="1"/>
        <w:rPr>
          <w:rFonts w:asciiTheme="minorHAnsi" w:hAnsiTheme="minorHAnsi"/>
        </w:rPr>
      </w:pPr>
      <w:r w:rsidRPr="0027103D">
        <w:rPr>
          <w:rFonts w:asciiTheme="minorHAnsi" w:hAnsiTheme="minorHAnsi"/>
        </w:rPr>
        <w:t>Aziende esterne specializzate in IR</w:t>
      </w:r>
    </w:p>
    <w:p w14:paraId="0B69B89E" w14:textId="24D592CE" w:rsidR="000908B5" w:rsidRDefault="00FA229A" w:rsidP="0095340A">
      <w:pPr>
        <w:spacing w:before="100" w:beforeAutospacing="1" w:after="100" w:afterAutospacing="1"/>
        <w:rPr>
          <w:rFonts w:asciiTheme="minorHAnsi" w:hAnsiTheme="minorHAnsi"/>
        </w:rPr>
      </w:pPr>
      <w:r w:rsidRPr="0027103D">
        <w:rPr>
          <w:rFonts w:ascii="Apple Color Emoji" w:hAnsi="Apple Color Emoji" w:cs="Apple Color Emoji"/>
        </w:rPr>
        <w:lastRenderedPageBreak/>
        <w:t>⚠️</w:t>
      </w:r>
      <w:r w:rsidRPr="0027103D">
        <w:rPr>
          <w:rFonts w:asciiTheme="minorHAnsi" w:hAnsiTheme="minorHAnsi"/>
        </w:rPr>
        <w:t xml:space="preserve"> Questo elenco deve essere aggiornato periodicamente durante la </w:t>
      </w:r>
      <w:r w:rsidRPr="0027103D">
        <w:rPr>
          <w:rStyle w:val="Enfasigrassetto"/>
          <w:rFonts w:asciiTheme="minorHAnsi" w:eastAsiaTheme="minorEastAsia" w:hAnsiTheme="minorHAnsi"/>
        </w:rPr>
        <w:t>manutenzione del piano IR</w:t>
      </w:r>
      <w:r w:rsidRPr="0027103D">
        <w:rPr>
          <w:rFonts w:asciiTheme="minorHAnsi" w:hAnsiTheme="minorHAnsi"/>
        </w:rPr>
        <w:t xml:space="preserve"> e in fase di testing.</w:t>
      </w:r>
    </w:p>
    <w:tbl>
      <w:tblPr>
        <w:tblStyle w:val="Grigliatabellachiara"/>
        <w:tblW w:w="129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3"/>
        <w:gridCol w:w="4344"/>
        <w:gridCol w:w="5078"/>
      </w:tblGrid>
      <w:tr w:rsidR="00DD3066" w:rsidRPr="00251A34" w14:paraId="4E882DCD" w14:textId="77777777" w:rsidTr="008815F6">
        <w:trPr>
          <w:trHeight w:val="300"/>
          <w:jc w:val="center"/>
        </w:trPr>
        <w:tc>
          <w:tcPr>
            <w:tcW w:w="3533" w:type="dxa"/>
            <w:shd w:val="clear" w:color="auto" w:fill="066EC0"/>
            <w:vAlign w:val="center"/>
          </w:tcPr>
          <w:p w14:paraId="71DC2949" w14:textId="77777777" w:rsidR="00DD3066" w:rsidRPr="00251A34" w:rsidRDefault="00EE4843" w:rsidP="008815F6">
            <w:pPr>
              <w:pStyle w:val="paragraph"/>
              <w:spacing w:before="0" w:beforeAutospacing="0" w:after="0" w:afterAutospacing="0"/>
              <w:rPr>
                <w:rStyle w:val="normaltextrun"/>
                <w:rFonts w:asciiTheme="minorHAnsi" w:hAnsiTheme="minorHAnsi" w:cstheme="majorBidi"/>
                <w:b/>
                <w:color w:val="FFFFFF" w:themeColor="background1"/>
                <w:sz w:val="22"/>
                <w:szCs w:val="22"/>
              </w:rPr>
            </w:pPr>
            <w:r w:rsidRPr="00251A34">
              <w:rPr>
                <w:rStyle w:val="normaltextrun"/>
                <w:rFonts w:asciiTheme="minorHAnsi" w:hAnsiTheme="minorHAnsi" w:cstheme="majorBidi"/>
                <w:b/>
                <w:color w:val="FFFFFF" w:themeColor="background1"/>
                <w:sz w:val="22"/>
                <w:szCs w:val="22"/>
              </w:rPr>
              <w:t>Resourc</w:t>
            </w:r>
            <w:r w:rsidR="004C28FE" w:rsidRPr="00251A34">
              <w:rPr>
                <w:rStyle w:val="normaltextrun"/>
                <w:rFonts w:asciiTheme="minorHAnsi" w:hAnsiTheme="minorHAnsi" w:cstheme="majorBidi"/>
                <w:b/>
                <w:color w:val="FFFFFF" w:themeColor="background1"/>
                <w:sz w:val="22"/>
                <w:szCs w:val="22"/>
              </w:rPr>
              <w:t>e</w:t>
            </w:r>
          </w:p>
        </w:tc>
        <w:tc>
          <w:tcPr>
            <w:tcW w:w="4344" w:type="dxa"/>
            <w:shd w:val="clear" w:color="auto" w:fill="066EC0"/>
            <w:vAlign w:val="center"/>
          </w:tcPr>
          <w:p w14:paraId="2628D5F3" w14:textId="77777777" w:rsidR="00DD3066" w:rsidRPr="00251A34" w:rsidRDefault="004C28FE" w:rsidP="008815F6">
            <w:pPr>
              <w:pStyle w:val="paragraph"/>
              <w:spacing w:before="0" w:beforeAutospacing="0" w:after="0" w:afterAutospacing="0"/>
              <w:rPr>
                <w:rStyle w:val="normaltextrun"/>
                <w:rFonts w:asciiTheme="minorHAnsi" w:hAnsiTheme="minorHAnsi" w:cstheme="majorBidi"/>
                <w:b/>
                <w:color w:val="FFFFFF" w:themeColor="background1"/>
                <w:sz w:val="22"/>
                <w:szCs w:val="22"/>
              </w:rPr>
            </w:pPr>
            <w:r w:rsidRPr="00251A34">
              <w:rPr>
                <w:rStyle w:val="normaltextrun"/>
                <w:rFonts w:asciiTheme="minorHAnsi" w:hAnsiTheme="minorHAnsi" w:cstheme="majorBidi"/>
                <w:b/>
                <w:color w:val="FFFFFF" w:themeColor="background1"/>
                <w:sz w:val="22"/>
                <w:szCs w:val="22"/>
              </w:rPr>
              <w:t>Contact</w:t>
            </w:r>
          </w:p>
        </w:tc>
        <w:tc>
          <w:tcPr>
            <w:tcW w:w="5078" w:type="dxa"/>
            <w:shd w:val="clear" w:color="auto" w:fill="066EC0"/>
            <w:vAlign w:val="center"/>
          </w:tcPr>
          <w:p w14:paraId="07A48B7F" w14:textId="77777777" w:rsidR="00DD3066" w:rsidRPr="00251A34" w:rsidRDefault="004C28FE" w:rsidP="008815F6">
            <w:pPr>
              <w:pStyle w:val="paragraph"/>
              <w:spacing w:before="0" w:beforeAutospacing="0" w:after="0" w:afterAutospacing="0"/>
              <w:rPr>
                <w:rStyle w:val="normaltextrun"/>
                <w:rFonts w:asciiTheme="minorHAnsi" w:hAnsiTheme="minorHAnsi" w:cstheme="majorBidi"/>
                <w:b/>
                <w:color w:val="FFFFFF" w:themeColor="background1"/>
                <w:sz w:val="22"/>
                <w:szCs w:val="22"/>
              </w:rPr>
            </w:pPr>
            <w:r w:rsidRPr="00251A34">
              <w:rPr>
                <w:rStyle w:val="normaltextrun"/>
                <w:rFonts w:asciiTheme="minorHAnsi" w:hAnsiTheme="minorHAnsi" w:cstheme="majorBidi"/>
                <w:b/>
                <w:color w:val="FFFFFF" w:themeColor="background1"/>
                <w:sz w:val="22"/>
                <w:szCs w:val="22"/>
              </w:rPr>
              <w:t>Notes</w:t>
            </w:r>
          </w:p>
        </w:tc>
      </w:tr>
      <w:tr w:rsidR="00DD3066" w:rsidRPr="00251A34" w14:paraId="79D177C6" w14:textId="77777777" w:rsidTr="008815F6">
        <w:trPr>
          <w:trHeight w:val="300"/>
          <w:jc w:val="center"/>
        </w:trPr>
        <w:tc>
          <w:tcPr>
            <w:tcW w:w="3533" w:type="dxa"/>
            <w:vAlign w:val="center"/>
          </w:tcPr>
          <w:p w14:paraId="5951E0D2" w14:textId="77777777" w:rsidR="00DD3066" w:rsidRPr="00251A34" w:rsidRDefault="00A563F2" w:rsidP="008815F6">
            <w:pPr>
              <w:tabs>
                <w:tab w:val="left" w:pos="1015"/>
              </w:tabs>
              <w:spacing w:line="259" w:lineRule="auto"/>
              <w:rPr>
                <w:rFonts w:asciiTheme="minorHAnsi" w:hAnsiTheme="minorHAnsi"/>
                <w:color w:val="000000" w:themeColor="text1"/>
                <w:sz w:val="22"/>
                <w:szCs w:val="22"/>
                <w:lang w:val="en-US"/>
              </w:rPr>
            </w:pPr>
            <w:r w:rsidRPr="00251A34">
              <w:rPr>
                <w:rFonts w:asciiTheme="minorHAnsi" w:hAnsiTheme="minorHAnsi"/>
                <w:color w:val="000000" w:themeColor="text1"/>
                <w:sz w:val="22"/>
                <w:szCs w:val="22"/>
                <w:lang w:val="en-US"/>
              </w:rPr>
              <w:t>National Cybersecurity and Communications Integrations Center (</w:t>
            </w:r>
            <w:r w:rsidR="00154130" w:rsidRPr="00251A34">
              <w:rPr>
                <w:rFonts w:asciiTheme="minorHAnsi" w:hAnsiTheme="minorHAnsi"/>
                <w:color w:val="000000" w:themeColor="text1"/>
                <w:sz w:val="22"/>
                <w:szCs w:val="22"/>
                <w:lang w:val="en-US"/>
              </w:rPr>
              <w:t>NCCIC</w:t>
            </w:r>
            <w:r w:rsidRPr="00251A34">
              <w:rPr>
                <w:rFonts w:asciiTheme="minorHAnsi" w:hAnsiTheme="minorHAnsi"/>
                <w:color w:val="000000" w:themeColor="text1"/>
                <w:sz w:val="22"/>
                <w:szCs w:val="22"/>
                <w:lang w:val="en-US"/>
              </w:rPr>
              <w:t>)</w:t>
            </w:r>
          </w:p>
        </w:tc>
        <w:tc>
          <w:tcPr>
            <w:tcW w:w="4344" w:type="dxa"/>
            <w:vAlign w:val="center"/>
          </w:tcPr>
          <w:p w14:paraId="352ABFD7" w14:textId="77777777" w:rsidR="00DD3066" w:rsidRPr="00251A34" w:rsidRDefault="00984623" w:rsidP="008815F6">
            <w:pPr>
              <w:spacing w:line="259" w:lineRule="auto"/>
              <w:rPr>
                <w:rFonts w:asciiTheme="minorHAnsi" w:hAnsiTheme="minorHAnsi"/>
                <w:color w:val="000000" w:themeColor="text1"/>
                <w:sz w:val="22"/>
                <w:szCs w:val="22"/>
              </w:rPr>
            </w:pPr>
            <w:r w:rsidRPr="00251A34">
              <w:rPr>
                <w:rFonts w:asciiTheme="minorHAnsi" w:hAnsiTheme="minorHAnsi"/>
                <w:color w:val="000000" w:themeColor="text1"/>
                <w:sz w:val="22"/>
                <w:szCs w:val="22"/>
              </w:rPr>
              <w:t xml:space="preserve">+1 </w:t>
            </w:r>
            <w:r w:rsidR="00DB5D0A" w:rsidRPr="00251A34">
              <w:rPr>
                <w:rFonts w:asciiTheme="minorHAnsi" w:hAnsiTheme="minorHAnsi"/>
                <w:color w:val="000000" w:themeColor="text1"/>
                <w:sz w:val="22"/>
                <w:szCs w:val="22"/>
              </w:rPr>
              <w:t>888</w:t>
            </w:r>
            <w:r w:rsidRPr="00251A34">
              <w:rPr>
                <w:rFonts w:asciiTheme="minorHAnsi" w:hAnsiTheme="minorHAnsi"/>
                <w:color w:val="000000" w:themeColor="text1"/>
                <w:sz w:val="22"/>
                <w:szCs w:val="22"/>
              </w:rPr>
              <w:t>2820870</w:t>
            </w:r>
          </w:p>
        </w:tc>
        <w:tc>
          <w:tcPr>
            <w:tcW w:w="5078" w:type="dxa"/>
            <w:vAlign w:val="center"/>
          </w:tcPr>
          <w:p w14:paraId="440E75FE" w14:textId="0071E00B" w:rsidR="00DD3066" w:rsidRPr="00251A34" w:rsidRDefault="00CC7F6E" w:rsidP="008815F6">
            <w:pPr>
              <w:spacing w:line="259" w:lineRule="auto"/>
              <w:rPr>
                <w:rFonts w:asciiTheme="minorHAnsi" w:hAnsiTheme="minorHAnsi"/>
                <w:color w:val="000000" w:themeColor="text1"/>
                <w:sz w:val="22"/>
                <w:szCs w:val="22"/>
              </w:rPr>
            </w:pPr>
            <w:hyperlink r:id="rId45" w:history="1">
              <w:r w:rsidRPr="00251A34">
                <w:rPr>
                  <w:rStyle w:val="Collegamentoipertestuale"/>
                  <w:rFonts w:asciiTheme="minorHAnsi" w:hAnsiTheme="minorHAnsi"/>
                  <w:sz w:val="22"/>
                  <w:szCs w:val="22"/>
                </w:rPr>
                <w:t>www.us-cert.gov</w:t>
              </w:r>
            </w:hyperlink>
            <w:r w:rsidRPr="00251A34">
              <w:rPr>
                <w:rFonts w:asciiTheme="minorHAnsi" w:hAnsiTheme="minorHAnsi"/>
                <w:color w:val="000000" w:themeColor="text1"/>
                <w:sz w:val="22"/>
                <w:szCs w:val="22"/>
              </w:rPr>
              <w:t xml:space="preserve"> </w:t>
            </w:r>
            <w:r w:rsidR="00B00E4D" w:rsidRPr="00251A34">
              <w:rPr>
                <w:rFonts w:asciiTheme="minorHAnsi" w:hAnsiTheme="minorHAnsi"/>
                <w:color w:val="000000" w:themeColor="text1"/>
                <w:sz w:val="22"/>
                <w:szCs w:val="22"/>
              </w:rPr>
              <w:t>–</w:t>
            </w:r>
            <w:r w:rsidRPr="00251A34">
              <w:rPr>
                <w:rFonts w:asciiTheme="minorHAnsi" w:hAnsiTheme="minorHAnsi"/>
                <w:color w:val="000000" w:themeColor="text1"/>
                <w:sz w:val="22"/>
                <w:szCs w:val="22"/>
              </w:rPr>
              <w:t xml:space="preserve"> </w:t>
            </w:r>
            <w:r w:rsidR="00F923E2" w:rsidRPr="00251A34">
              <w:rPr>
                <w:rFonts w:asciiTheme="minorHAnsi" w:hAnsiTheme="minorHAnsi"/>
                <w:sz w:val="22"/>
                <w:szCs w:val="22"/>
              </w:rPr>
              <w:t>Supporto governativo per eradicazione e ripristino</w:t>
            </w:r>
          </w:p>
        </w:tc>
      </w:tr>
      <w:tr w:rsidR="00173BB2" w:rsidRPr="00251A34" w14:paraId="4EFCE37F" w14:textId="77777777" w:rsidTr="008815F6">
        <w:trPr>
          <w:trHeight w:val="300"/>
          <w:jc w:val="center"/>
        </w:trPr>
        <w:tc>
          <w:tcPr>
            <w:tcW w:w="3533" w:type="dxa"/>
            <w:vAlign w:val="center"/>
          </w:tcPr>
          <w:p w14:paraId="73ECD359" w14:textId="77777777" w:rsidR="00173BB2" w:rsidRPr="00251A34" w:rsidRDefault="00557713" w:rsidP="008815F6">
            <w:pPr>
              <w:spacing w:line="259" w:lineRule="auto"/>
              <w:rPr>
                <w:rFonts w:asciiTheme="minorHAnsi" w:hAnsiTheme="minorHAnsi"/>
                <w:color w:val="000000" w:themeColor="text1"/>
                <w:sz w:val="22"/>
                <w:szCs w:val="22"/>
              </w:rPr>
            </w:pPr>
            <w:r w:rsidRPr="00251A34">
              <w:rPr>
                <w:rFonts w:asciiTheme="minorHAnsi" w:hAnsiTheme="minorHAnsi"/>
                <w:color w:val="000000" w:themeColor="text1"/>
                <w:sz w:val="22"/>
                <w:szCs w:val="22"/>
              </w:rPr>
              <w:t xml:space="preserve">Germany </w:t>
            </w:r>
            <w:r w:rsidR="00033F75" w:rsidRPr="00251A34">
              <w:rPr>
                <w:rFonts w:asciiTheme="minorHAnsi" w:hAnsiTheme="minorHAnsi"/>
                <w:color w:val="000000" w:themeColor="text1"/>
                <w:sz w:val="22"/>
                <w:szCs w:val="22"/>
              </w:rPr>
              <w:t>Cyber Security Authority</w:t>
            </w:r>
          </w:p>
        </w:tc>
        <w:tc>
          <w:tcPr>
            <w:tcW w:w="4344" w:type="dxa"/>
            <w:vAlign w:val="center"/>
          </w:tcPr>
          <w:p w14:paraId="5F74F73D" w14:textId="77777777" w:rsidR="00173BB2" w:rsidRPr="00251A34" w:rsidRDefault="00173BB2" w:rsidP="008815F6">
            <w:pPr>
              <w:spacing w:line="259" w:lineRule="auto"/>
              <w:rPr>
                <w:rFonts w:asciiTheme="minorHAnsi" w:hAnsiTheme="minorHAnsi"/>
                <w:color w:val="000000" w:themeColor="text1"/>
                <w:sz w:val="22"/>
                <w:szCs w:val="22"/>
              </w:rPr>
            </w:pPr>
            <w:hyperlink r:id="rId46" w:history="1">
              <w:r w:rsidRPr="00251A34">
                <w:rPr>
                  <w:rStyle w:val="Collegamentoipertestuale"/>
                  <w:rFonts w:asciiTheme="minorHAnsi" w:hAnsiTheme="minorHAnsi"/>
                  <w:sz w:val="22"/>
                  <w:szCs w:val="22"/>
                </w:rPr>
                <w:t>https://mip2.bsi.bund.de/meldestellen-uebersicht/</w:t>
              </w:r>
            </w:hyperlink>
          </w:p>
        </w:tc>
        <w:tc>
          <w:tcPr>
            <w:tcW w:w="5078" w:type="dxa"/>
            <w:vAlign w:val="center"/>
          </w:tcPr>
          <w:p w14:paraId="253DCD62" w14:textId="77777777" w:rsidR="00173BB2" w:rsidRPr="00251A34" w:rsidRDefault="00033F75" w:rsidP="008815F6">
            <w:pPr>
              <w:spacing w:line="259" w:lineRule="auto"/>
              <w:rPr>
                <w:rFonts w:asciiTheme="minorHAnsi" w:hAnsiTheme="minorHAnsi"/>
                <w:color w:val="000000" w:themeColor="text1"/>
                <w:sz w:val="22"/>
                <w:szCs w:val="22"/>
                <w:lang w:val="en-US"/>
              </w:rPr>
            </w:pPr>
            <w:r w:rsidRPr="00251A34">
              <w:rPr>
                <w:rFonts w:asciiTheme="minorHAnsi" w:hAnsiTheme="minorHAnsi"/>
                <w:color w:val="000000" w:themeColor="text1"/>
                <w:sz w:val="22"/>
                <w:szCs w:val="22"/>
                <w:lang w:val="en-US"/>
              </w:rPr>
              <w:t xml:space="preserve">Federal Incident Response resources and </w:t>
            </w:r>
            <w:r w:rsidR="002B4E0F" w:rsidRPr="00251A34">
              <w:rPr>
                <w:rFonts w:asciiTheme="minorHAnsi" w:hAnsiTheme="minorHAnsi"/>
                <w:color w:val="000000" w:themeColor="text1"/>
                <w:sz w:val="22"/>
                <w:szCs w:val="22"/>
                <w:lang w:val="en-US"/>
              </w:rPr>
              <w:t>vetted Incident Response firms</w:t>
            </w:r>
          </w:p>
        </w:tc>
      </w:tr>
      <w:tr w:rsidR="00DD3066" w:rsidRPr="00251A34" w14:paraId="5603508E" w14:textId="77777777" w:rsidTr="008815F6">
        <w:trPr>
          <w:trHeight w:val="300"/>
          <w:jc w:val="center"/>
        </w:trPr>
        <w:tc>
          <w:tcPr>
            <w:tcW w:w="3533" w:type="dxa"/>
            <w:vAlign w:val="center"/>
          </w:tcPr>
          <w:p w14:paraId="56B05022" w14:textId="77777777" w:rsidR="00DD3066" w:rsidRPr="00251A34" w:rsidRDefault="004615F3" w:rsidP="008815F6">
            <w:pPr>
              <w:spacing w:line="259" w:lineRule="auto"/>
              <w:rPr>
                <w:rFonts w:asciiTheme="minorHAnsi" w:hAnsiTheme="minorHAnsi"/>
                <w:color w:val="000000" w:themeColor="text1"/>
                <w:sz w:val="22"/>
                <w:szCs w:val="22"/>
              </w:rPr>
            </w:pPr>
            <w:r w:rsidRPr="00251A34">
              <w:rPr>
                <w:rFonts w:asciiTheme="minorHAnsi" w:hAnsiTheme="minorHAnsi"/>
                <w:color w:val="000000" w:themeColor="text1"/>
                <w:sz w:val="22"/>
                <w:szCs w:val="22"/>
              </w:rPr>
              <w:t>Cyber Insurance</w:t>
            </w:r>
          </w:p>
        </w:tc>
        <w:tc>
          <w:tcPr>
            <w:tcW w:w="4344" w:type="dxa"/>
            <w:vAlign w:val="center"/>
          </w:tcPr>
          <w:p w14:paraId="44FF0FC1" w14:textId="77777777" w:rsidR="00DD3066" w:rsidRPr="00251A34" w:rsidRDefault="00DD3066" w:rsidP="008815F6">
            <w:pPr>
              <w:spacing w:line="259" w:lineRule="auto"/>
              <w:rPr>
                <w:rFonts w:asciiTheme="minorHAnsi" w:hAnsiTheme="minorHAnsi"/>
                <w:color w:val="000000" w:themeColor="text1"/>
                <w:sz w:val="22"/>
                <w:szCs w:val="22"/>
              </w:rPr>
            </w:pPr>
          </w:p>
        </w:tc>
        <w:tc>
          <w:tcPr>
            <w:tcW w:w="507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2"/>
            </w:tblGrid>
            <w:tr w:rsidR="00F923E2" w:rsidRPr="00251A34" w14:paraId="616010AE" w14:textId="77777777" w:rsidTr="00F923E2">
              <w:trPr>
                <w:tblCellSpacing w:w="15" w:type="dxa"/>
              </w:trPr>
              <w:tc>
                <w:tcPr>
                  <w:tcW w:w="0" w:type="auto"/>
                  <w:vAlign w:val="center"/>
                  <w:hideMark/>
                </w:tcPr>
                <w:p w14:paraId="0FEBBA8B" w14:textId="77777777" w:rsidR="00F923E2" w:rsidRPr="00251A34" w:rsidRDefault="00F923E2" w:rsidP="008815F6">
                  <w:pPr>
                    <w:rPr>
                      <w:rFonts w:asciiTheme="minorHAnsi" w:hAnsiTheme="minorHAnsi"/>
                      <w:sz w:val="22"/>
                      <w:szCs w:val="22"/>
                    </w:rPr>
                  </w:pPr>
                  <w:r w:rsidRPr="00251A34">
                    <w:rPr>
                      <w:rFonts w:asciiTheme="minorHAnsi" w:hAnsiTheme="minorHAnsi"/>
                      <w:sz w:val="22"/>
                      <w:szCs w:val="22"/>
                    </w:rPr>
                    <w:t>Contattare tempestivamente per avviare l’erogazione dei servizi previsti</w:t>
                  </w:r>
                </w:p>
              </w:tc>
            </w:tr>
          </w:tbl>
          <w:p w14:paraId="3D6CC72A" w14:textId="77777777" w:rsidR="00F923E2" w:rsidRPr="00251A34" w:rsidRDefault="00F923E2" w:rsidP="008815F6">
            <w:pPr>
              <w:rPr>
                <w:rFonts w:asciiTheme="minorHAnsi" w:hAnsiTheme="min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23E2" w:rsidRPr="00251A34" w14:paraId="4C9C6C52" w14:textId="77777777" w:rsidTr="00F923E2">
              <w:trPr>
                <w:tblCellSpacing w:w="15" w:type="dxa"/>
              </w:trPr>
              <w:tc>
                <w:tcPr>
                  <w:tcW w:w="0" w:type="auto"/>
                  <w:vAlign w:val="center"/>
                  <w:hideMark/>
                </w:tcPr>
                <w:p w14:paraId="11217BF0" w14:textId="77777777" w:rsidR="00F923E2" w:rsidRPr="00251A34" w:rsidRDefault="00F923E2" w:rsidP="008815F6">
                  <w:pPr>
                    <w:rPr>
                      <w:rFonts w:asciiTheme="minorHAnsi" w:hAnsiTheme="minorHAnsi"/>
                      <w:sz w:val="22"/>
                      <w:szCs w:val="22"/>
                    </w:rPr>
                  </w:pPr>
                </w:p>
              </w:tc>
            </w:tr>
          </w:tbl>
          <w:p w14:paraId="080C2C12" w14:textId="3825744F" w:rsidR="00DD3066" w:rsidRPr="00251A34" w:rsidRDefault="00DD3066" w:rsidP="008815F6">
            <w:pPr>
              <w:spacing w:line="259" w:lineRule="auto"/>
              <w:rPr>
                <w:rFonts w:asciiTheme="minorHAnsi" w:hAnsiTheme="minorHAnsi"/>
                <w:color w:val="000000" w:themeColor="text1"/>
                <w:sz w:val="22"/>
                <w:szCs w:val="22"/>
              </w:rPr>
            </w:pPr>
          </w:p>
        </w:tc>
      </w:tr>
      <w:tr w:rsidR="005A7E26" w:rsidRPr="00251A34" w14:paraId="4FA2EAFD" w14:textId="77777777" w:rsidTr="008815F6">
        <w:trPr>
          <w:trHeight w:val="300"/>
          <w:jc w:val="center"/>
        </w:trPr>
        <w:tc>
          <w:tcPr>
            <w:tcW w:w="3533" w:type="dxa"/>
            <w:vAlign w:val="center"/>
          </w:tcPr>
          <w:p w14:paraId="58364342" w14:textId="77777777" w:rsidR="005A7E26" w:rsidRPr="00251A34" w:rsidRDefault="004C4718" w:rsidP="008815F6">
            <w:pPr>
              <w:spacing w:line="259" w:lineRule="auto"/>
              <w:rPr>
                <w:rFonts w:asciiTheme="minorHAnsi" w:hAnsiTheme="minorHAnsi" w:cstheme="majorBidi"/>
                <w:color w:val="000000" w:themeColor="text1"/>
                <w:sz w:val="22"/>
                <w:szCs w:val="22"/>
              </w:rPr>
            </w:pPr>
            <w:r w:rsidRPr="00251A34">
              <w:rPr>
                <w:rFonts w:asciiTheme="minorHAnsi" w:hAnsiTheme="minorHAnsi" w:cstheme="majorBidi"/>
                <w:color w:val="000000" w:themeColor="text1"/>
                <w:sz w:val="22"/>
                <w:szCs w:val="22"/>
              </w:rPr>
              <w:t>No More Ransom</w:t>
            </w:r>
          </w:p>
        </w:tc>
        <w:tc>
          <w:tcPr>
            <w:tcW w:w="4344" w:type="dxa"/>
            <w:vAlign w:val="center"/>
          </w:tcPr>
          <w:p w14:paraId="34BF157E" w14:textId="77777777" w:rsidR="005A7E26" w:rsidRPr="00251A34" w:rsidRDefault="007A282F" w:rsidP="008815F6">
            <w:pPr>
              <w:spacing w:line="259" w:lineRule="auto"/>
              <w:rPr>
                <w:rFonts w:asciiTheme="minorHAnsi" w:hAnsiTheme="minorHAnsi"/>
                <w:color w:val="000000" w:themeColor="text1"/>
                <w:sz w:val="22"/>
                <w:szCs w:val="22"/>
              </w:rPr>
            </w:pPr>
            <w:hyperlink r:id="rId47" w:history="1">
              <w:r w:rsidRPr="00251A34">
                <w:rPr>
                  <w:rStyle w:val="Collegamentoipertestuale"/>
                  <w:rFonts w:asciiTheme="minorHAnsi" w:hAnsiTheme="minorHAnsi"/>
                  <w:sz w:val="22"/>
                  <w:szCs w:val="22"/>
                </w:rPr>
                <w:t>https://www.nomoreransom.org</w:t>
              </w:r>
            </w:hyperlink>
          </w:p>
        </w:tc>
        <w:tc>
          <w:tcPr>
            <w:tcW w:w="507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2"/>
            </w:tblGrid>
            <w:tr w:rsidR="00F923E2" w:rsidRPr="00251A34" w14:paraId="17F489E0" w14:textId="77777777" w:rsidTr="00F923E2">
              <w:trPr>
                <w:tblCellSpacing w:w="15" w:type="dxa"/>
              </w:trPr>
              <w:tc>
                <w:tcPr>
                  <w:tcW w:w="0" w:type="auto"/>
                  <w:vAlign w:val="center"/>
                  <w:hideMark/>
                </w:tcPr>
                <w:p w14:paraId="340AA8A5" w14:textId="77777777" w:rsidR="00F923E2" w:rsidRPr="00251A34" w:rsidRDefault="00F923E2" w:rsidP="008815F6">
                  <w:pPr>
                    <w:rPr>
                      <w:rFonts w:asciiTheme="minorHAnsi" w:hAnsiTheme="minorHAnsi"/>
                      <w:sz w:val="22"/>
                      <w:szCs w:val="22"/>
                    </w:rPr>
                  </w:pPr>
                  <w:r w:rsidRPr="00251A34">
                    <w:rPr>
                      <w:rFonts w:asciiTheme="minorHAnsi" w:hAnsiTheme="minorHAnsi"/>
                      <w:sz w:val="22"/>
                      <w:szCs w:val="22"/>
                    </w:rPr>
                    <w:t xml:space="preserve">Permette l’analisi di file criptati tramite </w:t>
                  </w:r>
                  <w:proofErr w:type="spellStart"/>
                  <w:r w:rsidRPr="00251A34">
                    <w:rPr>
                      <w:rFonts w:asciiTheme="minorHAnsi" w:hAnsiTheme="minorHAnsi"/>
                      <w:sz w:val="22"/>
                      <w:szCs w:val="22"/>
                    </w:rPr>
                    <w:t>Crypto</w:t>
                  </w:r>
                  <w:proofErr w:type="spellEnd"/>
                  <w:r w:rsidRPr="00251A34">
                    <w:rPr>
                      <w:rFonts w:asciiTheme="minorHAnsi" w:hAnsiTheme="minorHAnsi"/>
                      <w:sz w:val="22"/>
                      <w:szCs w:val="22"/>
                    </w:rPr>
                    <w:t xml:space="preserve"> </w:t>
                  </w:r>
                  <w:proofErr w:type="spellStart"/>
                  <w:r w:rsidRPr="00251A34">
                    <w:rPr>
                      <w:rFonts w:asciiTheme="minorHAnsi" w:hAnsiTheme="minorHAnsi"/>
                      <w:sz w:val="22"/>
                      <w:szCs w:val="22"/>
                    </w:rPr>
                    <w:t>Sheriff</w:t>
                  </w:r>
                  <w:proofErr w:type="spellEnd"/>
                  <w:r w:rsidRPr="00251A34">
                    <w:rPr>
                      <w:rFonts w:asciiTheme="minorHAnsi" w:hAnsiTheme="minorHAnsi"/>
                      <w:sz w:val="22"/>
                      <w:szCs w:val="22"/>
                    </w:rPr>
                    <w:t xml:space="preserve"> per identificare un eventuale </w:t>
                  </w:r>
                  <w:proofErr w:type="spellStart"/>
                  <w:r w:rsidRPr="00251A34">
                    <w:rPr>
                      <w:rFonts w:asciiTheme="minorHAnsi" w:hAnsiTheme="minorHAnsi"/>
                      <w:sz w:val="22"/>
                      <w:szCs w:val="22"/>
                    </w:rPr>
                    <w:t>decryptor</w:t>
                  </w:r>
                  <w:proofErr w:type="spellEnd"/>
                  <w:r w:rsidRPr="00251A34">
                    <w:rPr>
                      <w:rFonts w:asciiTheme="minorHAnsi" w:hAnsiTheme="minorHAnsi"/>
                      <w:sz w:val="22"/>
                      <w:szCs w:val="22"/>
                    </w:rPr>
                    <w:t xml:space="preserve"> noto</w:t>
                  </w:r>
                </w:p>
              </w:tc>
            </w:tr>
          </w:tbl>
          <w:p w14:paraId="1B5A183D" w14:textId="77777777" w:rsidR="00F923E2" w:rsidRPr="00251A34" w:rsidRDefault="00F923E2" w:rsidP="008815F6">
            <w:pPr>
              <w:rPr>
                <w:rFonts w:asciiTheme="minorHAnsi" w:hAnsiTheme="min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23E2" w:rsidRPr="00251A34" w14:paraId="1941A60C" w14:textId="77777777" w:rsidTr="00F923E2">
              <w:trPr>
                <w:tblCellSpacing w:w="15" w:type="dxa"/>
              </w:trPr>
              <w:tc>
                <w:tcPr>
                  <w:tcW w:w="0" w:type="auto"/>
                  <w:vAlign w:val="center"/>
                  <w:hideMark/>
                </w:tcPr>
                <w:p w14:paraId="6A60A909" w14:textId="77777777" w:rsidR="00F923E2" w:rsidRPr="00251A34" w:rsidRDefault="00F923E2" w:rsidP="008815F6">
                  <w:pPr>
                    <w:rPr>
                      <w:rFonts w:asciiTheme="minorHAnsi" w:hAnsiTheme="minorHAnsi"/>
                      <w:sz w:val="22"/>
                      <w:szCs w:val="22"/>
                    </w:rPr>
                  </w:pPr>
                </w:p>
              </w:tc>
            </w:tr>
          </w:tbl>
          <w:p w14:paraId="21A84670" w14:textId="383067CB" w:rsidR="005A7E26" w:rsidRPr="00251A34" w:rsidRDefault="005A7E26" w:rsidP="008815F6">
            <w:pPr>
              <w:spacing w:line="259" w:lineRule="auto"/>
              <w:rPr>
                <w:rFonts w:asciiTheme="minorHAnsi" w:hAnsiTheme="minorHAnsi"/>
                <w:sz w:val="22"/>
                <w:szCs w:val="22"/>
              </w:rPr>
            </w:pPr>
          </w:p>
        </w:tc>
      </w:tr>
      <w:tr w:rsidR="00DD3066" w:rsidRPr="00251A34" w14:paraId="6D284DE8" w14:textId="77777777" w:rsidTr="008815F6">
        <w:trPr>
          <w:trHeight w:val="300"/>
          <w:jc w:val="center"/>
        </w:trPr>
        <w:tc>
          <w:tcPr>
            <w:tcW w:w="3533" w:type="dxa"/>
            <w:vAlign w:val="center"/>
          </w:tcPr>
          <w:p w14:paraId="381DBD82" w14:textId="77777777" w:rsidR="00DD3066" w:rsidRPr="00251A34" w:rsidRDefault="004C28FE" w:rsidP="008815F6">
            <w:pPr>
              <w:spacing w:line="259" w:lineRule="auto"/>
              <w:rPr>
                <w:rFonts w:asciiTheme="minorHAnsi" w:hAnsiTheme="minorHAnsi" w:cstheme="majorBidi"/>
                <w:color w:val="000000" w:themeColor="text1"/>
                <w:sz w:val="22"/>
                <w:szCs w:val="22"/>
              </w:rPr>
            </w:pPr>
            <w:r w:rsidRPr="00251A34">
              <w:rPr>
                <w:rFonts w:asciiTheme="minorHAnsi" w:hAnsiTheme="minorHAnsi" w:cstheme="majorBidi"/>
                <w:color w:val="000000" w:themeColor="text1"/>
                <w:sz w:val="22"/>
                <w:szCs w:val="22"/>
              </w:rPr>
              <w:t>Sophos Incident Response</w:t>
            </w:r>
          </w:p>
        </w:tc>
        <w:tc>
          <w:tcPr>
            <w:tcW w:w="4344" w:type="dxa"/>
            <w:vAlign w:val="center"/>
          </w:tcPr>
          <w:p w14:paraId="67FBF6A5" w14:textId="77777777" w:rsidR="00210F01"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r w:rsidRPr="00251A34">
              <w:rPr>
                <w:rFonts w:asciiTheme="minorHAnsi" w:hAnsiTheme="minorHAnsi"/>
                <w:color w:val="000000" w:themeColor="text1"/>
                <w:sz w:val="22"/>
                <w:szCs w:val="22"/>
              </w:rPr>
              <w:t>Australia: +61 272084454</w:t>
            </w:r>
          </w:p>
          <w:p w14:paraId="483210A7" w14:textId="77777777" w:rsidR="00210F01"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r w:rsidRPr="00251A34">
              <w:rPr>
                <w:rFonts w:asciiTheme="minorHAnsi" w:hAnsiTheme="minorHAnsi"/>
                <w:color w:val="000000" w:themeColor="text1"/>
                <w:sz w:val="22"/>
                <w:szCs w:val="22"/>
              </w:rPr>
              <w:t>Austria: +43 73265575520</w:t>
            </w:r>
          </w:p>
          <w:p w14:paraId="43B5A20C" w14:textId="77777777" w:rsidR="00210F01"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r w:rsidRPr="00251A34">
              <w:rPr>
                <w:rFonts w:asciiTheme="minorHAnsi" w:hAnsiTheme="minorHAnsi"/>
                <w:color w:val="000000" w:themeColor="text1"/>
                <w:sz w:val="22"/>
                <w:szCs w:val="22"/>
              </w:rPr>
              <w:t>Canada: +1 7785897255</w:t>
            </w:r>
          </w:p>
          <w:p w14:paraId="2A1675DC" w14:textId="77777777" w:rsidR="00210F01"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r w:rsidRPr="00251A34">
              <w:rPr>
                <w:rFonts w:asciiTheme="minorHAnsi" w:hAnsiTheme="minorHAnsi"/>
                <w:color w:val="000000" w:themeColor="text1"/>
                <w:sz w:val="22"/>
                <w:szCs w:val="22"/>
              </w:rPr>
              <w:t>France: +33 186539880</w:t>
            </w:r>
          </w:p>
          <w:p w14:paraId="3AB4480C" w14:textId="77777777" w:rsidR="00210F01"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r w:rsidRPr="00251A34">
              <w:rPr>
                <w:rFonts w:asciiTheme="minorHAnsi" w:hAnsiTheme="minorHAnsi"/>
                <w:color w:val="000000" w:themeColor="text1"/>
                <w:sz w:val="22"/>
                <w:szCs w:val="22"/>
              </w:rPr>
              <w:t>Germany: +49 61171186766</w:t>
            </w:r>
          </w:p>
          <w:p w14:paraId="313CC702" w14:textId="77777777" w:rsidR="00210F01"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proofErr w:type="spellStart"/>
            <w:r w:rsidRPr="00251A34">
              <w:rPr>
                <w:rFonts w:asciiTheme="minorHAnsi" w:hAnsiTheme="minorHAnsi"/>
                <w:color w:val="000000" w:themeColor="text1"/>
                <w:sz w:val="22"/>
                <w:szCs w:val="22"/>
              </w:rPr>
              <w:t>Italy</w:t>
            </w:r>
            <w:proofErr w:type="spellEnd"/>
            <w:r w:rsidRPr="00251A34">
              <w:rPr>
                <w:rFonts w:asciiTheme="minorHAnsi" w:hAnsiTheme="minorHAnsi"/>
                <w:color w:val="000000" w:themeColor="text1"/>
                <w:sz w:val="22"/>
                <w:szCs w:val="22"/>
              </w:rPr>
              <w:t>: +39 0294752897</w:t>
            </w:r>
          </w:p>
          <w:p w14:paraId="03AB589E" w14:textId="77777777" w:rsidR="00210F01"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r w:rsidRPr="00251A34">
              <w:rPr>
                <w:rFonts w:asciiTheme="minorHAnsi" w:hAnsiTheme="minorHAnsi"/>
                <w:color w:val="000000" w:themeColor="text1"/>
                <w:sz w:val="22"/>
                <w:szCs w:val="22"/>
              </w:rPr>
              <w:t>Netherlands: +31 162708600</w:t>
            </w:r>
          </w:p>
          <w:p w14:paraId="5F736469" w14:textId="77777777" w:rsidR="00210F01"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proofErr w:type="spellStart"/>
            <w:r w:rsidRPr="00251A34">
              <w:rPr>
                <w:rFonts w:asciiTheme="minorHAnsi" w:hAnsiTheme="minorHAnsi"/>
                <w:color w:val="000000" w:themeColor="text1"/>
                <w:sz w:val="22"/>
                <w:szCs w:val="22"/>
              </w:rPr>
              <w:t>Spain</w:t>
            </w:r>
            <w:proofErr w:type="spellEnd"/>
            <w:r w:rsidRPr="00251A34">
              <w:rPr>
                <w:rFonts w:asciiTheme="minorHAnsi" w:hAnsiTheme="minorHAnsi"/>
                <w:color w:val="000000" w:themeColor="text1"/>
                <w:sz w:val="22"/>
                <w:szCs w:val="22"/>
              </w:rPr>
              <w:t>: +34 913758065</w:t>
            </w:r>
          </w:p>
          <w:p w14:paraId="68E00721" w14:textId="77777777" w:rsidR="00210F01"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proofErr w:type="spellStart"/>
            <w:r w:rsidRPr="00251A34">
              <w:rPr>
                <w:rFonts w:asciiTheme="minorHAnsi" w:hAnsiTheme="minorHAnsi"/>
                <w:color w:val="000000" w:themeColor="text1"/>
                <w:sz w:val="22"/>
                <w:szCs w:val="22"/>
              </w:rPr>
              <w:t>Sweden</w:t>
            </w:r>
            <w:proofErr w:type="spellEnd"/>
            <w:r w:rsidRPr="00251A34">
              <w:rPr>
                <w:rFonts w:asciiTheme="minorHAnsi" w:hAnsiTheme="minorHAnsi"/>
                <w:color w:val="000000" w:themeColor="text1"/>
                <w:sz w:val="22"/>
                <w:szCs w:val="22"/>
              </w:rPr>
              <w:t>: +46 858400610</w:t>
            </w:r>
          </w:p>
          <w:p w14:paraId="757E67E8" w14:textId="77777777" w:rsidR="00210F01"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proofErr w:type="spellStart"/>
            <w:r w:rsidRPr="00251A34">
              <w:rPr>
                <w:rFonts w:asciiTheme="minorHAnsi" w:hAnsiTheme="minorHAnsi"/>
                <w:color w:val="000000" w:themeColor="text1"/>
                <w:sz w:val="22"/>
                <w:szCs w:val="22"/>
              </w:rPr>
              <w:t>Switzerland</w:t>
            </w:r>
            <w:proofErr w:type="spellEnd"/>
            <w:r w:rsidRPr="00251A34">
              <w:rPr>
                <w:rFonts w:asciiTheme="minorHAnsi" w:hAnsiTheme="minorHAnsi"/>
                <w:color w:val="000000" w:themeColor="text1"/>
                <w:sz w:val="22"/>
                <w:szCs w:val="22"/>
              </w:rPr>
              <w:t>: +41 445152286</w:t>
            </w:r>
          </w:p>
          <w:p w14:paraId="0D653734" w14:textId="77777777" w:rsidR="00210F01"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r w:rsidRPr="00251A34">
              <w:rPr>
                <w:rFonts w:asciiTheme="minorHAnsi" w:hAnsiTheme="minorHAnsi"/>
                <w:color w:val="000000" w:themeColor="text1"/>
                <w:sz w:val="22"/>
                <w:szCs w:val="22"/>
              </w:rPr>
              <w:t>United Kingdom: +44</w:t>
            </w:r>
            <w:r w:rsidR="00E108BF" w:rsidRPr="00251A34">
              <w:rPr>
                <w:rFonts w:asciiTheme="minorHAnsi" w:hAnsiTheme="minorHAnsi"/>
                <w:color w:val="000000" w:themeColor="text1"/>
                <w:sz w:val="22"/>
                <w:szCs w:val="22"/>
              </w:rPr>
              <w:t xml:space="preserve"> </w:t>
            </w:r>
            <w:r w:rsidRPr="00251A34">
              <w:rPr>
                <w:rFonts w:asciiTheme="minorHAnsi" w:hAnsiTheme="minorHAnsi"/>
                <w:color w:val="000000" w:themeColor="text1"/>
                <w:sz w:val="22"/>
                <w:szCs w:val="22"/>
              </w:rPr>
              <w:t>1235635329</w:t>
            </w:r>
          </w:p>
          <w:p w14:paraId="7F038C65" w14:textId="77777777" w:rsidR="00DD3066" w:rsidRPr="00251A34" w:rsidRDefault="00210F01" w:rsidP="008815F6">
            <w:pPr>
              <w:pStyle w:val="Paragrafoelenco"/>
              <w:numPr>
                <w:ilvl w:val="0"/>
                <w:numId w:val="13"/>
              </w:numPr>
              <w:spacing w:line="259" w:lineRule="auto"/>
              <w:rPr>
                <w:rFonts w:asciiTheme="minorHAnsi" w:hAnsiTheme="minorHAnsi"/>
                <w:color w:val="000000" w:themeColor="text1"/>
                <w:sz w:val="22"/>
                <w:szCs w:val="22"/>
              </w:rPr>
            </w:pPr>
            <w:r w:rsidRPr="00251A34">
              <w:rPr>
                <w:rFonts w:asciiTheme="minorHAnsi" w:hAnsiTheme="minorHAnsi"/>
                <w:color w:val="000000" w:themeColor="text1"/>
                <w:sz w:val="22"/>
                <w:szCs w:val="22"/>
              </w:rPr>
              <w:t>USA: +1 4087461064 </w:t>
            </w:r>
          </w:p>
        </w:tc>
        <w:tc>
          <w:tcPr>
            <w:tcW w:w="5078" w:type="dxa"/>
            <w:vAlign w:val="center"/>
          </w:tcPr>
          <w:p w14:paraId="1EE8A71F" w14:textId="77777777" w:rsidR="00F923E2" w:rsidRPr="00251A34" w:rsidRDefault="000A7BA5" w:rsidP="008815F6">
            <w:pPr>
              <w:spacing w:line="259" w:lineRule="auto"/>
              <w:rPr>
                <w:rFonts w:asciiTheme="minorHAnsi" w:hAnsiTheme="minorHAnsi"/>
                <w:color w:val="000000" w:themeColor="text1"/>
                <w:sz w:val="22"/>
                <w:szCs w:val="22"/>
              </w:rPr>
            </w:pPr>
            <w:hyperlink r:id="rId48" w:history="1">
              <w:r w:rsidRPr="00251A34">
                <w:rPr>
                  <w:rStyle w:val="Collegamentoipertestuale"/>
                  <w:rFonts w:asciiTheme="minorHAnsi" w:hAnsiTheme="minorHAnsi"/>
                  <w:sz w:val="22"/>
                  <w:szCs w:val="22"/>
                </w:rPr>
                <w:t>Sophos Rapid Response</w:t>
              </w:r>
            </w:hyperlink>
            <w:r w:rsidRPr="00251A34">
              <w:rPr>
                <w:rFonts w:asciiTheme="minorHAnsi" w:hAnsiTheme="minorHAnsi"/>
                <w:color w:val="000000" w:themeColor="text1"/>
                <w:sz w:val="22"/>
                <w:szCs w:val="22"/>
              </w:rPr>
              <w:t xml:space="preserve"> </w:t>
            </w:r>
            <w:r w:rsidR="00DD7248" w:rsidRPr="00251A34">
              <w:rPr>
                <w:rFonts w:asciiTheme="minorHAnsi" w:hAnsiTheme="minorHAnsi"/>
                <w:color w:val="000000" w:themeColor="text1"/>
                <w:sz w:val="22"/>
                <w:szCs w:val="22"/>
              </w:rPr>
              <w:t>–</w:t>
            </w:r>
            <w:r w:rsidRPr="00251A34">
              <w:rPr>
                <w:rFonts w:asciiTheme="minorHAnsi" w:hAnsiTheme="minorHAnsi"/>
                <w:color w:val="000000" w:themeColor="text1"/>
                <w:sz w:val="22"/>
                <w:szCs w:val="22"/>
              </w:rPr>
              <w:t xml:space="preserve"> </w:t>
            </w:r>
          </w:p>
          <w:p w14:paraId="2E2A3FD8" w14:textId="77777777" w:rsidR="00F923E2" w:rsidRPr="00251A34" w:rsidRDefault="00F923E2" w:rsidP="008815F6">
            <w:pPr>
              <w:rPr>
                <w:rFonts w:asciiTheme="minorHAnsi" w:hAnsiTheme="minorHAnsi"/>
                <w:sz w:val="22"/>
                <w:szCs w:val="22"/>
              </w:rPr>
            </w:pPr>
            <w:r w:rsidRPr="00251A34">
              <w:rPr>
                <w:rFonts w:asciiTheme="minorHAnsi" w:hAnsiTheme="minorHAnsi"/>
                <w:sz w:val="22"/>
                <w:szCs w:val="22"/>
              </w:rPr>
              <w:t>Servizio 24/7 di risposta completa agli incidenti: investigazione, ripristino e analisi delle cause</w:t>
            </w:r>
          </w:p>
          <w:p w14:paraId="462DFBF9" w14:textId="5E600E87" w:rsidR="00DD3066" w:rsidRPr="00251A34" w:rsidRDefault="00DD3066" w:rsidP="008815F6">
            <w:pPr>
              <w:spacing w:line="259" w:lineRule="auto"/>
              <w:rPr>
                <w:rFonts w:asciiTheme="minorHAnsi" w:hAnsiTheme="minorHAnsi"/>
                <w:color w:val="000000" w:themeColor="text1"/>
                <w:sz w:val="22"/>
                <w:szCs w:val="22"/>
              </w:rPr>
            </w:pPr>
          </w:p>
        </w:tc>
      </w:tr>
    </w:tbl>
    <w:p w14:paraId="719674BF" w14:textId="413B084E" w:rsidR="00251A34" w:rsidRDefault="00251A34" w:rsidP="00001A45">
      <w:pPr>
        <w:pStyle w:val="Titolo2"/>
        <w:rPr>
          <w:rFonts w:asciiTheme="minorHAnsi" w:hAnsiTheme="minorHAnsi"/>
        </w:rPr>
      </w:pPr>
      <w:bookmarkStart w:id="34" w:name="_Toc213144880"/>
    </w:p>
    <w:p w14:paraId="7D7B6930" w14:textId="5F1CDEA6" w:rsidR="00237437" w:rsidRPr="0027103D" w:rsidRDefault="00565CAB" w:rsidP="00001A45">
      <w:pPr>
        <w:pStyle w:val="Titolo2"/>
        <w:rPr>
          <w:rFonts w:asciiTheme="minorHAnsi" w:hAnsiTheme="minorHAnsi"/>
        </w:rPr>
      </w:pPr>
      <w:r w:rsidRPr="0027103D">
        <w:rPr>
          <w:rFonts w:asciiTheme="minorHAnsi" w:hAnsiTheme="minorHAnsi"/>
        </w:rPr>
        <w:lastRenderedPageBreak/>
        <w:t>7</w:t>
      </w:r>
      <w:r w:rsidR="00C35773" w:rsidRPr="0027103D">
        <w:rPr>
          <w:rFonts w:asciiTheme="minorHAnsi" w:hAnsiTheme="minorHAnsi"/>
        </w:rPr>
        <w:t>.</w:t>
      </w:r>
      <w:r w:rsidRPr="0027103D">
        <w:rPr>
          <w:rFonts w:asciiTheme="minorHAnsi" w:hAnsiTheme="minorHAnsi"/>
        </w:rPr>
        <w:t>7</w:t>
      </w:r>
      <w:r w:rsidR="00C35773" w:rsidRPr="0027103D">
        <w:rPr>
          <w:rFonts w:asciiTheme="minorHAnsi" w:hAnsiTheme="minorHAnsi"/>
        </w:rPr>
        <w:t xml:space="preserve">. </w:t>
      </w:r>
      <w:r w:rsidR="00FA229A" w:rsidRPr="0027103D">
        <w:rPr>
          <w:rFonts w:asciiTheme="minorHAnsi" w:hAnsiTheme="minorHAnsi"/>
        </w:rPr>
        <w:t>Conservazione delle Prove</w:t>
      </w:r>
      <w:bookmarkEnd w:id="34"/>
    </w:p>
    <w:p w14:paraId="027F4855" w14:textId="77777777" w:rsidR="00001A45" w:rsidRPr="0027103D" w:rsidRDefault="00001A45" w:rsidP="00001A45">
      <w:pPr>
        <w:rPr>
          <w:rFonts w:asciiTheme="minorHAnsi" w:hAnsiTheme="minorHAnsi"/>
        </w:rPr>
      </w:pPr>
    </w:p>
    <w:p w14:paraId="1C697AA3"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Raccogliere e conservare le prove digitali durante il processo di risposta è cruciale per:</w:t>
      </w:r>
    </w:p>
    <w:p w14:paraId="15928FC4" w14:textId="77777777" w:rsidR="00F923E2" w:rsidRPr="0027103D" w:rsidRDefault="00F923E2" w:rsidP="002E5CE5">
      <w:pPr>
        <w:numPr>
          <w:ilvl w:val="0"/>
          <w:numId w:val="44"/>
        </w:numPr>
        <w:spacing w:before="100" w:beforeAutospacing="1" w:after="100" w:afterAutospacing="1"/>
        <w:rPr>
          <w:rFonts w:asciiTheme="minorHAnsi" w:hAnsiTheme="minorHAnsi"/>
        </w:rPr>
      </w:pPr>
      <w:r w:rsidRPr="0027103D">
        <w:rPr>
          <w:rFonts w:asciiTheme="minorHAnsi" w:hAnsiTheme="minorHAnsi"/>
        </w:rPr>
        <w:t>Attribuire correttamente l’attacco</w:t>
      </w:r>
    </w:p>
    <w:p w14:paraId="32A20FCC" w14:textId="77777777" w:rsidR="00F923E2" w:rsidRPr="0027103D" w:rsidRDefault="00F923E2" w:rsidP="002E5CE5">
      <w:pPr>
        <w:numPr>
          <w:ilvl w:val="0"/>
          <w:numId w:val="44"/>
        </w:numPr>
        <w:spacing w:before="100" w:beforeAutospacing="1" w:after="100" w:afterAutospacing="1"/>
        <w:rPr>
          <w:rFonts w:asciiTheme="minorHAnsi" w:hAnsiTheme="minorHAnsi"/>
        </w:rPr>
      </w:pPr>
      <w:r w:rsidRPr="0027103D">
        <w:rPr>
          <w:rFonts w:asciiTheme="minorHAnsi" w:hAnsiTheme="minorHAnsi"/>
        </w:rPr>
        <w:t>Classificare il tipo di minaccia</w:t>
      </w:r>
    </w:p>
    <w:p w14:paraId="0E44C46D" w14:textId="77777777" w:rsidR="00F923E2" w:rsidRPr="0027103D" w:rsidRDefault="00F923E2" w:rsidP="002E5CE5">
      <w:pPr>
        <w:numPr>
          <w:ilvl w:val="0"/>
          <w:numId w:val="44"/>
        </w:numPr>
        <w:spacing w:before="100" w:beforeAutospacing="1" w:after="100" w:afterAutospacing="1"/>
        <w:rPr>
          <w:rFonts w:asciiTheme="minorHAnsi" w:hAnsiTheme="minorHAnsi"/>
        </w:rPr>
      </w:pPr>
      <w:r w:rsidRPr="0027103D">
        <w:rPr>
          <w:rFonts w:asciiTheme="minorHAnsi" w:hAnsiTheme="minorHAnsi"/>
        </w:rPr>
        <w:t>Supportare l’analisi delle cause</w:t>
      </w:r>
    </w:p>
    <w:p w14:paraId="7F304FBA" w14:textId="77777777" w:rsidR="00F923E2" w:rsidRPr="0027103D" w:rsidRDefault="00F923E2" w:rsidP="002E5CE5">
      <w:pPr>
        <w:numPr>
          <w:ilvl w:val="0"/>
          <w:numId w:val="44"/>
        </w:numPr>
        <w:spacing w:before="100" w:beforeAutospacing="1" w:after="100" w:afterAutospacing="1"/>
        <w:rPr>
          <w:rFonts w:asciiTheme="minorHAnsi" w:hAnsiTheme="minorHAnsi"/>
        </w:rPr>
      </w:pPr>
      <w:r w:rsidRPr="0027103D">
        <w:rPr>
          <w:rFonts w:asciiTheme="minorHAnsi" w:hAnsiTheme="minorHAnsi"/>
        </w:rPr>
        <w:t>Velocizzare eventuali indagini legali</w:t>
      </w:r>
    </w:p>
    <w:p w14:paraId="7B6F935E"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Le principali linee guida includono:</w:t>
      </w:r>
    </w:p>
    <w:p w14:paraId="027586A5" w14:textId="77777777" w:rsidR="00F923E2" w:rsidRPr="0027103D" w:rsidRDefault="00F923E2" w:rsidP="002E5CE5">
      <w:pPr>
        <w:numPr>
          <w:ilvl w:val="0"/>
          <w:numId w:val="45"/>
        </w:numPr>
        <w:spacing w:before="100" w:beforeAutospacing="1" w:after="100" w:afterAutospacing="1"/>
        <w:rPr>
          <w:rFonts w:asciiTheme="minorHAnsi" w:hAnsiTheme="minorHAnsi"/>
        </w:rPr>
      </w:pPr>
      <w:r w:rsidRPr="0027103D">
        <w:rPr>
          <w:rFonts w:asciiTheme="minorHAnsi" w:hAnsiTheme="minorHAnsi"/>
        </w:rPr>
        <w:t xml:space="preserve">Raccogliere log da firewall, </w:t>
      </w:r>
      <w:proofErr w:type="gramStart"/>
      <w:r w:rsidRPr="0027103D">
        <w:rPr>
          <w:rFonts w:asciiTheme="minorHAnsi" w:hAnsiTheme="minorHAnsi"/>
        </w:rPr>
        <w:t>email</w:t>
      </w:r>
      <w:proofErr w:type="gramEnd"/>
      <w:r w:rsidRPr="0027103D">
        <w:rPr>
          <w:rFonts w:asciiTheme="minorHAnsi" w:hAnsiTheme="minorHAnsi"/>
        </w:rPr>
        <w:t>, IPS, dati XDR</w:t>
      </w:r>
    </w:p>
    <w:p w14:paraId="71BB2767" w14:textId="77777777" w:rsidR="00F923E2" w:rsidRPr="0027103D" w:rsidRDefault="00F923E2" w:rsidP="002E5CE5">
      <w:pPr>
        <w:numPr>
          <w:ilvl w:val="0"/>
          <w:numId w:val="45"/>
        </w:numPr>
        <w:spacing w:before="100" w:beforeAutospacing="1" w:after="100" w:afterAutospacing="1"/>
        <w:rPr>
          <w:rFonts w:asciiTheme="minorHAnsi" w:hAnsiTheme="minorHAnsi"/>
        </w:rPr>
      </w:pPr>
      <w:r w:rsidRPr="0027103D">
        <w:rPr>
          <w:rFonts w:asciiTheme="minorHAnsi" w:hAnsiTheme="minorHAnsi"/>
        </w:rPr>
        <w:t>Estrarre registri di autenticazione e MFA</w:t>
      </w:r>
    </w:p>
    <w:p w14:paraId="33E394DB" w14:textId="77777777" w:rsidR="00F923E2" w:rsidRPr="0027103D" w:rsidRDefault="00F923E2" w:rsidP="002E5CE5">
      <w:pPr>
        <w:numPr>
          <w:ilvl w:val="0"/>
          <w:numId w:val="45"/>
        </w:numPr>
        <w:spacing w:before="100" w:beforeAutospacing="1" w:after="100" w:afterAutospacing="1"/>
        <w:rPr>
          <w:rFonts w:asciiTheme="minorHAnsi" w:hAnsiTheme="minorHAnsi"/>
        </w:rPr>
      </w:pPr>
      <w:r w:rsidRPr="0027103D">
        <w:rPr>
          <w:rFonts w:asciiTheme="minorHAnsi" w:hAnsiTheme="minorHAnsi"/>
        </w:rPr>
        <w:t xml:space="preserve">Acquisire audit log da </w:t>
      </w:r>
      <w:proofErr w:type="spellStart"/>
      <w:r w:rsidRPr="0027103D">
        <w:rPr>
          <w:rFonts w:asciiTheme="minorHAnsi" w:hAnsiTheme="minorHAnsi"/>
        </w:rPr>
        <w:t>host</w:t>
      </w:r>
      <w:proofErr w:type="spellEnd"/>
      <w:r w:rsidRPr="0027103D">
        <w:rPr>
          <w:rFonts w:asciiTheme="minorHAnsi" w:hAnsiTheme="minorHAnsi"/>
        </w:rPr>
        <w:t xml:space="preserve"> e server</w:t>
      </w:r>
    </w:p>
    <w:p w14:paraId="3CD25852" w14:textId="77777777" w:rsidR="00F923E2" w:rsidRPr="0027103D" w:rsidRDefault="00F923E2" w:rsidP="002E5CE5">
      <w:pPr>
        <w:numPr>
          <w:ilvl w:val="0"/>
          <w:numId w:val="45"/>
        </w:numPr>
        <w:spacing w:before="100" w:beforeAutospacing="1" w:after="100" w:afterAutospacing="1"/>
        <w:rPr>
          <w:rFonts w:asciiTheme="minorHAnsi" w:hAnsiTheme="minorHAnsi"/>
        </w:rPr>
      </w:pPr>
      <w:r w:rsidRPr="0027103D">
        <w:rPr>
          <w:rFonts w:asciiTheme="minorHAnsi" w:hAnsiTheme="minorHAnsi"/>
        </w:rPr>
        <w:t xml:space="preserve">Effettuare il </w:t>
      </w:r>
      <w:proofErr w:type="spellStart"/>
      <w:r w:rsidRPr="0027103D">
        <w:rPr>
          <w:rStyle w:val="Enfasigrassetto"/>
          <w:rFonts w:asciiTheme="minorHAnsi" w:eastAsiaTheme="minorEastAsia" w:hAnsiTheme="minorHAnsi"/>
        </w:rPr>
        <w:t>dump</w:t>
      </w:r>
      <w:proofErr w:type="spellEnd"/>
      <w:r w:rsidRPr="0027103D">
        <w:rPr>
          <w:rStyle w:val="Enfasigrassetto"/>
          <w:rFonts w:asciiTheme="minorHAnsi" w:eastAsiaTheme="minorEastAsia" w:hAnsiTheme="minorHAnsi"/>
        </w:rPr>
        <w:t xml:space="preserve"> della memoria</w:t>
      </w:r>
      <w:r w:rsidRPr="0027103D">
        <w:rPr>
          <w:rFonts w:asciiTheme="minorHAnsi" w:hAnsiTheme="minorHAnsi"/>
        </w:rPr>
        <w:t xml:space="preserve"> e immagini del disco per l’analisi forense</w:t>
      </w:r>
    </w:p>
    <w:p w14:paraId="6C93158E" w14:textId="77777777" w:rsidR="00F923E2" w:rsidRPr="0027103D" w:rsidRDefault="00F923E2" w:rsidP="002E5CE5">
      <w:pPr>
        <w:numPr>
          <w:ilvl w:val="0"/>
          <w:numId w:val="45"/>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Isolare</w:t>
      </w:r>
      <w:r w:rsidRPr="0027103D">
        <w:rPr>
          <w:rFonts w:asciiTheme="minorHAnsi" w:hAnsiTheme="minorHAnsi"/>
        </w:rPr>
        <w:t xml:space="preserve"> o </w:t>
      </w:r>
      <w:r w:rsidRPr="0027103D">
        <w:rPr>
          <w:rStyle w:val="Enfasigrassetto"/>
          <w:rFonts w:asciiTheme="minorHAnsi" w:eastAsiaTheme="minorEastAsia" w:hAnsiTheme="minorHAnsi"/>
        </w:rPr>
        <w:t>disconnettere</w:t>
      </w:r>
      <w:r w:rsidRPr="0027103D">
        <w:rPr>
          <w:rFonts w:asciiTheme="minorHAnsi" w:hAnsiTheme="minorHAnsi"/>
        </w:rPr>
        <w:t xml:space="preserve"> i sistemi compromessi (evitare lo spegnimento)</w:t>
      </w:r>
    </w:p>
    <w:p w14:paraId="61AEEBA2" w14:textId="77777777" w:rsidR="00F923E2" w:rsidRPr="0027103D" w:rsidRDefault="00F923E2" w:rsidP="002E5CE5">
      <w:pPr>
        <w:numPr>
          <w:ilvl w:val="0"/>
          <w:numId w:val="45"/>
        </w:numPr>
        <w:spacing w:before="100" w:beforeAutospacing="1" w:after="100" w:afterAutospacing="1"/>
        <w:rPr>
          <w:rFonts w:asciiTheme="minorHAnsi" w:hAnsiTheme="minorHAnsi"/>
        </w:rPr>
      </w:pPr>
      <w:r w:rsidRPr="0027103D">
        <w:rPr>
          <w:rFonts w:asciiTheme="minorHAnsi" w:hAnsiTheme="minorHAnsi"/>
        </w:rPr>
        <w:t>Assicurare che tutte le prove siano custodite in modo tracciabile</w:t>
      </w:r>
    </w:p>
    <w:p w14:paraId="0E929A38" w14:textId="77777777" w:rsidR="00F923E2" w:rsidRPr="0027103D" w:rsidRDefault="00F923E2" w:rsidP="002E5CE5">
      <w:pPr>
        <w:numPr>
          <w:ilvl w:val="0"/>
          <w:numId w:val="45"/>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Catturare screenshot</w:t>
      </w:r>
      <w:r w:rsidRPr="0027103D">
        <w:rPr>
          <w:rFonts w:asciiTheme="minorHAnsi" w:hAnsiTheme="minorHAnsi"/>
        </w:rPr>
        <w:t xml:space="preserve"> delle evidenze rilevanti</w:t>
      </w:r>
    </w:p>
    <w:p w14:paraId="3406565A" w14:textId="77777777" w:rsidR="00941712" w:rsidRPr="0027103D" w:rsidRDefault="00941712" w:rsidP="004B6F5D">
      <w:pPr>
        <w:rPr>
          <w:rFonts w:asciiTheme="minorHAnsi" w:hAnsiTheme="minorHAnsi"/>
          <w:b/>
          <w:bCs/>
          <w:color w:val="000000" w:themeColor="text1"/>
          <w:sz w:val="22"/>
          <w:szCs w:val="22"/>
        </w:rPr>
      </w:pPr>
    </w:p>
    <w:p w14:paraId="06A55052" w14:textId="77777777" w:rsidR="00CC4685" w:rsidRDefault="00CC4685">
      <w:pPr>
        <w:rPr>
          <w:rFonts w:asciiTheme="minorHAnsi" w:hAnsiTheme="minorHAnsi"/>
          <w:b/>
          <w:color w:val="0070C0"/>
          <w:sz w:val="40"/>
          <w:szCs w:val="40"/>
        </w:rPr>
      </w:pPr>
      <w:r>
        <w:rPr>
          <w:rFonts w:asciiTheme="minorHAnsi" w:hAnsiTheme="minorHAnsi"/>
        </w:rPr>
        <w:br w:type="page"/>
      </w:r>
    </w:p>
    <w:p w14:paraId="722B8459" w14:textId="56B23E15" w:rsidR="004B6F5D" w:rsidRPr="0027103D" w:rsidRDefault="00565CAB" w:rsidP="00011D71">
      <w:pPr>
        <w:pStyle w:val="Titolo1"/>
        <w:rPr>
          <w:rFonts w:asciiTheme="minorHAnsi" w:hAnsiTheme="minorHAnsi"/>
        </w:rPr>
      </w:pPr>
      <w:bookmarkStart w:id="35" w:name="_Toc213144881"/>
      <w:r w:rsidRPr="0027103D">
        <w:rPr>
          <w:rFonts w:asciiTheme="minorHAnsi" w:hAnsiTheme="minorHAnsi"/>
        </w:rPr>
        <w:lastRenderedPageBreak/>
        <w:t>8</w:t>
      </w:r>
      <w:r w:rsidR="00011D71" w:rsidRPr="0027103D">
        <w:rPr>
          <w:rFonts w:asciiTheme="minorHAnsi" w:hAnsiTheme="minorHAnsi"/>
        </w:rPr>
        <w:t xml:space="preserve">. </w:t>
      </w:r>
      <w:r w:rsidR="00F923E2" w:rsidRPr="0027103D">
        <w:rPr>
          <w:rFonts w:asciiTheme="minorHAnsi" w:hAnsiTheme="minorHAnsi"/>
        </w:rPr>
        <w:t>Contenimento, eradicazione e ripristino</w:t>
      </w:r>
      <w:bookmarkEnd w:id="35"/>
      <w:r w:rsidR="00011D71" w:rsidRPr="0027103D">
        <w:rPr>
          <w:rFonts w:asciiTheme="minorHAnsi" w:hAnsiTheme="minorHAnsi"/>
        </w:rPr>
        <w:t xml:space="preserve"> </w:t>
      </w:r>
    </w:p>
    <w:p w14:paraId="0A813961" w14:textId="77777777" w:rsidR="00011D71" w:rsidRPr="0027103D" w:rsidRDefault="00011D71" w:rsidP="004B6F5D">
      <w:pPr>
        <w:rPr>
          <w:rFonts w:asciiTheme="minorHAnsi" w:hAnsiTheme="minorHAnsi"/>
          <w:b/>
          <w:color w:val="000000" w:themeColor="text1"/>
        </w:rPr>
      </w:pPr>
    </w:p>
    <w:p w14:paraId="2D997E7B" w14:textId="0A7A65F6" w:rsidR="004B6F5D" w:rsidRPr="0027103D" w:rsidRDefault="00565CAB" w:rsidP="00F923E2">
      <w:pPr>
        <w:pStyle w:val="Titolo2"/>
        <w:rPr>
          <w:rFonts w:asciiTheme="minorHAnsi" w:hAnsiTheme="minorHAnsi"/>
        </w:rPr>
      </w:pPr>
      <w:bookmarkStart w:id="36" w:name="_Toc213144882"/>
      <w:r w:rsidRPr="0027103D">
        <w:rPr>
          <w:rFonts w:asciiTheme="minorHAnsi" w:hAnsiTheme="minorHAnsi"/>
        </w:rPr>
        <w:t>8</w:t>
      </w:r>
      <w:r w:rsidR="002F1A8B" w:rsidRPr="0027103D">
        <w:rPr>
          <w:rFonts w:asciiTheme="minorHAnsi" w:hAnsiTheme="minorHAnsi"/>
        </w:rPr>
        <w:t>.1</w:t>
      </w:r>
      <w:r w:rsidR="008644B4" w:rsidRPr="0027103D">
        <w:rPr>
          <w:rFonts w:asciiTheme="minorHAnsi" w:hAnsiTheme="minorHAnsi"/>
        </w:rPr>
        <w:t>.</w:t>
      </w:r>
      <w:r w:rsidR="002F1A8B" w:rsidRPr="0027103D">
        <w:rPr>
          <w:rFonts w:asciiTheme="minorHAnsi" w:hAnsiTheme="minorHAnsi"/>
        </w:rPr>
        <w:t xml:space="preserve"> </w:t>
      </w:r>
      <w:r w:rsidR="00F923E2" w:rsidRPr="0027103D">
        <w:rPr>
          <w:rFonts w:asciiTheme="minorHAnsi" w:hAnsiTheme="minorHAnsi"/>
        </w:rPr>
        <w:t>Contenimento</w:t>
      </w:r>
      <w:bookmarkEnd w:id="36"/>
      <w:r w:rsidR="00756226" w:rsidRPr="0027103D">
        <w:rPr>
          <w:rFonts w:asciiTheme="minorHAnsi" w:hAnsiTheme="minorHAnsi"/>
          <w:color w:val="000000" w:themeColor="text1"/>
        </w:rPr>
        <w:tab/>
      </w:r>
    </w:p>
    <w:p w14:paraId="01F8820A"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 xml:space="preserve">L’obiettivo del contenimento è </w:t>
      </w:r>
      <w:r w:rsidRPr="0027103D">
        <w:rPr>
          <w:rStyle w:val="Enfasigrassetto"/>
          <w:rFonts w:asciiTheme="minorHAnsi" w:eastAsiaTheme="minorEastAsia" w:hAnsiTheme="minorHAnsi"/>
        </w:rPr>
        <w:t>bloccare gli effetti di un incidente prima che possano causare ulteriori danni</w:t>
      </w:r>
      <w:r w:rsidRPr="0027103D">
        <w:rPr>
          <w:rFonts w:asciiTheme="minorHAnsi" w:hAnsiTheme="minorHAnsi"/>
        </w:rPr>
        <w:t>. Una volta che l’incidente è stato contenuto, il Team di Risposta agli Incidenti (IR Team) ha il tempo necessario per pianificare i prossimi passi, che includono:</w:t>
      </w:r>
    </w:p>
    <w:p w14:paraId="35A161DF" w14:textId="77777777" w:rsidR="00F923E2" w:rsidRPr="0027103D" w:rsidRDefault="00F923E2" w:rsidP="002E5CE5">
      <w:pPr>
        <w:numPr>
          <w:ilvl w:val="0"/>
          <w:numId w:val="46"/>
        </w:numPr>
        <w:spacing w:before="100" w:beforeAutospacing="1" w:after="100" w:afterAutospacing="1"/>
        <w:rPr>
          <w:rFonts w:asciiTheme="minorHAnsi" w:hAnsiTheme="minorHAnsi"/>
        </w:rPr>
      </w:pPr>
      <w:r w:rsidRPr="0027103D">
        <w:rPr>
          <w:rFonts w:asciiTheme="minorHAnsi" w:hAnsiTheme="minorHAnsi"/>
        </w:rPr>
        <w:t xml:space="preserve">L’individuazione e risoluzione della </w:t>
      </w:r>
      <w:r w:rsidRPr="0027103D">
        <w:rPr>
          <w:rStyle w:val="Enfasigrassetto"/>
          <w:rFonts w:asciiTheme="minorHAnsi" w:eastAsiaTheme="minorEastAsia" w:hAnsiTheme="minorHAnsi"/>
        </w:rPr>
        <w:t>causa principale</w:t>
      </w:r>
    </w:p>
    <w:p w14:paraId="0B347040" w14:textId="77777777" w:rsidR="00F923E2" w:rsidRPr="0027103D" w:rsidRDefault="00F923E2" w:rsidP="002E5CE5">
      <w:pPr>
        <w:numPr>
          <w:ilvl w:val="0"/>
          <w:numId w:val="46"/>
        </w:numPr>
        <w:spacing w:before="100" w:beforeAutospacing="1" w:after="100" w:afterAutospacing="1"/>
        <w:rPr>
          <w:rFonts w:asciiTheme="minorHAnsi" w:hAnsiTheme="minorHAnsi"/>
        </w:rPr>
      </w:pPr>
      <w:r w:rsidRPr="0027103D">
        <w:rPr>
          <w:rFonts w:asciiTheme="minorHAnsi" w:hAnsiTheme="minorHAnsi"/>
        </w:rPr>
        <w:t xml:space="preserve">Il </w:t>
      </w:r>
      <w:r w:rsidRPr="0027103D">
        <w:rPr>
          <w:rStyle w:val="Enfasigrassetto"/>
          <w:rFonts w:asciiTheme="minorHAnsi" w:eastAsiaTheme="minorEastAsia" w:hAnsiTheme="minorHAnsi"/>
        </w:rPr>
        <w:t>ripristino dei sistemi</w:t>
      </w:r>
      <w:r w:rsidRPr="0027103D">
        <w:rPr>
          <w:rFonts w:asciiTheme="minorHAnsi" w:hAnsiTheme="minorHAnsi"/>
        </w:rPr>
        <w:t xml:space="preserve"> al loro stato operativo normale</w:t>
      </w:r>
    </w:p>
    <w:p w14:paraId="75C2EF42"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 xml:space="preserve">Il </w:t>
      </w:r>
      <w:r w:rsidRPr="0027103D">
        <w:rPr>
          <w:rStyle w:val="Enfasigrassetto"/>
          <w:rFonts w:asciiTheme="minorHAnsi" w:eastAsiaTheme="minorEastAsia" w:hAnsiTheme="minorHAnsi"/>
        </w:rPr>
        <w:t>Responsabile della Risposta agli Incidenti (Incident Response Manager – IRM)</w:t>
      </w:r>
      <w:r w:rsidRPr="0027103D">
        <w:rPr>
          <w:rFonts w:asciiTheme="minorHAnsi" w:hAnsiTheme="minorHAnsi"/>
        </w:rPr>
        <w:t xml:space="preserve"> è responsabile della </w:t>
      </w:r>
      <w:r w:rsidRPr="0027103D">
        <w:rPr>
          <w:rStyle w:val="Enfasigrassetto"/>
          <w:rFonts w:asciiTheme="minorHAnsi" w:eastAsiaTheme="minorEastAsia" w:hAnsiTheme="minorHAnsi"/>
        </w:rPr>
        <w:t>gestione del contenimento</w:t>
      </w:r>
      <w:r w:rsidRPr="0027103D">
        <w:rPr>
          <w:rFonts w:asciiTheme="minorHAnsi" w:hAnsiTheme="minorHAnsi"/>
        </w:rPr>
        <w:t xml:space="preserve">, mentre </w:t>
      </w:r>
      <w:proofErr w:type="gramStart"/>
      <w:r w:rsidRPr="0027103D">
        <w:rPr>
          <w:rFonts w:asciiTheme="minorHAnsi" w:hAnsiTheme="minorHAnsi"/>
        </w:rPr>
        <w:t xml:space="preserve">il </w:t>
      </w:r>
      <w:r w:rsidRPr="0027103D">
        <w:rPr>
          <w:rStyle w:val="Enfasigrassetto"/>
          <w:rFonts w:asciiTheme="minorHAnsi" w:eastAsiaTheme="minorEastAsia" w:hAnsiTheme="minorHAnsi"/>
        </w:rPr>
        <w:t>team</w:t>
      </w:r>
      <w:proofErr w:type="gramEnd"/>
      <w:r w:rsidRPr="0027103D">
        <w:rPr>
          <w:rStyle w:val="Enfasigrassetto"/>
          <w:rFonts w:asciiTheme="minorHAnsi" w:eastAsiaTheme="minorEastAsia" w:hAnsiTheme="minorHAnsi"/>
        </w:rPr>
        <w:t xml:space="preserve"> IR</w:t>
      </w:r>
      <w:r w:rsidRPr="0027103D">
        <w:rPr>
          <w:rFonts w:asciiTheme="minorHAnsi" w:hAnsiTheme="minorHAnsi"/>
        </w:rPr>
        <w:t xml:space="preserve"> si occupa di attuare le strategie di contenimento definite dall’IRM.</w:t>
      </w:r>
    </w:p>
    <w:p w14:paraId="5261B707" w14:textId="77777777" w:rsidR="00F923E2" w:rsidRPr="0027103D" w:rsidRDefault="00F923E2" w:rsidP="00F923E2">
      <w:pPr>
        <w:spacing w:before="100" w:beforeAutospacing="1" w:after="100" w:afterAutospacing="1"/>
        <w:rPr>
          <w:rFonts w:asciiTheme="minorHAnsi" w:hAnsiTheme="minorHAnsi"/>
        </w:rPr>
      </w:pPr>
      <w:proofErr w:type="gramStart"/>
      <w:r w:rsidRPr="0027103D">
        <w:rPr>
          <w:rFonts w:asciiTheme="minorHAnsi" w:hAnsiTheme="minorHAnsi"/>
        </w:rPr>
        <w:t>Il team</w:t>
      </w:r>
      <w:proofErr w:type="gramEnd"/>
      <w:r w:rsidRPr="0027103D">
        <w:rPr>
          <w:rFonts w:asciiTheme="minorHAnsi" w:hAnsiTheme="minorHAnsi"/>
        </w:rPr>
        <w:t xml:space="preserve"> deve essere pronto ad attivare un insieme di </w:t>
      </w:r>
      <w:r w:rsidRPr="0027103D">
        <w:rPr>
          <w:rStyle w:val="Enfasigrassetto"/>
          <w:rFonts w:asciiTheme="minorHAnsi" w:eastAsiaTheme="minorEastAsia" w:hAnsiTheme="minorHAnsi"/>
        </w:rPr>
        <w:t>strategie e procedure predefinite</w:t>
      </w:r>
      <w:r w:rsidRPr="0027103D">
        <w:rPr>
          <w:rFonts w:asciiTheme="minorHAnsi" w:hAnsiTheme="minorHAnsi"/>
        </w:rPr>
        <w:t xml:space="preserve">, come riportato nei </w:t>
      </w:r>
      <w:proofErr w:type="spellStart"/>
      <w:r w:rsidRPr="0027103D">
        <w:rPr>
          <w:rStyle w:val="Enfasigrassetto"/>
          <w:rFonts w:asciiTheme="minorHAnsi" w:eastAsiaTheme="minorEastAsia" w:hAnsiTheme="minorHAnsi"/>
        </w:rPr>
        <w:t>playbook</w:t>
      </w:r>
      <w:proofErr w:type="spellEnd"/>
      <w:r w:rsidRPr="0027103D">
        <w:rPr>
          <w:rStyle w:val="Enfasigrassetto"/>
          <w:rFonts w:asciiTheme="minorHAnsi" w:eastAsiaTheme="minorEastAsia" w:hAnsiTheme="minorHAnsi"/>
        </w:rPr>
        <w:t xml:space="preserve"> di gestione degli incidenti</w:t>
      </w:r>
      <w:r w:rsidRPr="0027103D">
        <w:rPr>
          <w:rFonts w:asciiTheme="minorHAnsi" w:hAnsiTheme="minorHAnsi"/>
        </w:rPr>
        <w:t xml:space="preserve"> inclusi in appendice.</w:t>
      </w:r>
    </w:p>
    <w:p w14:paraId="0A9FBC42" w14:textId="77777777" w:rsidR="00AB2015" w:rsidRPr="0027103D" w:rsidRDefault="00AB2015" w:rsidP="004B6F5D">
      <w:pPr>
        <w:rPr>
          <w:rFonts w:asciiTheme="minorHAnsi" w:hAnsiTheme="minorHAnsi"/>
          <w:color w:val="000000" w:themeColor="text1"/>
        </w:rPr>
      </w:pPr>
    </w:p>
    <w:p w14:paraId="55C5ACE1" w14:textId="73384722" w:rsidR="00AB2015" w:rsidRPr="00A0551F" w:rsidRDefault="00565CAB" w:rsidP="00A0551F">
      <w:pPr>
        <w:pStyle w:val="Titolo2"/>
        <w:rPr>
          <w:rFonts w:asciiTheme="minorHAnsi" w:hAnsiTheme="minorHAnsi"/>
        </w:rPr>
      </w:pPr>
      <w:bookmarkStart w:id="37" w:name="_Toc213144883"/>
      <w:r w:rsidRPr="0027103D">
        <w:rPr>
          <w:rFonts w:asciiTheme="minorHAnsi" w:hAnsiTheme="minorHAnsi"/>
        </w:rPr>
        <w:t>8</w:t>
      </w:r>
      <w:r w:rsidR="00AB2015" w:rsidRPr="0027103D">
        <w:rPr>
          <w:rFonts w:asciiTheme="minorHAnsi" w:hAnsiTheme="minorHAnsi"/>
        </w:rPr>
        <w:t>.1.</w:t>
      </w:r>
      <w:r w:rsidR="005C5899" w:rsidRPr="0027103D">
        <w:rPr>
          <w:rFonts w:asciiTheme="minorHAnsi" w:hAnsiTheme="minorHAnsi"/>
        </w:rPr>
        <w:t>1</w:t>
      </w:r>
      <w:r w:rsidR="000F51A3" w:rsidRPr="0027103D">
        <w:rPr>
          <w:rFonts w:asciiTheme="minorHAnsi" w:hAnsiTheme="minorHAnsi"/>
        </w:rPr>
        <w:t>.</w:t>
      </w:r>
      <w:r w:rsidR="00AB2015" w:rsidRPr="0027103D">
        <w:rPr>
          <w:rFonts w:asciiTheme="minorHAnsi" w:hAnsiTheme="minorHAnsi"/>
        </w:rPr>
        <w:t xml:space="preserve"> </w:t>
      </w:r>
      <w:r w:rsidR="00F923E2" w:rsidRPr="0027103D">
        <w:rPr>
          <w:rFonts w:asciiTheme="minorHAnsi" w:hAnsiTheme="minorHAnsi"/>
        </w:rPr>
        <w:t>Strategie di Contenimento</w:t>
      </w:r>
      <w:bookmarkEnd w:id="37"/>
    </w:p>
    <w:p w14:paraId="565E4A2D"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 xml:space="preserve">L’identificazione anticipata delle tecniche di contenimento è fondamentale per </w:t>
      </w:r>
      <w:r w:rsidRPr="0027103D">
        <w:rPr>
          <w:rStyle w:val="Enfasigrassetto"/>
          <w:rFonts w:asciiTheme="minorHAnsi" w:eastAsiaTheme="minorEastAsia" w:hAnsiTheme="minorHAnsi"/>
        </w:rPr>
        <w:t>ridurre la portata e l’impatto</w:t>
      </w:r>
      <w:r w:rsidRPr="0027103D">
        <w:rPr>
          <w:rFonts w:asciiTheme="minorHAnsi" w:hAnsiTheme="minorHAnsi"/>
        </w:rPr>
        <w:t xml:space="preserve"> di un incidente. Un contenimento efficace consente al CSIRT di guadagnare tempo prezioso per il ripristino.</w:t>
      </w:r>
    </w:p>
    <w:p w14:paraId="7A507769"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 xml:space="preserve">Utilizzare il </w:t>
      </w:r>
      <w:r w:rsidRPr="0027103D">
        <w:rPr>
          <w:rStyle w:val="Enfasigrassetto"/>
          <w:rFonts w:asciiTheme="minorHAnsi" w:eastAsiaTheme="minorEastAsia" w:hAnsiTheme="minorHAnsi"/>
        </w:rPr>
        <w:t>ciclo OODA</w:t>
      </w:r>
      <w:r w:rsidRPr="0027103D">
        <w:rPr>
          <w:rFonts w:asciiTheme="minorHAnsi" w:hAnsiTheme="minorHAnsi"/>
        </w:rPr>
        <w:t xml:space="preserve"> e una forte </w:t>
      </w:r>
      <w:r w:rsidRPr="0027103D">
        <w:rPr>
          <w:rStyle w:val="Enfasigrassetto"/>
          <w:rFonts w:asciiTheme="minorHAnsi" w:eastAsiaTheme="minorEastAsia" w:hAnsiTheme="minorHAnsi"/>
        </w:rPr>
        <w:t>consapevolezza situazionale</w:t>
      </w:r>
      <w:r w:rsidRPr="0027103D">
        <w:rPr>
          <w:rFonts w:asciiTheme="minorHAnsi" w:hAnsiTheme="minorHAnsi"/>
        </w:rPr>
        <w:t xml:space="preserve"> aiuta a scegliere una strategia adatta a ottenere risultati rapidi ed efficaci.</w:t>
      </w:r>
    </w:p>
    <w:p w14:paraId="7C01F9E4"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Le strategie di contenimento possono variare in base al tipo di incidente e devono tenere conto dei seguenti criteri:</w:t>
      </w:r>
    </w:p>
    <w:p w14:paraId="72DC9EAE" w14:textId="77777777" w:rsidR="00F923E2" w:rsidRPr="0027103D" w:rsidRDefault="00F923E2" w:rsidP="002E5CE5">
      <w:pPr>
        <w:numPr>
          <w:ilvl w:val="0"/>
          <w:numId w:val="47"/>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lastRenderedPageBreak/>
        <w:t>Importanza e criticità dei sistemi colpiti</w:t>
      </w:r>
      <w:r w:rsidRPr="0027103D">
        <w:rPr>
          <w:rFonts w:asciiTheme="minorHAnsi" w:hAnsiTheme="minorHAnsi"/>
        </w:rPr>
        <w:t xml:space="preserve"> per le attività aziendali fondamentali</w:t>
      </w:r>
    </w:p>
    <w:p w14:paraId="14C066FC" w14:textId="77777777" w:rsidR="00F923E2" w:rsidRPr="0027103D" w:rsidRDefault="00F923E2" w:rsidP="002E5CE5">
      <w:pPr>
        <w:numPr>
          <w:ilvl w:val="0"/>
          <w:numId w:val="47"/>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Natura e gravità</w:t>
      </w:r>
      <w:r w:rsidRPr="0027103D">
        <w:rPr>
          <w:rFonts w:asciiTheme="minorHAnsi" w:hAnsiTheme="minorHAnsi"/>
        </w:rPr>
        <w:t xml:space="preserve"> dell’incidente</w:t>
      </w:r>
    </w:p>
    <w:p w14:paraId="343B8912" w14:textId="77777777" w:rsidR="00F923E2" w:rsidRPr="0027103D" w:rsidRDefault="00F923E2" w:rsidP="002E5CE5">
      <w:pPr>
        <w:numPr>
          <w:ilvl w:val="0"/>
          <w:numId w:val="47"/>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Tempo e risorse</w:t>
      </w:r>
      <w:r w:rsidRPr="0027103D">
        <w:rPr>
          <w:rFonts w:asciiTheme="minorHAnsi" w:hAnsiTheme="minorHAnsi"/>
        </w:rPr>
        <w:t xml:space="preserve"> richieste per attuare il contenimento</w:t>
      </w:r>
    </w:p>
    <w:p w14:paraId="6B0641DE" w14:textId="77777777" w:rsidR="00F923E2" w:rsidRPr="0027103D" w:rsidRDefault="00F923E2" w:rsidP="002E5CE5">
      <w:pPr>
        <w:numPr>
          <w:ilvl w:val="0"/>
          <w:numId w:val="47"/>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Disponibilità dei servizi</w:t>
      </w:r>
      <w:r w:rsidRPr="0027103D">
        <w:rPr>
          <w:rFonts w:asciiTheme="minorHAnsi" w:hAnsiTheme="minorHAnsi"/>
        </w:rPr>
        <w:t xml:space="preserve"> (es. accesso a servizi di terze parti, continuità dei servizi interni)</w:t>
      </w:r>
    </w:p>
    <w:p w14:paraId="6A19C2AE" w14:textId="77777777" w:rsidR="00F923E2" w:rsidRPr="0027103D" w:rsidRDefault="00F923E2" w:rsidP="002E5CE5">
      <w:pPr>
        <w:numPr>
          <w:ilvl w:val="0"/>
          <w:numId w:val="47"/>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Esigenze legate alla conservazione delle prove</w:t>
      </w:r>
    </w:p>
    <w:p w14:paraId="794E6FBD" w14:textId="77777777" w:rsidR="00F923E2" w:rsidRPr="0027103D" w:rsidRDefault="00F923E2" w:rsidP="002E5CE5">
      <w:pPr>
        <w:numPr>
          <w:ilvl w:val="0"/>
          <w:numId w:val="47"/>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Durata della soluzione</w:t>
      </w:r>
      <w:r w:rsidRPr="0027103D">
        <w:rPr>
          <w:rFonts w:asciiTheme="minorHAnsi" w:hAnsiTheme="minorHAnsi"/>
        </w:rPr>
        <w:t xml:space="preserve"> (es. rimedio temporaneo vs. correzione definitiva)</w:t>
      </w:r>
    </w:p>
    <w:p w14:paraId="5121A064"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Le tecniche chiave di contenimento possono includere:</w:t>
      </w:r>
    </w:p>
    <w:p w14:paraId="12130A67" w14:textId="77777777" w:rsidR="00F923E2" w:rsidRPr="0027103D" w:rsidRDefault="00F923E2" w:rsidP="002E5CE5">
      <w:pPr>
        <w:numPr>
          <w:ilvl w:val="0"/>
          <w:numId w:val="48"/>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Isolamento di sistemi, asset o reti compromesse</w:t>
      </w:r>
      <w:r w:rsidRPr="0027103D">
        <w:rPr>
          <w:rFonts w:asciiTheme="minorHAnsi" w:hAnsiTheme="minorHAnsi"/>
        </w:rPr>
        <w:t xml:space="preserve"> per bloccare la diffusione o il movimento laterale</w:t>
      </w:r>
    </w:p>
    <w:p w14:paraId="7F82BE5F" w14:textId="77777777" w:rsidR="00F923E2" w:rsidRPr="0027103D" w:rsidRDefault="00F923E2" w:rsidP="002E5CE5">
      <w:pPr>
        <w:numPr>
          <w:ilvl w:val="0"/>
          <w:numId w:val="48"/>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Revoca degli accessi attivi</w:t>
      </w:r>
      <w:r w:rsidRPr="0027103D">
        <w:rPr>
          <w:rFonts w:asciiTheme="minorHAnsi" w:hAnsiTheme="minorHAnsi"/>
        </w:rPr>
        <w:t>, ad esempio tramite reimpostazione delle credenziali di amministratori, utenti e account di servizio</w:t>
      </w:r>
    </w:p>
    <w:p w14:paraId="55CE421D" w14:textId="77777777" w:rsidR="00F923E2" w:rsidRPr="0027103D" w:rsidRDefault="00F923E2" w:rsidP="002E5CE5">
      <w:pPr>
        <w:numPr>
          <w:ilvl w:val="0"/>
          <w:numId w:val="48"/>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Deviazione degli attaccanti in ambienti sandbox</w:t>
      </w:r>
      <w:r w:rsidRPr="0027103D">
        <w:rPr>
          <w:rFonts w:asciiTheme="minorHAnsi" w:hAnsiTheme="minorHAnsi"/>
        </w:rPr>
        <w:t xml:space="preserve">, previo consulto con </w:t>
      </w:r>
      <w:proofErr w:type="gramStart"/>
      <w:r w:rsidRPr="0027103D">
        <w:rPr>
          <w:rFonts w:asciiTheme="minorHAnsi" w:hAnsiTheme="minorHAnsi"/>
        </w:rPr>
        <w:t>il team legale</w:t>
      </w:r>
      <w:proofErr w:type="gramEnd"/>
      <w:r w:rsidRPr="0027103D">
        <w:rPr>
          <w:rFonts w:asciiTheme="minorHAnsi" w:hAnsiTheme="minorHAnsi"/>
        </w:rPr>
        <w:t xml:space="preserve"> in merito ai livelli di rischio accettabili</w:t>
      </w:r>
    </w:p>
    <w:p w14:paraId="64CB3943" w14:textId="77777777" w:rsidR="00F923E2" w:rsidRPr="0027103D" w:rsidRDefault="00F923E2" w:rsidP="002E5CE5">
      <w:pPr>
        <w:numPr>
          <w:ilvl w:val="0"/>
          <w:numId w:val="48"/>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Revisione delle policy di controllo accessi e firewall</w:t>
      </w:r>
      <w:r w:rsidRPr="0027103D">
        <w:rPr>
          <w:rFonts w:asciiTheme="minorHAnsi" w:hAnsiTheme="minorHAnsi"/>
        </w:rPr>
        <w:t xml:space="preserve"> per chiudere le porte vulnerabili e ignorare in modo silente le fonti malevole</w:t>
      </w:r>
    </w:p>
    <w:p w14:paraId="63609A4D" w14:textId="77777777" w:rsidR="00F923E2" w:rsidRPr="0027103D" w:rsidRDefault="00F923E2" w:rsidP="002E5CE5">
      <w:pPr>
        <w:numPr>
          <w:ilvl w:val="0"/>
          <w:numId w:val="48"/>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Applicazione di aggiornamenti e patch di sicurezza</w:t>
      </w:r>
      <w:r w:rsidRPr="0027103D">
        <w:rPr>
          <w:rFonts w:asciiTheme="minorHAnsi" w:hAnsiTheme="minorHAnsi"/>
        </w:rPr>
        <w:t xml:space="preserve"> per minimizzare l’esposizione alle vulnerabilità</w:t>
      </w:r>
    </w:p>
    <w:p w14:paraId="0C0C6972" w14:textId="77777777" w:rsidR="00F923E2" w:rsidRPr="0027103D" w:rsidRDefault="00F923E2" w:rsidP="002E5CE5">
      <w:pPr>
        <w:numPr>
          <w:ilvl w:val="0"/>
          <w:numId w:val="48"/>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Attivazione delle policy di isolamento XDR/EDR</w:t>
      </w:r>
      <w:r w:rsidRPr="0027103D">
        <w:rPr>
          <w:rFonts w:asciiTheme="minorHAnsi" w:hAnsiTheme="minorHAnsi"/>
        </w:rPr>
        <w:t xml:space="preserve"> su sistemi compromessi</w:t>
      </w:r>
    </w:p>
    <w:p w14:paraId="12D5479F" w14:textId="77777777" w:rsidR="00AB2015" w:rsidRPr="0027103D" w:rsidRDefault="00AB2015" w:rsidP="004B6F5D">
      <w:pPr>
        <w:rPr>
          <w:rFonts w:asciiTheme="minorHAnsi" w:hAnsiTheme="minorHAnsi"/>
          <w:color w:val="000000" w:themeColor="text1"/>
        </w:rPr>
      </w:pPr>
    </w:p>
    <w:p w14:paraId="19FFEE73" w14:textId="00CA94CE" w:rsidR="00AB2015" w:rsidRPr="00A0551F" w:rsidRDefault="00565CAB" w:rsidP="00A0551F">
      <w:pPr>
        <w:pStyle w:val="Titolo2"/>
        <w:rPr>
          <w:rFonts w:asciiTheme="minorHAnsi" w:hAnsiTheme="minorHAnsi"/>
        </w:rPr>
      </w:pPr>
      <w:bookmarkStart w:id="38" w:name="_Toc213144884"/>
      <w:r w:rsidRPr="0027103D">
        <w:rPr>
          <w:rFonts w:asciiTheme="minorHAnsi" w:hAnsiTheme="minorHAnsi"/>
        </w:rPr>
        <w:t>8</w:t>
      </w:r>
      <w:r w:rsidR="00A366F1" w:rsidRPr="0027103D">
        <w:rPr>
          <w:rFonts w:asciiTheme="minorHAnsi" w:hAnsiTheme="minorHAnsi"/>
        </w:rPr>
        <w:t>.</w:t>
      </w:r>
      <w:r w:rsidR="00B1741E" w:rsidRPr="0027103D">
        <w:rPr>
          <w:rFonts w:asciiTheme="minorHAnsi" w:hAnsiTheme="minorHAnsi"/>
        </w:rPr>
        <w:t>2</w:t>
      </w:r>
      <w:r w:rsidR="000F51A3" w:rsidRPr="0027103D">
        <w:rPr>
          <w:rFonts w:asciiTheme="minorHAnsi" w:hAnsiTheme="minorHAnsi"/>
        </w:rPr>
        <w:t xml:space="preserve">. </w:t>
      </w:r>
      <w:r w:rsidR="004B6F5D" w:rsidRPr="0027103D">
        <w:rPr>
          <w:rFonts w:asciiTheme="minorHAnsi" w:hAnsiTheme="minorHAnsi"/>
        </w:rPr>
        <w:t>Eradica</w:t>
      </w:r>
      <w:r w:rsidR="00F923E2" w:rsidRPr="0027103D">
        <w:rPr>
          <w:rFonts w:asciiTheme="minorHAnsi" w:hAnsiTheme="minorHAnsi"/>
        </w:rPr>
        <w:t>zione e ripristino</w:t>
      </w:r>
      <w:bookmarkEnd w:id="38"/>
    </w:p>
    <w:p w14:paraId="3167E784"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Un approccio efficace alla fase di eradicazione e ripristino deve:</w:t>
      </w:r>
    </w:p>
    <w:p w14:paraId="7A298D50" w14:textId="77777777" w:rsidR="00F923E2" w:rsidRPr="0027103D" w:rsidRDefault="00F923E2" w:rsidP="002E5CE5">
      <w:pPr>
        <w:numPr>
          <w:ilvl w:val="0"/>
          <w:numId w:val="49"/>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Eliminare ogni traccia della compromissione</w:t>
      </w:r>
    </w:p>
    <w:p w14:paraId="271F3884" w14:textId="77777777" w:rsidR="00F923E2" w:rsidRPr="0027103D" w:rsidRDefault="00F923E2" w:rsidP="002E5CE5">
      <w:pPr>
        <w:numPr>
          <w:ilvl w:val="0"/>
          <w:numId w:val="49"/>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Rimuovere completamente la presenza dell’aggressore</w:t>
      </w:r>
    </w:p>
    <w:p w14:paraId="73C7DC91" w14:textId="77777777" w:rsidR="00F923E2" w:rsidRPr="0027103D" w:rsidRDefault="00F923E2" w:rsidP="002E5CE5">
      <w:pPr>
        <w:numPr>
          <w:ilvl w:val="0"/>
          <w:numId w:val="49"/>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Prevenire il ripetersi dell’incidente</w:t>
      </w:r>
    </w:p>
    <w:p w14:paraId="5565A4DB"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lastRenderedPageBreak/>
        <w:t>L’</w:t>
      </w:r>
      <w:r w:rsidRPr="0027103D">
        <w:rPr>
          <w:rStyle w:val="Enfasigrassetto"/>
          <w:rFonts w:asciiTheme="minorHAnsi" w:eastAsiaTheme="minorEastAsia" w:hAnsiTheme="minorHAnsi"/>
        </w:rPr>
        <w:t>Incident Response Manager</w:t>
      </w:r>
      <w:r w:rsidRPr="0027103D">
        <w:rPr>
          <w:rFonts w:asciiTheme="minorHAnsi" w:hAnsiTheme="minorHAnsi"/>
        </w:rPr>
        <w:t xml:space="preserve"> è responsabile della </w:t>
      </w:r>
      <w:r w:rsidRPr="0027103D">
        <w:rPr>
          <w:rStyle w:val="Enfasigrassetto"/>
          <w:rFonts w:asciiTheme="minorHAnsi" w:eastAsiaTheme="minorEastAsia" w:hAnsiTheme="minorHAnsi"/>
        </w:rPr>
        <w:t>conferma della risoluzione dell’incidente</w:t>
      </w:r>
      <w:r w:rsidRPr="0027103D">
        <w:rPr>
          <w:rFonts w:asciiTheme="minorHAnsi" w:hAnsiTheme="minorHAnsi"/>
        </w:rPr>
        <w:t xml:space="preserve">. </w:t>
      </w:r>
      <w:proofErr w:type="gramStart"/>
      <w:r w:rsidRPr="0027103D">
        <w:rPr>
          <w:rFonts w:asciiTheme="minorHAnsi" w:hAnsiTheme="minorHAnsi"/>
        </w:rPr>
        <w:t xml:space="preserve">Il </w:t>
      </w:r>
      <w:r w:rsidRPr="0027103D">
        <w:rPr>
          <w:rStyle w:val="Enfasigrassetto"/>
          <w:rFonts w:asciiTheme="minorHAnsi" w:eastAsiaTheme="minorEastAsia" w:hAnsiTheme="minorHAnsi"/>
        </w:rPr>
        <w:t>team</w:t>
      </w:r>
      <w:proofErr w:type="gramEnd"/>
      <w:r w:rsidRPr="0027103D">
        <w:rPr>
          <w:rStyle w:val="Enfasigrassetto"/>
          <w:rFonts w:asciiTheme="minorHAnsi" w:eastAsiaTheme="minorEastAsia" w:hAnsiTheme="minorHAnsi"/>
        </w:rPr>
        <w:t xml:space="preserve"> IR</w:t>
      </w:r>
      <w:r w:rsidRPr="0027103D">
        <w:rPr>
          <w:rFonts w:asciiTheme="minorHAnsi" w:hAnsiTheme="minorHAnsi"/>
        </w:rPr>
        <w:t xml:space="preserve"> ha il compito di assicurarsi che tutte le attività individuate dall’IRM siano assegnate, eseguite e completate.</w:t>
      </w:r>
    </w:p>
    <w:p w14:paraId="37723AE7" w14:textId="77777777" w:rsidR="00F923E2" w:rsidRPr="0027103D" w:rsidRDefault="00F923E2" w:rsidP="00F923E2">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Attività comuni</w:t>
      </w:r>
      <w:r w:rsidRPr="0027103D">
        <w:rPr>
          <w:rFonts w:asciiTheme="minorHAnsi" w:hAnsiTheme="minorHAnsi"/>
        </w:rPr>
        <w:t xml:space="preserve"> di eradicazione e ripristino includono:</w:t>
      </w:r>
    </w:p>
    <w:p w14:paraId="344A857D" w14:textId="77777777" w:rsidR="00F923E2" w:rsidRPr="0027103D" w:rsidRDefault="00F923E2" w:rsidP="002E5CE5">
      <w:pPr>
        <w:numPr>
          <w:ilvl w:val="0"/>
          <w:numId w:val="50"/>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Ripristino degli asset</w:t>
      </w:r>
      <w:r w:rsidRPr="0027103D">
        <w:rPr>
          <w:rFonts w:asciiTheme="minorHAnsi" w:hAnsiTheme="minorHAnsi"/>
        </w:rPr>
        <w:t xml:space="preserve"> da backup verificati come “puliti”</w:t>
      </w:r>
    </w:p>
    <w:p w14:paraId="29EFD086" w14:textId="77777777" w:rsidR="00F923E2" w:rsidRPr="0027103D" w:rsidRDefault="00F923E2" w:rsidP="002E5CE5">
      <w:pPr>
        <w:numPr>
          <w:ilvl w:val="0"/>
          <w:numId w:val="50"/>
        </w:numPr>
        <w:spacing w:before="100" w:beforeAutospacing="1" w:after="100" w:afterAutospacing="1"/>
        <w:rPr>
          <w:rFonts w:asciiTheme="minorHAnsi" w:hAnsiTheme="minorHAnsi"/>
        </w:rPr>
      </w:pPr>
      <w:r w:rsidRPr="0027103D">
        <w:rPr>
          <w:rFonts w:asciiTheme="minorHAnsi" w:hAnsiTheme="minorHAnsi"/>
        </w:rPr>
        <w:t xml:space="preserve">Implementazione di </w:t>
      </w:r>
      <w:r w:rsidRPr="0027103D">
        <w:rPr>
          <w:rStyle w:val="Enfasigrassetto"/>
          <w:rFonts w:asciiTheme="minorHAnsi" w:eastAsiaTheme="minorEastAsia" w:hAnsiTheme="minorHAnsi"/>
        </w:rPr>
        <w:t>modifiche di configurazione o di codice</w:t>
      </w:r>
      <w:r w:rsidRPr="0027103D">
        <w:rPr>
          <w:rFonts w:asciiTheme="minorHAnsi" w:hAnsiTheme="minorHAnsi"/>
        </w:rPr>
        <w:t xml:space="preserve"> nelle applicazioni impattate</w:t>
      </w:r>
    </w:p>
    <w:p w14:paraId="701F5C6C" w14:textId="77777777" w:rsidR="00F923E2" w:rsidRPr="0027103D" w:rsidRDefault="00F923E2" w:rsidP="002E5CE5">
      <w:pPr>
        <w:numPr>
          <w:ilvl w:val="0"/>
          <w:numId w:val="50"/>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 xml:space="preserve">Sostituzione, </w:t>
      </w:r>
      <w:proofErr w:type="spellStart"/>
      <w:r w:rsidRPr="0027103D">
        <w:rPr>
          <w:rStyle w:val="Enfasigrassetto"/>
          <w:rFonts w:asciiTheme="minorHAnsi" w:eastAsiaTheme="minorEastAsia" w:hAnsiTheme="minorHAnsi"/>
        </w:rPr>
        <w:t>reimaging</w:t>
      </w:r>
      <w:proofErr w:type="spellEnd"/>
      <w:r w:rsidRPr="0027103D">
        <w:rPr>
          <w:rStyle w:val="Enfasigrassetto"/>
          <w:rFonts w:asciiTheme="minorHAnsi" w:eastAsiaTheme="minorEastAsia" w:hAnsiTheme="minorHAnsi"/>
        </w:rPr>
        <w:t xml:space="preserve"> o disattivazione</w:t>
      </w:r>
      <w:r w:rsidRPr="0027103D">
        <w:rPr>
          <w:rFonts w:asciiTheme="minorHAnsi" w:hAnsiTheme="minorHAnsi"/>
        </w:rPr>
        <w:t xml:space="preserve"> di sistemi compromessi o istanze cloud</w:t>
      </w:r>
    </w:p>
    <w:p w14:paraId="7E29A0D4" w14:textId="77777777" w:rsidR="00F923E2" w:rsidRPr="0027103D" w:rsidRDefault="00F923E2" w:rsidP="002E5CE5">
      <w:pPr>
        <w:numPr>
          <w:ilvl w:val="0"/>
          <w:numId w:val="50"/>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Rimozione di funzionalità compromesse o vulnerabili</w:t>
      </w:r>
    </w:p>
    <w:p w14:paraId="1E0BE020" w14:textId="77777777" w:rsidR="00F923E2" w:rsidRPr="0027103D" w:rsidRDefault="00F923E2" w:rsidP="002E5CE5">
      <w:pPr>
        <w:numPr>
          <w:ilvl w:val="0"/>
          <w:numId w:val="50"/>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Eliminazione di ogni artefatto malware</w:t>
      </w:r>
      <w:r w:rsidRPr="0027103D">
        <w:rPr>
          <w:rFonts w:asciiTheme="minorHAnsi" w:hAnsiTheme="minorHAnsi"/>
        </w:rPr>
        <w:t xml:space="preserve"> e sostituzione dei file infetti con versioni sicure</w:t>
      </w:r>
    </w:p>
    <w:p w14:paraId="48A1EFE2" w14:textId="77777777" w:rsidR="00F923E2" w:rsidRPr="0027103D" w:rsidRDefault="00F923E2" w:rsidP="002E5CE5">
      <w:pPr>
        <w:numPr>
          <w:ilvl w:val="0"/>
          <w:numId w:val="50"/>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Disattivazione o eliminazione</w:t>
      </w:r>
      <w:r w:rsidRPr="0027103D">
        <w:rPr>
          <w:rFonts w:asciiTheme="minorHAnsi" w:hAnsiTheme="minorHAnsi"/>
        </w:rPr>
        <w:t xml:space="preserve"> degli account utente coinvolti</w:t>
      </w:r>
    </w:p>
    <w:p w14:paraId="077C9D27" w14:textId="77777777" w:rsidR="00F923E2" w:rsidRPr="0027103D" w:rsidRDefault="00F923E2" w:rsidP="002E5CE5">
      <w:pPr>
        <w:numPr>
          <w:ilvl w:val="0"/>
          <w:numId w:val="50"/>
        </w:numPr>
        <w:spacing w:before="100" w:beforeAutospacing="1" w:after="100" w:afterAutospacing="1"/>
        <w:rPr>
          <w:rFonts w:asciiTheme="minorHAnsi" w:hAnsiTheme="minorHAnsi"/>
        </w:rPr>
      </w:pPr>
      <w:r w:rsidRPr="0027103D">
        <w:rPr>
          <w:rFonts w:asciiTheme="minorHAnsi" w:hAnsiTheme="minorHAnsi"/>
        </w:rPr>
        <w:t xml:space="preserve">Identificazione e </w:t>
      </w:r>
      <w:r w:rsidRPr="0027103D">
        <w:rPr>
          <w:rStyle w:val="Enfasigrassetto"/>
          <w:rFonts w:asciiTheme="minorHAnsi" w:eastAsiaTheme="minorEastAsia" w:hAnsiTheme="minorHAnsi"/>
        </w:rPr>
        <w:t>correzione di tutte le vulnerabilità sfruttate</w:t>
      </w:r>
    </w:p>
    <w:p w14:paraId="52A591CC" w14:textId="77777777" w:rsidR="00F923E2" w:rsidRPr="0027103D" w:rsidRDefault="00F923E2" w:rsidP="002E5CE5">
      <w:pPr>
        <w:numPr>
          <w:ilvl w:val="0"/>
          <w:numId w:val="50"/>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Notifica alle parti interne e/o esterne</w:t>
      </w:r>
      <w:r w:rsidRPr="0027103D">
        <w:rPr>
          <w:rFonts w:asciiTheme="minorHAnsi" w:hAnsiTheme="minorHAnsi"/>
        </w:rPr>
        <w:t xml:space="preserve"> di eventuali modifiche importanti a livello di sicurezza</w:t>
      </w:r>
    </w:p>
    <w:p w14:paraId="34D71487" w14:textId="77777777" w:rsidR="00F923E2" w:rsidRPr="0027103D" w:rsidRDefault="00F923E2" w:rsidP="002E5CE5">
      <w:pPr>
        <w:numPr>
          <w:ilvl w:val="0"/>
          <w:numId w:val="50"/>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 xml:space="preserve">Rafforzamento del </w:t>
      </w:r>
      <w:proofErr w:type="spellStart"/>
      <w:r w:rsidRPr="0027103D">
        <w:rPr>
          <w:rStyle w:val="Enfasigrassetto"/>
          <w:rFonts w:asciiTheme="minorHAnsi" w:eastAsiaTheme="minorEastAsia" w:hAnsiTheme="minorHAnsi"/>
        </w:rPr>
        <w:t>logging</w:t>
      </w:r>
      <w:proofErr w:type="spellEnd"/>
      <w:r w:rsidRPr="0027103D">
        <w:rPr>
          <w:rFonts w:asciiTheme="minorHAnsi" w:hAnsiTheme="minorHAnsi"/>
        </w:rPr>
        <w:t xml:space="preserve"> per rilevare la ricomparsa di TTP (tattiche, tecniche e procedure) o </w:t>
      </w:r>
      <w:proofErr w:type="spellStart"/>
      <w:r w:rsidRPr="0027103D">
        <w:rPr>
          <w:rFonts w:asciiTheme="minorHAnsi" w:hAnsiTheme="minorHAnsi"/>
        </w:rPr>
        <w:t>IoC</w:t>
      </w:r>
      <w:proofErr w:type="spellEnd"/>
      <w:r w:rsidRPr="0027103D">
        <w:rPr>
          <w:rFonts w:asciiTheme="minorHAnsi" w:hAnsiTheme="minorHAnsi"/>
        </w:rPr>
        <w:t xml:space="preserve"> (indicatori di compromissione) già osservati</w:t>
      </w:r>
    </w:p>
    <w:p w14:paraId="452674B1" w14:textId="77777777" w:rsidR="00E62944" w:rsidRPr="0027103D" w:rsidRDefault="00E62944" w:rsidP="00CB4E99">
      <w:pPr>
        <w:rPr>
          <w:rFonts w:asciiTheme="minorHAnsi" w:hAnsiTheme="minorHAnsi"/>
        </w:rPr>
      </w:pPr>
    </w:p>
    <w:p w14:paraId="0DF62DEA" w14:textId="7B11D5FF" w:rsidR="00FB1230" w:rsidRPr="0027103D" w:rsidRDefault="00B50198" w:rsidP="00A0551F">
      <w:pPr>
        <w:pStyle w:val="Titolo2"/>
        <w:rPr>
          <w:rFonts w:asciiTheme="minorHAnsi" w:hAnsiTheme="minorHAnsi"/>
        </w:rPr>
      </w:pPr>
      <w:bookmarkStart w:id="39" w:name="_Toc213144885"/>
      <w:r w:rsidRPr="0027103D">
        <w:rPr>
          <w:rFonts w:asciiTheme="minorHAnsi" w:hAnsiTheme="minorHAnsi"/>
        </w:rPr>
        <w:t xml:space="preserve">8.3. </w:t>
      </w:r>
      <w:r w:rsidR="00F923E2" w:rsidRPr="0027103D">
        <w:rPr>
          <w:rFonts w:asciiTheme="minorHAnsi" w:hAnsiTheme="minorHAnsi"/>
        </w:rPr>
        <w:t>Uscita dalla Fase di Contenimento, Eradicazione e Ripristino</w:t>
      </w:r>
      <w:bookmarkEnd w:id="39"/>
    </w:p>
    <w:p w14:paraId="4777DA88"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 xml:space="preserve">L’incidente deve </w:t>
      </w:r>
      <w:r w:rsidRPr="0027103D">
        <w:rPr>
          <w:rStyle w:val="Enfasigrassetto"/>
          <w:rFonts w:asciiTheme="minorHAnsi" w:eastAsiaTheme="minorEastAsia" w:hAnsiTheme="minorHAnsi"/>
        </w:rPr>
        <w:t>rimanere aperto</w:t>
      </w:r>
      <w:r w:rsidRPr="0027103D">
        <w:rPr>
          <w:rFonts w:asciiTheme="minorHAnsi" w:hAnsiTheme="minorHAnsi"/>
        </w:rPr>
        <w:t xml:space="preserve"> finché tutte le azioni descritte nel piano di risposta non sono state:</w:t>
      </w:r>
    </w:p>
    <w:p w14:paraId="5C077616" w14:textId="77777777" w:rsidR="00F923E2" w:rsidRPr="0027103D" w:rsidRDefault="00F923E2" w:rsidP="002E5CE5">
      <w:pPr>
        <w:numPr>
          <w:ilvl w:val="0"/>
          <w:numId w:val="51"/>
        </w:numPr>
        <w:spacing w:before="100" w:beforeAutospacing="1" w:after="100" w:afterAutospacing="1"/>
        <w:rPr>
          <w:rFonts w:asciiTheme="minorHAnsi" w:hAnsiTheme="minorHAnsi"/>
        </w:rPr>
      </w:pPr>
      <w:r w:rsidRPr="0027103D">
        <w:rPr>
          <w:rFonts w:asciiTheme="minorHAnsi" w:hAnsiTheme="minorHAnsi"/>
        </w:rPr>
        <w:t>Completate</w:t>
      </w:r>
      <w:r w:rsidRPr="0027103D">
        <w:rPr>
          <w:rFonts w:asciiTheme="minorHAnsi" w:hAnsiTheme="minorHAnsi"/>
        </w:rPr>
        <w:br/>
      </w:r>
      <w:r w:rsidRPr="0027103D">
        <w:rPr>
          <w:rStyle w:val="Enfasigrassetto"/>
          <w:rFonts w:asciiTheme="minorHAnsi" w:eastAsiaTheme="minorEastAsia" w:hAnsiTheme="minorHAnsi"/>
        </w:rPr>
        <w:t>oppure</w:t>
      </w:r>
    </w:p>
    <w:p w14:paraId="254A0C4D" w14:textId="77777777" w:rsidR="00F923E2" w:rsidRPr="0027103D" w:rsidRDefault="00F923E2" w:rsidP="002E5CE5">
      <w:pPr>
        <w:numPr>
          <w:ilvl w:val="0"/>
          <w:numId w:val="51"/>
        </w:numPr>
        <w:spacing w:before="100" w:beforeAutospacing="1" w:after="100" w:afterAutospacing="1"/>
        <w:rPr>
          <w:rFonts w:asciiTheme="minorHAnsi" w:hAnsiTheme="minorHAnsi"/>
        </w:rPr>
      </w:pPr>
      <w:r w:rsidRPr="0027103D">
        <w:rPr>
          <w:rFonts w:asciiTheme="minorHAnsi" w:hAnsiTheme="minorHAnsi"/>
        </w:rPr>
        <w:t>Formalmente assegnate a responsabili specifici, con approvazione da parte dell’Incident Response Manager</w:t>
      </w:r>
    </w:p>
    <w:p w14:paraId="24C6A570"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 xml:space="preserve">L’uscita da questa fase richiede </w:t>
      </w:r>
      <w:r w:rsidRPr="0027103D">
        <w:rPr>
          <w:rStyle w:val="Enfasigrassetto"/>
          <w:rFonts w:asciiTheme="minorHAnsi" w:eastAsiaTheme="minorEastAsia" w:hAnsiTheme="minorHAnsi"/>
        </w:rPr>
        <w:t>la conferma che i sistemi e le operazioni siano stati riportati ai parametri normali di base</w:t>
      </w:r>
      <w:r w:rsidRPr="0027103D">
        <w:rPr>
          <w:rFonts w:asciiTheme="minorHAnsi" w:hAnsiTheme="minorHAnsi"/>
        </w:rPr>
        <w:t xml:space="preserve">. È essenziale garantire che non vi siano </w:t>
      </w:r>
      <w:r w:rsidRPr="0027103D">
        <w:rPr>
          <w:rStyle w:val="Enfasigrassetto"/>
          <w:rFonts w:asciiTheme="minorHAnsi" w:eastAsiaTheme="minorEastAsia" w:hAnsiTheme="minorHAnsi"/>
        </w:rPr>
        <w:t>ulteriori segni o residui</w:t>
      </w:r>
      <w:r w:rsidRPr="0027103D">
        <w:rPr>
          <w:rFonts w:asciiTheme="minorHAnsi" w:hAnsiTheme="minorHAnsi"/>
        </w:rPr>
        <w:t xml:space="preserve"> di attività malevola.</w:t>
      </w:r>
    </w:p>
    <w:p w14:paraId="73C58DC1"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lastRenderedPageBreak/>
        <w:t xml:space="preserve">Usare la seguente </w:t>
      </w:r>
      <w:r w:rsidRPr="0027103D">
        <w:rPr>
          <w:rStyle w:val="Enfasigrassetto"/>
          <w:rFonts w:asciiTheme="minorHAnsi" w:eastAsiaTheme="minorEastAsia" w:hAnsiTheme="minorHAnsi"/>
        </w:rPr>
        <w:t>checklist</w:t>
      </w:r>
      <w:r w:rsidRPr="0027103D">
        <w:rPr>
          <w:rFonts w:asciiTheme="minorHAnsi" w:hAnsiTheme="minorHAnsi"/>
        </w:rPr>
        <w:t xml:space="preserve"> per assicurarsi che ogni passaggio sia stato completato con successo:</w:t>
      </w:r>
    </w:p>
    <w:p w14:paraId="7CDC1DAB" w14:textId="77777777" w:rsidR="00F923E2" w:rsidRPr="0027103D" w:rsidRDefault="00F923E2" w:rsidP="002E5CE5">
      <w:pPr>
        <w:numPr>
          <w:ilvl w:val="0"/>
          <w:numId w:val="52"/>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Scansioni approfondite</w:t>
      </w:r>
      <w:r w:rsidRPr="0027103D">
        <w:rPr>
          <w:rFonts w:asciiTheme="minorHAnsi" w:hAnsiTheme="minorHAnsi"/>
        </w:rPr>
        <w:t xml:space="preserve">: usare strumenti antivirus e </w:t>
      </w:r>
      <w:proofErr w:type="spellStart"/>
      <w:r w:rsidRPr="0027103D">
        <w:rPr>
          <w:rFonts w:asciiTheme="minorHAnsi" w:hAnsiTheme="minorHAnsi"/>
        </w:rPr>
        <w:t>antimalware</w:t>
      </w:r>
      <w:proofErr w:type="spellEnd"/>
      <w:r w:rsidRPr="0027103D">
        <w:rPr>
          <w:rFonts w:asciiTheme="minorHAnsi" w:hAnsiTheme="minorHAnsi"/>
        </w:rPr>
        <w:t xml:space="preserve"> aggiornati per verificare che tutte le tracce della minaccia siano state eliminate</w:t>
      </w:r>
    </w:p>
    <w:p w14:paraId="236B335E" w14:textId="77777777" w:rsidR="00F923E2" w:rsidRPr="0027103D" w:rsidRDefault="00F923E2" w:rsidP="002E5CE5">
      <w:pPr>
        <w:numPr>
          <w:ilvl w:val="0"/>
          <w:numId w:val="52"/>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Verifica di patch e azioni correttive</w:t>
      </w:r>
      <w:r w:rsidRPr="0027103D">
        <w:rPr>
          <w:rFonts w:asciiTheme="minorHAnsi" w:hAnsiTheme="minorHAnsi"/>
        </w:rPr>
        <w:t>: accertarsi che tutte le vulnerabilità individuate siano state corrette e che le configurazioni siano state aggiornate</w:t>
      </w:r>
    </w:p>
    <w:p w14:paraId="629E5591" w14:textId="77777777" w:rsidR="00F923E2" w:rsidRPr="0027103D" w:rsidRDefault="00F923E2" w:rsidP="002E5CE5">
      <w:pPr>
        <w:numPr>
          <w:ilvl w:val="0"/>
          <w:numId w:val="52"/>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Audit di sistema</w:t>
      </w:r>
      <w:r w:rsidRPr="0027103D">
        <w:rPr>
          <w:rFonts w:asciiTheme="minorHAnsi" w:hAnsiTheme="minorHAnsi"/>
        </w:rPr>
        <w:t>: controllare l’integrità dei sistemi e dei file per verificarne la corrispondenza con baseline sicure</w:t>
      </w:r>
    </w:p>
    <w:p w14:paraId="6F459342" w14:textId="77777777" w:rsidR="00F923E2" w:rsidRPr="0027103D" w:rsidRDefault="00F923E2" w:rsidP="002E5CE5">
      <w:pPr>
        <w:numPr>
          <w:ilvl w:val="0"/>
          <w:numId w:val="52"/>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Test di funzionalità dei sistemi</w:t>
      </w:r>
      <w:r w:rsidRPr="0027103D">
        <w:rPr>
          <w:rFonts w:asciiTheme="minorHAnsi" w:hAnsiTheme="minorHAnsi"/>
        </w:rPr>
        <w:t>: assicurarsi che tutti i sistemi, le applicazioni e i servizi siano operativi e funzionanti</w:t>
      </w:r>
    </w:p>
    <w:p w14:paraId="5B2F4748" w14:textId="77777777" w:rsidR="00F923E2" w:rsidRPr="0027103D" w:rsidRDefault="00F923E2" w:rsidP="002E5CE5">
      <w:pPr>
        <w:numPr>
          <w:ilvl w:val="0"/>
          <w:numId w:val="52"/>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Test di accettazione da parte degli utenti (UAT)</w:t>
      </w:r>
      <w:r w:rsidRPr="0027103D">
        <w:rPr>
          <w:rFonts w:asciiTheme="minorHAnsi" w:hAnsiTheme="minorHAnsi"/>
        </w:rPr>
        <w:t>: coinvolgere gli utenti finali per validare il ritorno alla piena operatività</w:t>
      </w:r>
    </w:p>
    <w:p w14:paraId="3FCE7C2F" w14:textId="77777777" w:rsidR="00F923E2" w:rsidRPr="0027103D" w:rsidRDefault="00F923E2" w:rsidP="002E5CE5">
      <w:pPr>
        <w:numPr>
          <w:ilvl w:val="0"/>
          <w:numId w:val="52"/>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Revisione e approvazione finale</w:t>
      </w:r>
      <w:r w:rsidRPr="0027103D">
        <w:rPr>
          <w:rFonts w:asciiTheme="minorHAnsi" w:hAnsiTheme="minorHAnsi"/>
        </w:rPr>
        <w:t xml:space="preserve">: i membri </w:t>
      </w:r>
      <w:proofErr w:type="gramStart"/>
      <w:r w:rsidRPr="0027103D">
        <w:rPr>
          <w:rFonts w:asciiTheme="minorHAnsi" w:hAnsiTheme="minorHAnsi"/>
        </w:rPr>
        <w:t>del team IR</w:t>
      </w:r>
      <w:proofErr w:type="gramEnd"/>
      <w:r w:rsidRPr="0027103D">
        <w:rPr>
          <w:rFonts w:asciiTheme="minorHAnsi" w:hAnsiTheme="minorHAnsi"/>
        </w:rPr>
        <w:t xml:space="preserve"> e gli stakeholder devono convalidare formalmente che le fasi di contenimento, eradicazione e ripristino siano concluse</w:t>
      </w:r>
    </w:p>
    <w:p w14:paraId="4DD924AC" w14:textId="77777777" w:rsidR="007039F7" w:rsidRPr="0027103D" w:rsidRDefault="007039F7" w:rsidP="008763D2">
      <w:pPr>
        <w:rPr>
          <w:rFonts w:asciiTheme="minorHAnsi" w:hAnsiTheme="minorHAnsi"/>
          <w:color w:val="000000" w:themeColor="text1"/>
        </w:rPr>
      </w:pPr>
    </w:p>
    <w:p w14:paraId="1EF90B55" w14:textId="77777777" w:rsidR="00CC4685" w:rsidRDefault="00CC4685">
      <w:pPr>
        <w:rPr>
          <w:rFonts w:asciiTheme="minorHAnsi" w:hAnsiTheme="minorHAnsi"/>
          <w:b/>
          <w:color w:val="0070C0"/>
          <w:sz w:val="40"/>
          <w:szCs w:val="40"/>
        </w:rPr>
      </w:pPr>
      <w:r>
        <w:rPr>
          <w:rFonts w:asciiTheme="minorHAnsi" w:hAnsiTheme="minorHAnsi"/>
        </w:rPr>
        <w:br w:type="page"/>
      </w:r>
    </w:p>
    <w:p w14:paraId="1E60A903" w14:textId="77777777" w:rsidR="00E32774" w:rsidRPr="0027103D" w:rsidRDefault="00565CAB" w:rsidP="005E3E24">
      <w:pPr>
        <w:pStyle w:val="Titolo1"/>
        <w:rPr>
          <w:rFonts w:asciiTheme="minorHAnsi" w:hAnsiTheme="minorHAnsi"/>
        </w:rPr>
      </w:pPr>
      <w:bookmarkStart w:id="40" w:name="_Toc213144886"/>
      <w:r w:rsidRPr="0027103D">
        <w:rPr>
          <w:rFonts w:asciiTheme="minorHAnsi" w:hAnsiTheme="minorHAnsi"/>
        </w:rPr>
        <w:lastRenderedPageBreak/>
        <w:t>9</w:t>
      </w:r>
      <w:r w:rsidR="00E32774" w:rsidRPr="0027103D">
        <w:rPr>
          <w:rFonts w:asciiTheme="minorHAnsi" w:hAnsiTheme="minorHAnsi"/>
        </w:rPr>
        <w:t>. Post</w:t>
      </w:r>
      <w:r w:rsidR="00D30FB1" w:rsidRPr="0027103D">
        <w:rPr>
          <w:rFonts w:asciiTheme="minorHAnsi" w:hAnsiTheme="minorHAnsi"/>
        </w:rPr>
        <w:t>-</w:t>
      </w:r>
      <w:r w:rsidR="00E32774" w:rsidRPr="0027103D">
        <w:rPr>
          <w:rFonts w:asciiTheme="minorHAnsi" w:hAnsiTheme="minorHAnsi"/>
        </w:rPr>
        <w:t>Incident Activity</w:t>
      </w:r>
      <w:bookmarkEnd w:id="40"/>
    </w:p>
    <w:p w14:paraId="27106868"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 xml:space="preserve">Una volta che l’incidente è stato risolto, è essenziale </w:t>
      </w:r>
      <w:r w:rsidRPr="0027103D">
        <w:rPr>
          <w:rStyle w:val="Enfasigrassetto"/>
          <w:rFonts w:asciiTheme="minorHAnsi" w:eastAsiaTheme="minorEastAsia" w:hAnsiTheme="minorHAnsi"/>
        </w:rPr>
        <w:t>condurre una sessione di analisi post-incidente</w:t>
      </w:r>
      <w:r w:rsidRPr="0027103D">
        <w:rPr>
          <w:rFonts w:asciiTheme="minorHAnsi" w:hAnsiTheme="minorHAnsi"/>
        </w:rPr>
        <w:t>.</w:t>
      </w:r>
    </w:p>
    <w:p w14:paraId="3B822530"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Questa sessione deve coinvolgere:</w:t>
      </w:r>
    </w:p>
    <w:p w14:paraId="0AD98040" w14:textId="77777777" w:rsidR="00F923E2" w:rsidRPr="0027103D" w:rsidRDefault="00F923E2" w:rsidP="002E5CE5">
      <w:pPr>
        <w:numPr>
          <w:ilvl w:val="0"/>
          <w:numId w:val="53"/>
        </w:numPr>
        <w:spacing w:before="100" w:beforeAutospacing="1" w:after="100" w:afterAutospacing="1"/>
        <w:rPr>
          <w:rFonts w:asciiTheme="minorHAnsi" w:hAnsiTheme="minorHAnsi"/>
        </w:rPr>
      </w:pPr>
      <w:proofErr w:type="gramStart"/>
      <w:r w:rsidRPr="0027103D">
        <w:rPr>
          <w:rFonts w:asciiTheme="minorHAnsi" w:hAnsiTheme="minorHAnsi"/>
        </w:rPr>
        <w:t xml:space="preserve">Il </w:t>
      </w:r>
      <w:r w:rsidRPr="0027103D">
        <w:rPr>
          <w:rStyle w:val="Enfasigrassetto"/>
          <w:rFonts w:asciiTheme="minorHAnsi" w:eastAsiaTheme="minorEastAsia" w:hAnsiTheme="minorHAnsi"/>
        </w:rPr>
        <w:t>team</w:t>
      </w:r>
      <w:proofErr w:type="gramEnd"/>
      <w:r w:rsidRPr="0027103D">
        <w:rPr>
          <w:rStyle w:val="Enfasigrassetto"/>
          <w:rFonts w:asciiTheme="minorHAnsi" w:eastAsiaTheme="minorEastAsia" w:hAnsiTheme="minorHAnsi"/>
        </w:rPr>
        <w:t xml:space="preserve"> di risposta agli incidenti</w:t>
      </w:r>
    </w:p>
    <w:p w14:paraId="5519DA9C" w14:textId="77777777" w:rsidR="00F923E2" w:rsidRPr="0027103D" w:rsidRDefault="00F923E2" w:rsidP="002E5CE5">
      <w:pPr>
        <w:numPr>
          <w:ilvl w:val="0"/>
          <w:numId w:val="53"/>
        </w:numPr>
        <w:spacing w:before="100" w:beforeAutospacing="1" w:after="100" w:afterAutospacing="1"/>
        <w:rPr>
          <w:rFonts w:asciiTheme="minorHAnsi" w:hAnsiTheme="minorHAnsi"/>
        </w:rPr>
      </w:pPr>
      <w:r w:rsidRPr="0027103D">
        <w:rPr>
          <w:rFonts w:asciiTheme="minorHAnsi" w:hAnsiTheme="minorHAnsi"/>
        </w:rPr>
        <w:t xml:space="preserve">Gli </w:t>
      </w:r>
      <w:r w:rsidRPr="0027103D">
        <w:rPr>
          <w:rStyle w:val="Enfasigrassetto"/>
          <w:rFonts w:asciiTheme="minorHAnsi" w:eastAsiaTheme="minorEastAsia" w:hAnsiTheme="minorHAnsi"/>
        </w:rPr>
        <w:t>stakeholder informati e coinvolti durante la gestione</w:t>
      </w:r>
    </w:p>
    <w:p w14:paraId="5BE477D3" w14:textId="77777777" w:rsidR="00F923E2" w:rsidRPr="0027103D" w:rsidRDefault="00F923E2" w:rsidP="00F923E2">
      <w:pPr>
        <w:spacing w:before="100" w:beforeAutospacing="1" w:after="100" w:afterAutospacing="1"/>
        <w:rPr>
          <w:rFonts w:asciiTheme="minorHAnsi" w:hAnsiTheme="minorHAnsi"/>
        </w:rPr>
      </w:pPr>
      <w:r w:rsidRPr="0027103D">
        <w:rPr>
          <w:rFonts w:asciiTheme="minorHAnsi" w:hAnsiTheme="minorHAnsi"/>
        </w:rPr>
        <w:t>L’obiettivo principale di questa fase è quello di:</w:t>
      </w:r>
    </w:p>
    <w:p w14:paraId="66D5BBBB" w14:textId="77777777" w:rsidR="00F923E2" w:rsidRPr="0027103D" w:rsidRDefault="00F923E2" w:rsidP="002E5CE5">
      <w:pPr>
        <w:numPr>
          <w:ilvl w:val="0"/>
          <w:numId w:val="54"/>
        </w:numPr>
        <w:spacing w:before="100" w:beforeAutospacing="1" w:after="100" w:afterAutospacing="1"/>
        <w:rPr>
          <w:rFonts w:asciiTheme="minorHAnsi" w:hAnsiTheme="minorHAnsi"/>
        </w:rPr>
      </w:pPr>
      <w:r w:rsidRPr="0027103D">
        <w:rPr>
          <w:rFonts w:asciiTheme="minorHAnsi" w:hAnsiTheme="minorHAnsi"/>
        </w:rPr>
        <w:t xml:space="preserve">Valutare le </w:t>
      </w:r>
      <w:r w:rsidRPr="0027103D">
        <w:rPr>
          <w:rStyle w:val="Enfasigrassetto"/>
          <w:rFonts w:asciiTheme="minorHAnsi" w:eastAsiaTheme="minorEastAsia" w:hAnsiTheme="minorHAnsi"/>
        </w:rPr>
        <w:t>lezioni apprese</w:t>
      </w:r>
    </w:p>
    <w:p w14:paraId="308FEC38" w14:textId="77777777" w:rsidR="00F923E2" w:rsidRPr="0027103D" w:rsidRDefault="00F923E2" w:rsidP="002E5CE5">
      <w:pPr>
        <w:numPr>
          <w:ilvl w:val="0"/>
          <w:numId w:val="54"/>
        </w:numPr>
        <w:spacing w:before="100" w:beforeAutospacing="1" w:after="100" w:afterAutospacing="1"/>
        <w:rPr>
          <w:rFonts w:asciiTheme="minorHAnsi" w:hAnsiTheme="minorHAnsi"/>
        </w:rPr>
      </w:pPr>
      <w:r w:rsidRPr="0027103D">
        <w:rPr>
          <w:rFonts w:asciiTheme="minorHAnsi" w:hAnsiTheme="minorHAnsi"/>
        </w:rPr>
        <w:t>Riesaminare la sequenza degli eventi</w:t>
      </w:r>
    </w:p>
    <w:p w14:paraId="1C6600C7" w14:textId="77777777" w:rsidR="00F923E2" w:rsidRPr="0027103D" w:rsidRDefault="00F923E2" w:rsidP="002E5CE5">
      <w:pPr>
        <w:numPr>
          <w:ilvl w:val="0"/>
          <w:numId w:val="54"/>
        </w:numPr>
        <w:spacing w:before="100" w:beforeAutospacing="1" w:after="100" w:afterAutospacing="1"/>
        <w:rPr>
          <w:rFonts w:asciiTheme="minorHAnsi" w:hAnsiTheme="minorHAnsi"/>
        </w:rPr>
      </w:pPr>
      <w:r w:rsidRPr="0027103D">
        <w:rPr>
          <w:rFonts w:asciiTheme="minorHAnsi" w:hAnsiTheme="minorHAnsi"/>
        </w:rPr>
        <w:t xml:space="preserve">Sviluppare un </w:t>
      </w:r>
      <w:r w:rsidRPr="0027103D">
        <w:rPr>
          <w:rStyle w:val="Enfasigrassetto"/>
          <w:rFonts w:asciiTheme="minorHAnsi" w:eastAsiaTheme="minorEastAsia" w:hAnsiTheme="minorHAnsi"/>
        </w:rPr>
        <w:t>piano d’azione</w:t>
      </w:r>
      <w:r w:rsidRPr="0027103D">
        <w:rPr>
          <w:rFonts w:asciiTheme="minorHAnsi" w:hAnsiTheme="minorHAnsi"/>
        </w:rPr>
        <w:t xml:space="preserve"> per migliorare le procedure e le strategie di risposta agli incidenti</w:t>
      </w:r>
    </w:p>
    <w:p w14:paraId="1038A35E" w14:textId="5B4EFD8C" w:rsidR="00F923E2" w:rsidRPr="0027103D" w:rsidRDefault="00F923E2" w:rsidP="00F923E2">
      <w:pPr>
        <w:rPr>
          <w:rFonts w:asciiTheme="minorHAnsi" w:hAnsiTheme="minorHAnsi"/>
        </w:rPr>
      </w:pPr>
    </w:p>
    <w:p w14:paraId="67E01527" w14:textId="77777777" w:rsidR="00F923E2" w:rsidRPr="003E3498" w:rsidRDefault="00F923E2" w:rsidP="003E3498">
      <w:pPr>
        <w:rPr>
          <w:rFonts w:asciiTheme="minorHAnsi" w:hAnsiTheme="minorHAnsi"/>
          <w:sz w:val="28"/>
          <w:szCs w:val="28"/>
        </w:rPr>
      </w:pPr>
      <w:r w:rsidRPr="003E3498">
        <w:rPr>
          <w:rFonts w:asciiTheme="minorHAnsi" w:hAnsiTheme="minorHAnsi"/>
          <w:sz w:val="28"/>
          <w:szCs w:val="28"/>
        </w:rPr>
        <w:t>Argomenti chiave da affrontare nella sessione post-incidente:</w:t>
      </w:r>
    </w:p>
    <w:p w14:paraId="1A98685D" w14:textId="77777777" w:rsidR="00F923E2" w:rsidRPr="0027103D" w:rsidRDefault="00F923E2" w:rsidP="002E5CE5">
      <w:pPr>
        <w:numPr>
          <w:ilvl w:val="0"/>
          <w:numId w:val="55"/>
        </w:numPr>
        <w:spacing w:before="100" w:beforeAutospacing="1" w:after="100" w:afterAutospacing="1"/>
        <w:rPr>
          <w:rFonts w:asciiTheme="minorHAnsi" w:hAnsiTheme="minorHAnsi"/>
        </w:rPr>
      </w:pPr>
      <w:r w:rsidRPr="0027103D">
        <w:rPr>
          <w:rFonts w:asciiTheme="minorHAnsi" w:hAnsiTheme="minorHAnsi"/>
        </w:rPr>
        <w:t xml:space="preserve">Analisi della </w:t>
      </w:r>
      <w:r w:rsidRPr="0027103D">
        <w:rPr>
          <w:rStyle w:val="Enfasigrassetto"/>
          <w:rFonts w:asciiTheme="minorHAnsi" w:eastAsiaTheme="minorEastAsia" w:hAnsiTheme="minorHAnsi"/>
        </w:rPr>
        <w:t>timeline dell’incidente</w:t>
      </w:r>
      <w:r w:rsidRPr="0027103D">
        <w:rPr>
          <w:rFonts w:asciiTheme="minorHAnsi" w:hAnsiTheme="minorHAnsi"/>
        </w:rPr>
        <w:t xml:space="preserve"> e identificazione della </w:t>
      </w:r>
      <w:r w:rsidRPr="0027103D">
        <w:rPr>
          <w:rStyle w:val="Enfasigrassetto"/>
          <w:rFonts w:asciiTheme="minorHAnsi" w:eastAsiaTheme="minorEastAsia" w:hAnsiTheme="minorHAnsi"/>
        </w:rPr>
        <w:t>causa principale</w:t>
      </w:r>
    </w:p>
    <w:p w14:paraId="63E8808A" w14:textId="77777777" w:rsidR="00F923E2" w:rsidRPr="0027103D" w:rsidRDefault="00F923E2" w:rsidP="002E5CE5">
      <w:pPr>
        <w:numPr>
          <w:ilvl w:val="0"/>
          <w:numId w:val="55"/>
        </w:numPr>
        <w:spacing w:before="100" w:beforeAutospacing="1" w:after="100" w:afterAutospacing="1"/>
        <w:rPr>
          <w:rFonts w:asciiTheme="minorHAnsi" w:hAnsiTheme="minorHAnsi"/>
        </w:rPr>
      </w:pPr>
      <w:r w:rsidRPr="0027103D">
        <w:rPr>
          <w:rFonts w:asciiTheme="minorHAnsi" w:hAnsiTheme="minorHAnsi"/>
        </w:rPr>
        <w:t xml:space="preserve">Valutazione delle prestazioni </w:t>
      </w:r>
      <w:proofErr w:type="gramStart"/>
      <w:r w:rsidRPr="0027103D">
        <w:rPr>
          <w:rFonts w:asciiTheme="minorHAnsi" w:hAnsiTheme="minorHAnsi"/>
        </w:rPr>
        <w:t xml:space="preserve">del </w:t>
      </w:r>
      <w:r w:rsidRPr="0027103D">
        <w:rPr>
          <w:rStyle w:val="Enfasigrassetto"/>
          <w:rFonts w:asciiTheme="minorHAnsi" w:eastAsiaTheme="minorEastAsia" w:hAnsiTheme="minorHAnsi"/>
        </w:rPr>
        <w:t>team IR</w:t>
      </w:r>
      <w:proofErr w:type="gramEnd"/>
      <w:r w:rsidRPr="0027103D">
        <w:rPr>
          <w:rFonts w:asciiTheme="minorHAnsi" w:hAnsiTheme="minorHAnsi"/>
        </w:rPr>
        <w:t>, degli stakeholder dipartimentali e degli eventuali partner esterni coinvolti</w:t>
      </w:r>
    </w:p>
    <w:p w14:paraId="69981648" w14:textId="77777777" w:rsidR="00F923E2" w:rsidRPr="0027103D" w:rsidRDefault="00F923E2" w:rsidP="002E5CE5">
      <w:pPr>
        <w:numPr>
          <w:ilvl w:val="0"/>
          <w:numId w:val="55"/>
        </w:numPr>
        <w:spacing w:before="100" w:beforeAutospacing="1" w:after="100" w:afterAutospacing="1"/>
        <w:rPr>
          <w:rFonts w:asciiTheme="minorHAnsi" w:hAnsiTheme="minorHAnsi"/>
        </w:rPr>
      </w:pPr>
      <w:r w:rsidRPr="0027103D">
        <w:rPr>
          <w:rFonts w:asciiTheme="minorHAnsi" w:hAnsiTheme="minorHAnsi"/>
        </w:rPr>
        <w:t xml:space="preserve">Verifica della </w:t>
      </w:r>
      <w:r w:rsidRPr="0027103D">
        <w:rPr>
          <w:rStyle w:val="Enfasigrassetto"/>
          <w:rFonts w:asciiTheme="minorHAnsi" w:eastAsiaTheme="minorEastAsia" w:hAnsiTheme="minorHAnsi"/>
        </w:rPr>
        <w:t>conformità al piano di risposta agli incidenti</w:t>
      </w:r>
      <w:r w:rsidRPr="0027103D">
        <w:rPr>
          <w:rFonts w:asciiTheme="minorHAnsi" w:hAnsiTheme="minorHAnsi"/>
        </w:rPr>
        <w:t xml:space="preserve"> e dell’efficacia delle procedure adottate</w:t>
      </w:r>
    </w:p>
    <w:p w14:paraId="0A9BB46E" w14:textId="77777777" w:rsidR="00F923E2" w:rsidRPr="0027103D" w:rsidRDefault="00F923E2" w:rsidP="002E5CE5">
      <w:pPr>
        <w:numPr>
          <w:ilvl w:val="0"/>
          <w:numId w:val="55"/>
        </w:numPr>
        <w:spacing w:before="100" w:beforeAutospacing="1" w:after="100" w:afterAutospacing="1"/>
        <w:rPr>
          <w:rFonts w:asciiTheme="minorHAnsi" w:hAnsiTheme="minorHAnsi"/>
        </w:rPr>
      </w:pPr>
      <w:r w:rsidRPr="0027103D">
        <w:rPr>
          <w:rFonts w:asciiTheme="minorHAnsi" w:hAnsiTheme="minorHAnsi"/>
        </w:rPr>
        <w:t xml:space="preserve">Identificazione di </w:t>
      </w:r>
      <w:r w:rsidRPr="0027103D">
        <w:rPr>
          <w:rStyle w:val="Enfasigrassetto"/>
          <w:rFonts w:asciiTheme="minorHAnsi" w:eastAsiaTheme="minorEastAsia" w:hAnsiTheme="minorHAnsi"/>
        </w:rPr>
        <w:t>azioni o fattori che hanno ostacolato</w:t>
      </w:r>
      <w:r w:rsidRPr="0027103D">
        <w:rPr>
          <w:rFonts w:asciiTheme="minorHAnsi" w:hAnsiTheme="minorHAnsi"/>
        </w:rPr>
        <w:t xml:space="preserve"> l’indagine o rallentato le attività di ripristino</w:t>
      </w:r>
    </w:p>
    <w:p w14:paraId="1265A57F" w14:textId="77777777" w:rsidR="00F923E2" w:rsidRPr="0027103D" w:rsidRDefault="00F923E2" w:rsidP="002E5CE5">
      <w:pPr>
        <w:numPr>
          <w:ilvl w:val="0"/>
          <w:numId w:val="55"/>
        </w:numPr>
        <w:spacing w:before="100" w:beforeAutospacing="1" w:after="100" w:afterAutospacing="1"/>
        <w:rPr>
          <w:rFonts w:asciiTheme="minorHAnsi" w:hAnsiTheme="minorHAnsi"/>
        </w:rPr>
      </w:pPr>
      <w:r w:rsidRPr="0027103D">
        <w:rPr>
          <w:rFonts w:asciiTheme="minorHAnsi" w:hAnsiTheme="minorHAnsi"/>
        </w:rPr>
        <w:t>Verifica della disponibilità e adeguatezza degli strumenti e delle risorse utilizzate</w:t>
      </w:r>
    </w:p>
    <w:p w14:paraId="608AC231" w14:textId="77777777" w:rsidR="00F923E2" w:rsidRPr="0027103D" w:rsidRDefault="00F923E2" w:rsidP="002E5CE5">
      <w:pPr>
        <w:numPr>
          <w:ilvl w:val="0"/>
          <w:numId w:val="55"/>
        </w:numPr>
        <w:spacing w:before="100" w:beforeAutospacing="1" w:after="100" w:afterAutospacing="1"/>
        <w:rPr>
          <w:rFonts w:asciiTheme="minorHAnsi" w:hAnsiTheme="minorHAnsi"/>
        </w:rPr>
      </w:pPr>
      <w:r w:rsidRPr="0027103D">
        <w:rPr>
          <w:rFonts w:asciiTheme="minorHAnsi" w:hAnsiTheme="minorHAnsi"/>
        </w:rPr>
        <w:t xml:space="preserve">Identificazione e approvazione di </w:t>
      </w:r>
      <w:r w:rsidRPr="0027103D">
        <w:rPr>
          <w:rStyle w:val="Enfasigrassetto"/>
          <w:rFonts w:asciiTheme="minorHAnsi" w:eastAsiaTheme="minorEastAsia" w:hAnsiTheme="minorHAnsi"/>
        </w:rPr>
        <w:t>misure correttive</w:t>
      </w:r>
      <w:r w:rsidRPr="0027103D">
        <w:rPr>
          <w:rFonts w:asciiTheme="minorHAnsi" w:hAnsiTheme="minorHAnsi"/>
        </w:rPr>
        <w:t xml:space="preserve"> da adottare per migliorare la postura e i processi di sicurezza aziendali</w:t>
      </w:r>
    </w:p>
    <w:p w14:paraId="5B9AF0D7" w14:textId="77777777" w:rsidR="006253B2" w:rsidRDefault="006253B2" w:rsidP="006253B2">
      <w:pPr>
        <w:pStyle w:val="Titolo2"/>
        <w:rPr>
          <w:rFonts w:asciiTheme="minorHAnsi" w:hAnsiTheme="minorHAnsi"/>
        </w:rPr>
      </w:pPr>
    </w:p>
    <w:p w14:paraId="35E38348" w14:textId="0299A6A6" w:rsidR="003D4AC7" w:rsidRPr="006253B2" w:rsidRDefault="00565CAB" w:rsidP="006253B2">
      <w:pPr>
        <w:pStyle w:val="Titolo2"/>
        <w:rPr>
          <w:rFonts w:asciiTheme="minorHAnsi" w:hAnsiTheme="minorHAnsi"/>
        </w:rPr>
      </w:pPr>
      <w:bookmarkStart w:id="41" w:name="_Toc213144887"/>
      <w:r w:rsidRPr="0027103D">
        <w:rPr>
          <w:rFonts w:asciiTheme="minorHAnsi" w:hAnsiTheme="minorHAnsi"/>
        </w:rPr>
        <w:lastRenderedPageBreak/>
        <w:t>9</w:t>
      </w:r>
      <w:r w:rsidR="00B1741E" w:rsidRPr="0027103D">
        <w:rPr>
          <w:rFonts w:asciiTheme="minorHAnsi" w:hAnsiTheme="minorHAnsi"/>
        </w:rPr>
        <w:t>.1</w:t>
      </w:r>
      <w:r w:rsidR="000F51A3" w:rsidRPr="0027103D">
        <w:rPr>
          <w:rFonts w:asciiTheme="minorHAnsi" w:hAnsiTheme="minorHAnsi"/>
        </w:rPr>
        <w:t>.</w:t>
      </w:r>
      <w:r w:rsidR="00C70C9B" w:rsidRPr="0027103D">
        <w:rPr>
          <w:rFonts w:asciiTheme="minorHAnsi" w:hAnsiTheme="minorHAnsi"/>
        </w:rPr>
        <w:t xml:space="preserve"> </w:t>
      </w:r>
      <w:r w:rsidR="00F923E2" w:rsidRPr="0027103D">
        <w:rPr>
          <w:rFonts w:asciiTheme="minorHAnsi" w:hAnsiTheme="minorHAnsi"/>
        </w:rPr>
        <w:t>Analisi post incidente</w:t>
      </w:r>
      <w:bookmarkEnd w:id="41"/>
    </w:p>
    <w:p w14:paraId="4840F51C" w14:textId="77777777" w:rsidR="0002301A" w:rsidRPr="0027103D" w:rsidRDefault="0002301A" w:rsidP="0002301A">
      <w:pPr>
        <w:spacing w:before="100" w:beforeAutospacing="1" w:after="100" w:afterAutospacing="1"/>
        <w:rPr>
          <w:rFonts w:asciiTheme="minorHAnsi" w:hAnsiTheme="minorHAnsi"/>
        </w:rPr>
      </w:pPr>
      <w:r w:rsidRPr="0027103D">
        <w:rPr>
          <w:rFonts w:asciiTheme="minorHAnsi" w:hAnsiTheme="minorHAnsi"/>
        </w:rPr>
        <w:t>L’</w:t>
      </w:r>
      <w:r w:rsidRPr="0027103D">
        <w:rPr>
          <w:rStyle w:val="Enfasigrassetto"/>
          <w:rFonts w:asciiTheme="minorHAnsi" w:eastAsiaTheme="minorEastAsia" w:hAnsiTheme="minorHAnsi"/>
        </w:rPr>
        <w:t>analisi della causa radice (Root Cause Analysis – RCA)</w:t>
      </w:r>
      <w:r w:rsidRPr="0027103D">
        <w:rPr>
          <w:rFonts w:asciiTheme="minorHAnsi" w:hAnsiTheme="minorHAnsi"/>
        </w:rPr>
        <w:t xml:space="preserve"> e la </w:t>
      </w:r>
      <w:r w:rsidRPr="0027103D">
        <w:rPr>
          <w:rStyle w:val="Enfasigrassetto"/>
          <w:rFonts w:asciiTheme="minorHAnsi" w:eastAsiaTheme="minorEastAsia" w:hAnsiTheme="minorHAnsi"/>
        </w:rPr>
        <w:t>revisione post-incidente (Post-Incident Review – PIR)</w:t>
      </w:r>
      <w:r w:rsidRPr="0027103D">
        <w:rPr>
          <w:rFonts w:asciiTheme="minorHAnsi" w:hAnsiTheme="minorHAnsi"/>
        </w:rPr>
        <w:t xml:space="preserve"> sono fasi fondamentali per:</w:t>
      </w:r>
    </w:p>
    <w:p w14:paraId="7F081B52" w14:textId="77777777" w:rsidR="0002301A" w:rsidRPr="0027103D" w:rsidRDefault="0002301A" w:rsidP="002E5CE5">
      <w:pPr>
        <w:numPr>
          <w:ilvl w:val="0"/>
          <w:numId w:val="56"/>
        </w:numPr>
        <w:spacing w:before="100" w:beforeAutospacing="1" w:after="100" w:afterAutospacing="1"/>
        <w:rPr>
          <w:rFonts w:asciiTheme="minorHAnsi" w:hAnsiTheme="minorHAnsi"/>
        </w:rPr>
      </w:pPr>
      <w:r w:rsidRPr="0027103D">
        <w:rPr>
          <w:rFonts w:asciiTheme="minorHAnsi" w:hAnsiTheme="minorHAnsi"/>
        </w:rPr>
        <w:t>Identificare l’origine reale dell’incidente</w:t>
      </w:r>
    </w:p>
    <w:p w14:paraId="750D050F" w14:textId="77777777" w:rsidR="0002301A" w:rsidRPr="0027103D" w:rsidRDefault="0002301A" w:rsidP="002E5CE5">
      <w:pPr>
        <w:numPr>
          <w:ilvl w:val="0"/>
          <w:numId w:val="56"/>
        </w:numPr>
        <w:spacing w:before="100" w:beforeAutospacing="1" w:after="100" w:afterAutospacing="1"/>
        <w:rPr>
          <w:rFonts w:asciiTheme="minorHAnsi" w:hAnsiTheme="minorHAnsi"/>
        </w:rPr>
      </w:pPr>
      <w:r w:rsidRPr="0027103D">
        <w:rPr>
          <w:rFonts w:asciiTheme="minorHAnsi" w:hAnsiTheme="minorHAnsi"/>
        </w:rPr>
        <w:t>Evidenziare le aree da migliorare</w:t>
      </w:r>
    </w:p>
    <w:p w14:paraId="0F87FC6D" w14:textId="77777777" w:rsidR="0002301A" w:rsidRPr="0027103D" w:rsidRDefault="0002301A" w:rsidP="002E5CE5">
      <w:pPr>
        <w:numPr>
          <w:ilvl w:val="0"/>
          <w:numId w:val="56"/>
        </w:numPr>
        <w:spacing w:before="100" w:beforeAutospacing="1" w:after="100" w:afterAutospacing="1"/>
        <w:rPr>
          <w:rFonts w:asciiTheme="minorHAnsi" w:hAnsiTheme="minorHAnsi"/>
        </w:rPr>
      </w:pPr>
      <w:r w:rsidRPr="0027103D">
        <w:rPr>
          <w:rFonts w:asciiTheme="minorHAnsi" w:hAnsiTheme="minorHAnsi"/>
        </w:rPr>
        <w:t xml:space="preserve">Implementare </w:t>
      </w:r>
      <w:r w:rsidRPr="0027103D">
        <w:rPr>
          <w:rStyle w:val="Enfasigrassetto"/>
          <w:rFonts w:asciiTheme="minorHAnsi" w:eastAsiaTheme="minorEastAsia" w:hAnsiTheme="minorHAnsi"/>
        </w:rPr>
        <w:t>misure correttive efficaci</w:t>
      </w:r>
    </w:p>
    <w:p w14:paraId="6EEB8B55" w14:textId="492BFC44" w:rsidR="0002301A" w:rsidRPr="0027103D" w:rsidRDefault="0002301A" w:rsidP="0002301A">
      <w:pPr>
        <w:spacing w:before="100" w:beforeAutospacing="1" w:after="100" w:afterAutospacing="1"/>
        <w:rPr>
          <w:rFonts w:asciiTheme="minorHAnsi" w:hAnsiTheme="minorHAnsi"/>
        </w:rPr>
      </w:pPr>
      <w:r w:rsidRPr="0027103D">
        <w:rPr>
          <w:rFonts w:asciiTheme="minorHAnsi" w:hAnsiTheme="minorHAnsi"/>
        </w:rPr>
        <w:t>Il diagramma di seguito illustra il flusso di processo RCA/PIR.</w:t>
      </w:r>
    </w:p>
    <w:p w14:paraId="077BD585" w14:textId="77777777" w:rsidR="00BC7BA1" w:rsidRDefault="00DF1473" w:rsidP="0002301A">
      <w:pPr>
        <w:spacing w:before="100" w:beforeAutospacing="1" w:after="100" w:afterAutospacing="1"/>
        <w:rPr>
          <w:rFonts w:asciiTheme="minorHAnsi" w:hAnsiTheme="minorHAnsi"/>
        </w:rPr>
      </w:pPr>
      <w:r w:rsidRPr="00DF1473">
        <w:rPr>
          <w:rFonts w:asciiTheme="minorHAnsi" w:hAnsiTheme="minorHAnsi" w:cs="Apple Color Emoji"/>
          <w:noProof/>
        </w:rPr>
        <w:lastRenderedPageBreak/>
        <w:drawing>
          <wp:inline distT="0" distB="0" distL="0" distR="0" wp14:anchorId="11137D19" wp14:editId="1083DF8A">
            <wp:extent cx="8357191" cy="4485874"/>
            <wp:effectExtent l="0" t="0" r="0" b="0"/>
            <wp:docPr id="1174116730"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6730" name="Immagine 1" descr="Immagine che contiene testo, schermata, Carattere, diagramma&#10;&#10;Il contenuto generato dall'IA potrebbe non essere corretto."/>
                    <pic:cNvPicPr/>
                  </pic:nvPicPr>
                  <pic:blipFill rotWithShape="1">
                    <a:blip r:embed="rId49"/>
                    <a:srcRect l="2957" t="17211" r="9412" b="20039"/>
                    <a:stretch>
                      <a:fillRect/>
                    </a:stretch>
                  </pic:blipFill>
                  <pic:spPr bwMode="auto">
                    <a:xfrm>
                      <a:off x="0" y="0"/>
                      <a:ext cx="8398801" cy="4508209"/>
                    </a:xfrm>
                    <a:prstGeom prst="rect">
                      <a:avLst/>
                    </a:prstGeom>
                    <a:ln>
                      <a:noFill/>
                    </a:ln>
                    <a:extLst>
                      <a:ext uri="{53640926-AAD7-44D8-BBD7-CCE9431645EC}">
                        <a14:shadowObscured xmlns:a14="http://schemas.microsoft.com/office/drawing/2010/main"/>
                      </a:ext>
                    </a:extLst>
                  </pic:spPr>
                </pic:pic>
              </a:graphicData>
            </a:graphic>
          </wp:inline>
        </w:drawing>
      </w:r>
      <w:r w:rsidR="0002301A" w:rsidRPr="0027103D">
        <w:rPr>
          <w:rFonts w:asciiTheme="minorHAnsi" w:hAnsiTheme="minorHAnsi" w:cs="Apple Color Emoji"/>
        </w:rPr>
        <w:t xml:space="preserve"> </w:t>
      </w:r>
      <w:r w:rsidR="000368B5">
        <w:rPr>
          <w:rFonts w:asciiTheme="minorHAnsi" w:hAnsiTheme="minorHAnsi" w:cs="Apple Color Emoji"/>
        </w:rPr>
        <w:br/>
      </w:r>
    </w:p>
    <w:p w14:paraId="5D104AC0" w14:textId="0C467ED1" w:rsidR="0002301A" w:rsidRPr="0027103D" w:rsidRDefault="0002301A" w:rsidP="0002301A">
      <w:pPr>
        <w:spacing w:before="100" w:beforeAutospacing="1" w:after="100" w:afterAutospacing="1"/>
        <w:rPr>
          <w:rFonts w:asciiTheme="minorHAnsi" w:hAnsiTheme="minorHAnsi"/>
        </w:rPr>
      </w:pPr>
      <w:r w:rsidRPr="0027103D">
        <w:rPr>
          <w:rFonts w:asciiTheme="minorHAnsi" w:hAnsiTheme="minorHAnsi"/>
        </w:rPr>
        <w:t xml:space="preserve">Le analisi RCA e PIR </w:t>
      </w:r>
      <w:r w:rsidRPr="0027103D">
        <w:rPr>
          <w:rStyle w:val="Enfasigrassetto"/>
          <w:rFonts w:asciiTheme="minorHAnsi" w:eastAsiaTheme="minorEastAsia" w:hAnsiTheme="minorHAnsi"/>
        </w:rPr>
        <w:t>devono essere sempre documentate</w:t>
      </w:r>
      <w:r w:rsidRPr="0027103D">
        <w:rPr>
          <w:rFonts w:asciiTheme="minorHAnsi" w:hAnsiTheme="minorHAnsi"/>
        </w:rPr>
        <w:t>.</w:t>
      </w:r>
    </w:p>
    <w:p w14:paraId="551083B0" w14:textId="77777777" w:rsidR="0002301A" w:rsidRPr="0027103D" w:rsidRDefault="0002301A" w:rsidP="002E5CE5">
      <w:pPr>
        <w:numPr>
          <w:ilvl w:val="0"/>
          <w:numId w:val="57"/>
        </w:numPr>
        <w:spacing w:before="100" w:beforeAutospacing="1" w:after="100" w:afterAutospacing="1"/>
        <w:rPr>
          <w:rFonts w:asciiTheme="minorHAnsi" w:hAnsiTheme="minorHAnsi"/>
        </w:rPr>
      </w:pPr>
      <w:r w:rsidRPr="0027103D">
        <w:rPr>
          <w:rFonts w:asciiTheme="minorHAnsi" w:hAnsiTheme="minorHAnsi"/>
        </w:rPr>
        <w:lastRenderedPageBreak/>
        <w:t xml:space="preserve">Per gli incidenti classificati come </w:t>
      </w:r>
      <w:r w:rsidRPr="0027103D">
        <w:rPr>
          <w:rStyle w:val="Enfasigrassetto"/>
          <w:rFonts w:asciiTheme="minorHAnsi" w:eastAsiaTheme="minorEastAsia" w:hAnsiTheme="minorHAnsi"/>
        </w:rPr>
        <w:t>gravità 0, 1 e 2</w:t>
      </w:r>
      <w:r w:rsidRPr="0027103D">
        <w:rPr>
          <w:rFonts w:asciiTheme="minorHAnsi" w:hAnsiTheme="minorHAnsi"/>
        </w:rPr>
        <w:t xml:space="preserve">, è </w:t>
      </w:r>
      <w:r w:rsidRPr="0027103D">
        <w:rPr>
          <w:rStyle w:val="Enfasigrassetto"/>
          <w:rFonts w:asciiTheme="minorHAnsi" w:eastAsiaTheme="minorEastAsia" w:hAnsiTheme="minorHAnsi"/>
        </w:rPr>
        <w:t>obbligatorio</w:t>
      </w:r>
      <w:r w:rsidRPr="0027103D">
        <w:rPr>
          <w:rFonts w:asciiTheme="minorHAnsi" w:hAnsiTheme="minorHAnsi"/>
        </w:rPr>
        <w:t xml:space="preserve"> redigere </w:t>
      </w:r>
      <w:r w:rsidRPr="0027103D">
        <w:rPr>
          <w:rStyle w:val="Enfasigrassetto"/>
          <w:rFonts w:asciiTheme="minorHAnsi" w:eastAsiaTheme="minorEastAsia" w:hAnsiTheme="minorHAnsi"/>
        </w:rPr>
        <w:t>documenti RCA e PIR separati</w:t>
      </w:r>
    </w:p>
    <w:p w14:paraId="7598CBE7" w14:textId="77777777" w:rsidR="0002301A" w:rsidRPr="0027103D" w:rsidRDefault="0002301A" w:rsidP="002E5CE5">
      <w:pPr>
        <w:numPr>
          <w:ilvl w:val="0"/>
          <w:numId w:val="57"/>
        </w:numPr>
        <w:spacing w:before="100" w:beforeAutospacing="1" w:after="100" w:afterAutospacing="1"/>
        <w:rPr>
          <w:rFonts w:asciiTheme="minorHAnsi" w:hAnsiTheme="minorHAnsi"/>
        </w:rPr>
      </w:pPr>
      <w:r w:rsidRPr="0027103D">
        <w:rPr>
          <w:rFonts w:asciiTheme="minorHAnsi" w:hAnsiTheme="minorHAnsi"/>
        </w:rPr>
        <w:t xml:space="preserve">Per gli incidenti di </w:t>
      </w:r>
      <w:r w:rsidRPr="0027103D">
        <w:rPr>
          <w:rStyle w:val="Enfasigrassetto"/>
          <w:rFonts w:asciiTheme="minorHAnsi" w:eastAsiaTheme="minorEastAsia" w:hAnsiTheme="minorHAnsi"/>
        </w:rPr>
        <w:t>gravità 3</w:t>
      </w:r>
      <w:r w:rsidRPr="0027103D">
        <w:rPr>
          <w:rFonts w:asciiTheme="minorHAnsi" w:hAnsiTheme="minorHAnsi"/>
        </w:rPr>
        <w:t xml:space="preserve">, è sufficiente </w:t>
      </w:r>
      <w:r w:rsidRPr="0027103D">
        <w:rPr>
          <w:rStyle w:val="Enfasigrassetto"/>
          <w:rFonts w:asciiTheme="minorHAnsi" w:eastAsiaTheme="minorEastAsia" w:hAnsiTheme="minorHAnsi"/>
        </w:rPr>
        <w:t>documentare RCA e PIR direttamente sulla pagina dell’incidente</w:t>
      </w:r>
    </w:p>
    <w:p w14:paraId="01D35C60" w14:textId="77777777" w:rsidR="0002301A" w:rsidRPr="0027103D" w:rsidRDefault="0002301A" w:rsidP="0002301A">
      <w:pPr>
        <w:spacing w:before="100" w:beforeAutospacing="1" w:after="100" w:afterAutospacing="1"/>
        <w:rPr>
          <w:rFonts w:asciiTheme="minorHAnsi" w:hAnsiTheme="minorHAnsi"/>
        </w:rPr>
      </w:pPr>
      <w:r w:rsidRPr="0027103D">
        <w:rPr>
          <w:rFonts w:asciiTheme="minorHAnsi" w:hAnsiTheme="minorHAnsi"/>
        </w:rPr>
        <w:t xml:space="preserve">Quando necessario, il Manager IR (o un suo delegato) può redigere anche un </w:t>
      </w:r>
      <w:r w:rsidRPr="0027103D">
        <w:rPr>
          <w:rStyle w:val="Enfasigrassetto"/>
          <w:rFonts w:asciiTheme="minorHAnsi" w:eastAsiaTheme="minorEastAsia" w:hAnsiTheme="minorHAnsi"/>
        </w:rPr>
        <w:t xml:space="preserve">“Incident </w:t>
      </w:r>
      <w:proofErr w:type="spellStart"/>
      <w:r w:rsidRPr="0027103D">
        <w:rPr>
          <w:rStyle w:val="Enfasigrassetto"/>
          <w:rFonts w:asciiTheme="minorHAnsi" w:eastAsiaTheme="minorEastAsia" w:hAnsiTheme="minorHAnsi"/>
        </w:rPr>
        <w:t>Summary</w:t>
      </w:r>
      <w:proofErr w:type="spellEnd"/>
      <w:r w:rsidRPr="0027103D">
        <w:rPr>
          <w:rStyle w:val="Enfasigrassetto"/>
          <w:rFonts w:asciiTheme="minorHAnsi" w:eastAsiaTheme="minorEastAsia" w:hAnsiTheme="minorHAnsi"/>
        </w:rPr>
        <w:t xml:space="preserve"> Report”</w:t>
      </w:r>
      <w:r w:rsidRPr="0027103D">
        <w:rPr>
          <w:rFonts w:asciiTheme="minorHAnsi" w:hAnsiTheme="minorHAnsi"/>
        </w:rPr>
        <w:t xml:space="preserve"> su richiesta </w:t>
      </w:r>
      <w:proofErr w:type="gramStart"/>
      <w:r w:rsidRPr="0027103D">
        <w:rPr>
          <w:rFonts w:asciiTheme="minorHAnsi" w:hAnsiTheme="minorHAnsi"/>
        </w:rPr>
        <w:t>del team legale</w:t>
      </w:r>
      <w:proofErr w:type="gramEnd"/>
      <w:r w:rsidRPr="0027103D">
        <w:rPr>
          <w:rFonts w:asciiTheme="minorHAnsi" w:hAnsiTheme="minorHAnsi"/>
        </w:rPr>
        <w:t xml:space="preserve">, </w:t>
      </w:r>
      <w:r w:rsidRPr="0027103D">
        <w:rPr>
          <w:rStyle w:val="Enfasigrassetto"/>
          <w:rFonts w:asciiTheme="minorHAnsi" w:eastAsiaTheme="minorEastAsia" w:hAnsiTheme="minorHAnsi"/>
        </w:rPr>
        <w:t>distinto da RCA e PIR</w:t>
      </w:r>
      <w:r w:rsidRPr="0027103D">
        <w:rPr>
          <w:rFonts w:asciiTheme="minorHAnsi" w:hAnsiTheme="minorHAnsi"/>
        </w:rPr>
        <w:t>.</w:t>
      </w:r>
    </w:p>
    <w:p w14:paraId="248B814E" w14:textId="77777777" w:rsidR="0002301A" w:rsidRPr="0027103D" w:rsidRDefault="0002301A" w:rsidP="0002301A">
      <w:pPr>
        <w:spacing w:before="100" w:beforeAutospacing="1" w:after="100" w:afterAutospacing="1"/>
        <w:rPr>
          <w:rFonts w:asciiTheme="minorHAnsi" w:hAnsiTheme="minorHAnsi"/>
        </w:rPr>
      </w:pPr>
      <w:r w:rsidRPr="0027103D">
        <w:rPr>
          <w:rFonts w:asciiTheme="minorHAnsi" w:hAnsiTheme="minorHAnsi"/>
        </w:rPr>
        <w:t>Questo report deve essere inviato al dipartimento legale, che si occuperà di distribuirlo a:</w:t>
      </w:r>
    </w:p>
    <w:p w14:paraId="16EC4A2F" w14:textId="77777777" w:rsidR="0002301A" w:rsidRPr="0027103D" w:rsidRDefault="0002301A" w:rsidP="002E5CE5">
      <w:pPr>
        <w:numPr>
          <w:ilvl w:val="0"/>
          <w:numId w:val="58"/>
        </w:numPr>
        <w:spacing w:before="100" w:beforeAutospacing="1" w:after="100" w:afterAutospacing="1"/>
        <w:rPr>
          <w:rFonts w:asciiTheme="minorHAnsi" w:hAnsiTheme="minorHAnsi"/>
        </w:rPr>
      </w:pPr>
      <w:r w:rsidRPr="0027103D">
        <w:rPr>
          <w:rFonts w:asciiTheme="minorHAnsi" w:hAnsiTheme="minorHAnsi"/>
        </w:rPr>
        <w:t>Security Operations</w:t>
      </w:r>
    </w:p>
    <w:p w14:paraId="01E6A413" w14:textId="77777777" w:rsidR="0002301A" w:rsidRPr="0027103D" w:rsidRDefault="0002301A" w:rsidP="002E5CE5">
      <w:pPr>
        <w:numPr>
          <w:ilvl w:val="0"/>
          <w:numId w:val="58"/>
        </w:numPr>
        <w:spacing w:before="100" w:beforeAutospacing="1" w:after="100" w:afterAutospacing="1"/>
        <w:rPr>
          <w:rFonts w:asciiTheme="minorHAnsi" w:hAnsiTheme="minorHAnsi"/>
        </w:rPr>
      </w:pPr>
      <w:r w:rsidRPr="0027103D">
        <w:rPr>
          <w:rFonts w:asciiTheme="minorHAnsi" w:hAnsiTheme="minorHAnsi"/>
        </w:rPr>
        <w:t>Senior Management Team (SMT)</w:t>
      </w:r>
    </w:p>
    <w:p w14:paraId="08312CD2" w14:textId="77777777" w:rsidR="0002301A" w:rsidRPr="0027103D" w:rsidRDefault="0002301A" w:rsidP="002E5CE5">
      <w:pPr>
        <w:numPr>
          <w:ilvl w:val="0"/>
          <w:numId w:val="58"/>
        </w:numPr>
        <w:spacing w:before="100" w:beforeAutospacing="1" w:after="100" w:afterAutospacing="1"/>
        <w:rPr>
          <w:rFonts w:asciiTheme="minorHAnsi" w:hAnsiTheme="minorHAnsi"/>
        </w:rPr>
      </w:pPr>
      <w:r w:rsidRPr="0027103D">
        <w:rPr>
          <w:rFonts w:asciiTheme="minorHAnsi" w:hAnsiTheme="minorHAnsi"/>
        </w:rPr>
        <w:t>Altri stakeholder rilevanti</w:t>
      </w:r>
    </w:p>
    <w:p w14:paraId="66578F20" w14:textId="61912571" w:rsidR="00162E8A" w:rsidRPr="0027103D" w:rsidRDefault="00162E8A" w:rsidP="0002301A">
      <w:pPr>
        <w:rPr>
          <w:rFonts w:asciiTheme="minorHAnsi" w:hAnsiTheme="minorHAnsi"/>
        </w:rPr>
      </w:pPr>
    </w:p>
    <w:tbl>
      <w:tblPr>
        <w:tblStyle w:val="Grigliatabellachiara"/>
        <w:tblW w:w="12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5"/>
      </w:tblGrid>
      <w:tr w:rsidR="00A45338" w:rsidRPr="0027103D" w14:paraId="443766C6" w14:textId="77777777" w:rsidTr="006F4E84">
        <w:trPr>
          <w:trHeight w:val="300"/>
        </w:trPr>
        <w:tc>
          <w:tcPr>
            <w:tcW w:w="12955" w:type="dxa"/>
            <w:shd w:val="clear" w:color="auto" w:fill="066EC0"/>
          </w:tcPr>
          <w:p w14:paraId="481AB8FC" w14:textId="77777777" w:rsidR="00A45338" w:rsidRPr="0027103D" w:rsidRDefault="00A45338">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 xml:space="preserve">Incident </w:t>
            </w:r>
            <w:proofErr w:type="spellStart"/>
            <w:r w:rsidRPr="0027103D">
              <w:rPr>
                <w:rStyle w:val="normaltextrun"/>
                <w:rFonts w:asciiTheme="minorHAnsi" w:hAnsiTheme="minorHAnsi" w:cstheme="majorBidi"/>
                <w:b/>
                <w:color w:val="FFFFFF" w:themeColor="background1"/>
              </w:rPr>
              <w:t>Summary</w:t>
            </w:r>
            <w:proofErr w:type="spellEnd"/>
            <w:r w:rsidRPr="0027103D">
              <w:rPr>
                <w:rStyle w:val="normaltextrun"/>
                <w:rFonts w:asciiTheme="minorHAnsi" w:hAnsiTheme="minorHAnsi" w:cstheme="majorBidi"/>
                <w:b/>
                <w:color w:val="FFFFFF" w:themeColor="background1"/>
              </w:rPr>
              <w:t xml:space="preserve"> </w:t>
            </w:r>
            <w:r w:rsidR="00162E8A" w:rsidRPr="0027103D">
              <w:rPr>
                <w:rStyle w:val="normaltextrun"/>
                <w:rFonts w:asciiTheme="minorHAnsi" w:hAnsiTheme="minorHAnsi" w:cstheme="majorBidi"/>
                <w:b/>
                <w:color w:val="FFFFFF" w:themeColor="background1"/>
              </w:rPr>
              <w:t>Template</w:t>
            </w:r>
          </w:p>
        </w:tc>
      </w:tr>
      <w:tr w:rsidR="00A45338" w:rsidRPr="0027103D" w14:paraId="5B4425EC" w14:textId="77777777" w:rsidTr="006F4E84">
        <w:trPr>
          <w:trHeight w:val="300"/>
        </w:trPr>
        <w:tc>
          <w:tcPr>
            <w:tcW w:w="12955" w:type="dxa"/>
            <w:shd w:val="clear" w:color="auto" w:fill="D9D9D9" w:themeFill="background1" w:themeFillShade="D9"/>
          </w:tcPr>
          <w:p w14:paraId="1C6EA1DC" w14:textId="7FD64B51" w:rsidR="00A45338" w:rsidRPr="0027103D" w:rsidRDefault="0002301A" w:rsidP="004A41E8">
            <w:pPr>
              <w:pStyle w:val="ListBullet1"/>
              <w:numPr>
                <w:ilvl w:val="0"/>
                <w:numId w:val="0"/>
              </w:numPr>
              <w:rPr>
                <w:rFonts w:asciiTheme="minorHAnsi" w:hAnsiTheme="minorHAnsi"/>
              </w:rPr>
            </w:pPr>
            <w:r w:rsidRPr="0027103D">
              <w:rPr>
                <w:rFonts w:asciiTheme="minorHAnsi" w:hAnsiTheme="minorHAnsi"/>
              </w:rPr>
              <w:t>Sommario</w:t>
            </w:r>
          </w:p>
        </w:tc>
      </w:tr>
      <w:tr w:rsidR="00A45338" w:rsidRPr="0027103D" w14:paraId="054D5EE8" w14:textId="77777777" w:rsidTr="006F4E84">
        <w:trPr>
          <w:trHeight w:val="287"/>
        </w:trPr>
        <w:tc>
          <w:tcPr>
            <w:tcW w:w="12955" w:type="dxa"/>
          </w:tcPr>
          <w:p w14:paraId="606FC6FE" w14:textId="77777777" w:rsidR="00A45338" w:rsidRPr="0027103D" w:rsidRDefault="00A45338" w:rsidP="00294DF5">
            <w:pPr>
              <w:pStyle w:val="Paragrafoelenco"/>
              <w:numPr>
                <w:ilvl w:val="0"/>
                <w:numId w:val="15"/>
              </w:numPr>
              <w:spacing w:line="259" w:lineRule="auto"/>
              <w:rPr>
                <w:rFonts w:asciiTheme="minorHAnsi" w:hAnsiTheme="minorHAnsi"/>
                <w:color w:val="000000" w:themeColor="text1"/>
              </w:rPr>
            </w:pPr>
          </w:p>
          <w:p w14:paraId="3B31EC92" w14:textId="77777777" w:rsidR="00225DE5" w:rsidRPr="0027103D" w:rsidRDefault="00225DE5" w:rsidP="00294DF5">
            <w:pPr>
              <w:pStyle w:val="Paragrafoelenco"/>
              <w:numPr>
                <w:ilvl w:val="0"/>
                <w:numId w:val="15"/>
              </w:numPr>
              <w:spacing w:line="259" w:lineRule="auto"/>
              <w:rPr>
                <w:rFonts w:asciiTheme="minorHAnsi" w:hAnsiTheme="minorHAnsi"/>
                <w:color w:val="000000" w:themeColor="text1"/>
              </w:rPr>
            </w:pPr>
          </w:p>
        </w:tc>
      </w:tr>
      <w:tr w:rsidR="00A45338" w:rsidRPr="0027103D" w14:paraId="6F45A385" w14:textId="77777777" w:rsidTr="006F4E84">
        <w:trPr>
          <w:trHeight w:val="49"/>
        </w:trPr>
        <w:tc>
          <w:tcPr>
            <w:tcW w:w="12955" w:type="dxa"/>
            <w:shd w:val="clear" w:color="auto" w:fill="D9D9D9" w:themeFill="background1" w:themeFillShade="D9"/>
          </w:tcPr>
          <w:p w14:paraId="043E90CC" w14:textId="4D30F4C3" w:rsidR="00A45338" w:rsidRPr="0027103D" w:rsidRDefault="004A41E8" w:rsidP="004A41E8">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Natura dell’incidente</w:t>
            </w:r>
            <w:r w:rsidRPr="0027103D">
              <w:rPr>
                <w:rFonts w:asciiTheme="minorHAnsi" w:hAnsiTheme="minorHAnsi"/>
              </w:rPr>
              <w:t xml:space="preserve"> e tipo di informazioni aziendali coinvolte</w:t>
            </w:r>
          </w:p>
        </w:tc>
      </w:tr>
      <w:tr w:rsidR="00A45338" w:rsidRPr="0027103D" w14:paraId="177A9D3F" w14:textId="77777777" w:rsidTr="006F4E84">
        <w:trPr>
          <w:trHeight w:val="49"/>
        </w:trPr>
        <w:tc>
          <w:tcPr>
            <w:tcW w:w="12955" w:type="dxa"/>
          </w:tcPr>
          <w:p w14:paraId="5D9F151C" w14:textId="77777777" w:rsidR="004126D0" w:rsidRPr="0027103D" w:rsidRDefault="004126D0" w:rsidP="00294DF5">
            <w:pPr>
              <w:pStyle w:val="Paragrafoelenco"/>
              <w:numPr>
                <w:ilvl w:val="0"/>
                <w:numId w:val="14"/>
              </w:numPr>
              <w:spacing w:line="259" w:lineRule="auto"/>
              <w:rPr>
                <w:rFonts w:asciiTheme="minorHAnsi" w:hAnsiTheme="minorHAnsi"/>
                <w:color w:val="000000" w:themeColor="text1"/>
              </w:rPr>
            </w:pPr>
          </w:p>
          <w:p w14:paraId="3AF9AD50" w14:textId="77777777" w:rsidR="00225DE5" w:rsidRPr="0027103D" w:rsidRDefault="00225DE5" w:rsidP="00294DF5">
            <w:pPr>
              <w:pStyle w:val="Paragrafoelenco"/>
              <w:numPr>
                <w:ilvl w:val="0"/>
                <w:numId w:val="14"/>
              </w:numPr>
              <w:spacing w:line="259" w:lineRule="auto"/>
              <w:rPr>
                <w:rFonts w:asciiTheme="minorHAnsi" w:hAnsiTheme="minorHAnsi"/>
                <w:color w:val="000000" w:themeColor="text1"/>
              </w:rPr>
            </w:pPr>
          </w:p>
        </w:tc>
      </w:tr>
      <w:tr w:rsidR="00A45338" w:rsidRPr="0027103D" w14:paraId="56E23578" w14:textId="77777777" w:rsidTr="006F4E84">
        <w:trPr>
          <w:trHeight w:val="49"/>
        </w:trPr>
        <w:tc>
          <w:tcPr>
            <w:tcW w:w="12955" w:type="dxa"/>
            <w:shd w:val="clear" w:color="auto" w:fill="D9D9D9" w:themeFill="background1" w:themeFillShade="D9"/>
          </w:tcPr>
          <w:p w14:paraId="55EF42CA" w14:textId="5C394FEB" w:rsidR="00A45338" w:rsidRPr="0027103D" w:rsidRDefault="004A41E8" w:rsidP="004A41E8">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Azioni intraprese</w:t>
            </w:r>
            <w:r w:rsidRPr="0027103D">
              <w:rPr>
                <w:rFonts w:asciiTheme="minorHAnsi" w:hAnsiTheme="minorHAnsi"/>
              </w:rPr>
              <w:t xml:space="preserve"> per contenere, eradicare e risolvere l’incidente</w:t>
            </w:r>
          </w:p>
        </w:tc>
      </w:tr>
      <w:tr w:rsidR="00A45338" w:rsidRPr="0027103D" w14:paraId="7DA95E27" w14:textId="77777777" w:rsidTr="006F4E84">
        <w:trPr>
          <w:trHeight w:val="260"/>
        </w:trPr>
        <w:tc>
          <w:tcPr>
            <w:tcW w:w="12955" w:type="dxa"/>
          </w:tcPr>
          <w:p w14:paraId="3F2A20A0" w14:textId="77777777" w:rsidR="00A45338" w:rsidRPr="0027103D" w:rsidRDefault="00A45338" w:rsidP="00294DF5">
            <w:pPr>
              <w:pStyle w:val="Paragrafoelenco"/>
              <w:numPr>
                <w:ilvl w:val="0"/>
                <w:numId w:val="14"/>
              </w:numPr>
              <w:spacing w:line="259" w:lineRule="auto"/>
              <w:rPr>
                <w:rFonts w:asciiTheme="minorHAnsi" w:hAnsiTheme="minorHAnsi"/>
                <w:color w:val="000000" w:themeColor="text1"/>
              </w:rPr>
            </w:pPr>
          </w:p>
          <w:p w14:paraId="4E326068" w14:textId="77777777" w:rsidR="00225DE5" w:rsidRPr="0027103D" w:rsidRDefault="00225DE5" w:rsidP="00294DF5">
            <w:pPr>
              <w:pStyle w:val="Paragrafoelenco"/>
              <w:numPr>
                <w:ilvl w:val="0"/>
                <w:numId w:val="14"/>
              </w:numPr>
              <w:spacing w:line="259" w:lineRule="auto"/>
              <w:rPr>
                <w:rFonts w:asciiTheme="minorHAnsi" w:hAnsiTheme="minorHAnsi"/>
                <w:color w:val="000000" w:themeColor="text1"/>
              </w:rPr>
            </w:pPr>
          </w:p>
        </w:tc>
      </w:tr>
      <w:tr w:rsidR="00162E8A" w:rsidRPr="0027103D" w14:paraId="10C6D189" w14:textId="77777777" w:rsidTr="006F4E84">
        <w:trPr>
          <w:trHeight w:val="49"/>
        </w:trPr>
        <w:tc>
          <w:tcPr>
            <w:tcW w:w="12955" w:type="dxa"/>
            <w:shd w:val="clear" w:color="auto" w:fill="D9D9D9" w:themeFill="background1" w:themeFillShade="D9"/>
          </w:tcPr>
          <w:p w14:paraId="59619CBD" w14:textId="75058C95" w:rsidR="00162E8A" w:rsidRPr="0027103D" w:rsidRDefault="004A41E8" w:rsidP="004A41E8">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Comunicazioni interne ed esterne</w:t>
            </w:r>
            <w:r w:rsidRPr="0027103D">
              <w:rPr>
                <w:rFonts w:asciiTheme="minorHAnsi" w:hAnsiTheme="minorHAnsi"/>
              </w:rPr>
              <w:t xml:space="preserve"> effettuate</w:t>
            </w:r>
          </w:p>
        </w:tc>
      </w:tr>
      <w:tr w:rsidR="00162E8A" w:rsidRPr="0027103D" w14:paraId="41FA533E" w14:textId="77777777" w:rsidTr="006F4E84">
        <w:trPr>
          <w:trHeight w:val="49"/>
        </w:trPr>
        <w:tc>
          <w:tcPr>
            <w:tcW w:w="12955" w:type="dxa"/>
          </w:tcPr>
          <w:p w14:paraId="36612433" w14:textId="77777777" w:rsidR="00162E8A" w:rsidRPr="0027103D" w:rsidRDefault="00162E8A" w:rsidP="00294DF5">
            <w:pPr>
              <w:pStyle w:val="Paragrafoelenco"/>
              <w:numPr>
                <w:ilvl w:val="0"/>
                <w:numId w:val="14"/>
              </w:numPr>
              <w:rPr>
                <w:rFonts w:asciiTheme="minorHAnsi" w:hAnsiTheme="minorHAnsi"/>
              </w:rPr>
            </w:pPr>
          </w:p>
          <w:p w14:paraId="47B6918B" w14:textId="77777777" w:rsidR="00225DE5" w:rsidRPr="0027103D" w:rsidRDefault="00225DE5" w:rsidP="00294DF5">
            <w:pPr>
              <w:pStyle w:val="Paragrafoelenco"/>
              <w:numPr>
                <w:ilvl w:val="0"/>
                <w:numId w:val="14"/>
              </w:numPr>
              <w:rPr>
                <w:rFonts w:asciiTheme="minorHAnsi" w:hAnsiTheme="minorHAnsi"/>
              </w:rPr>
            </w:pPr>
          </w:p>
        </w:tc>
      </w:tr>
      <w:tr w:rsidR="00162E8A" w:rsidRPr="0027103D" w14:paraId="464A1535" w14:textId="77777777" w:rsidTr="006F4E84">
        <w:trPr>
          <w:trHeight w:val="49"/>
        </w:trPr>
        <w:tc>
          <w:tcPr>
            <w:tcW w:w="12955" w:type="dxa"/>
            <w:shd w:val="clear" w:color="auto" w:fill="D9D9D9" w:themeFill="background1" w:themeFillShade="D9"/>
          </w:tcPr>
          <w:p w14:paraId="3B5851E2" w14:textId="55F96C20" w:rsidR="00162E8A" w:rsidRPr="0027103D" w:rsidRDefault="004A41E8" w:rsidP="004A41E8">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Costi e perdite sostenute</w:t>
            </w:r>
          </w:p>
        </w:tc>
      </w:tr>
      <w:tr w:rsidR="00162E8A" w:rsidRPr="0027103D" w14:paraId="2C8571BA" w14:textId="77777777" w:rsidTr="006F4E84">
        <w:trPr>
          <w:trHeight w:val="49"/>
        </w:trPr>
        <w:tc>
          <w:tcPr>
            <w:tcW w:w="12955" w:type="dxa"/>
          </w:tcPr>
          <w:p w14:paraId="231C5E62" w14:textId="77777777" w:rsidR="00162E8A" w:rsidRPr="0027103D" w:rsidRDefault="00162E8A" w:rsidP="00294DF5">
            <w:pPr>
              <w:pStyle w:val="Paragrafoelenco"/>
              <w:numPr>
                <w:ilvl w:val="0"/>
                <w:numId w:val="14"/>
              </w:numPr>
              <w:spacing w:line="259" w:lineRule="auto"/>
              <w:rPr>
                <w:rFonts w:asciiTheme="minorHAnsi" w:hAnsiTheme="minorHAnsi"/>
              </w:rPr>
            </w:pPr>
          </w:p>
          <w:p w14:paraId="125D9E0F" w14:textId="77777777" w:rsidR="00225DE5" w:rsidRPr="0027103D" w:rsidRDefault="00225DE5" w:rsidP="00294DF5">
            <w:pPr>
              <w:pStyle w:val="Paragrafoelenco"/>
              <w:numPr>
                <w:ilvl w:val="0"/>
                <w:numId w:val="14"/>
              </w:numPr>
              <w:spacing w:line="259" w:lineRule="auto"/>
              <w:rPr>
                <w:rFonts w:asciiTheme="minorHAnsi" w:hAnsiTheme="minorHAnsi"/>
              </w:rPr>
            </w:pPr>
          </w:p>
        </w:tc>
      </w:tr>
      <w:tr w:rsidR="00162E8A" w:rsidRPr="0027103D" w14:paraId="4C0C41C4" w14:textId="77777777" w:rsidTr="006F4E84">
        <w:trPr>
          <w:trHeight w:val="49"/>
        </w:trPr>
        <w:tc>
          <w:tcPr>
            <w:tcW w:w="12955" w:type="dxa"/>
            <w:shd w:val="clear" w:color="auto" w:fill="D9D9D9" w:themeFill="background1" w:themeFillShade="D9"/>
          </w:tcPr>
          <w:p w14:paraId="1668C2F7" w14:textId="26C806D1" w:rsidR="00162E8A" w:rsidRPr="0027103D" w:rsidRDefault="004A41E8" w:rsidP="004A41E8">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Azioni di follow-up consigliate</w:t>
            </w:r>
          </w:p>
        </w:tc>
      </w:tr>
      <w:tr w:rsidR="00162E8A" w:rsidRPr="0027103D" w14:paraId="3C6BD672" w14:textId="77777777" w:rsidTr="006F4E84">
        <w:trPr>
          <w:trHeight w:val="49"/>
        </w:trPr>
        <w:tc>
          <w:tcPr>
            <w:tcW w:w="12955" w:type="dxa"/>
          </w:tcPr>
          <w:p w14:paraId="0D43D359" w14:textId="77777777" w:rsidR="00162E8A" w:rsidRPr="0027103D" w:rsidRDefault="00162E8A" w:rsidP="00294DF5">
            <w:pPr>
              <w:pStyle w:val="Paragrafoelenco"/>
              <w:numPr>
                <w:ilvl w:val="0"/>
                <w:numId w:val="14"/>
              </w:numPr>
              <w:spacing w:line="259" w:lineRule="auto"/>
              <w:rPr>
                <w:rFonts w:asciiTheme="minorHAnsi" w:hAnsiTheme="minorHAnsi"/>
              </w:rPr>
            </w:pPr>
          </w:p>
          <w:p w14:paraId="7E0FBA52" w14:textId="77777777" w:rsidR="00225DE5" w:rsidRPr="0027103D" w:rsidRDefault="00225DE5" w:rsidP="00294DF5">
            <w:pPr>
              <w:pStyle w:val="Paragrafoelenco"/>
              <w:numPr>
                <w:ilvl w:val="0"/>
                <w:numId w:val="14"/>
              </w:numPr>
              <w:spacing w:line="259" w:lineRule="auto"/>
              <w:rPr>
                <w:rFonts w:asciiTheme="minorHAnsi" w:hAnsiTheme="minorHAnsi"/>
              </w:rPr>
            </w:pPr>
          </w:p>
        </w:tc>
      </w:tr>
    </w:tbl>
    <w:p w14:paraId="24F9F408" w14:textId="77777777" w:rsidR="004A41E8" w:rsidRPr="0027103D" w:rsidRDefault="004A41E8" w:rsidP="005F5F71">
      <w:pPr>
        <w:pStyle w:val="Titolo2"/>
        <w:rPr>
          <w:rFonts w:asciiTheme="minorHAnsi" w:hAnsiTheme="minorHAnsi"/>
        </w:rPr>
      </w:pPr>
    </w:p>
    <w:p w14:paraId="20191144" w14:textId="5877DDAD" w:rsidR="00AE0A86" w:rsidRPr="00626DED" w:rsidRDefault="00565CAB" w:rsidP="00626DED">
      <w:pPr>
        <w:pStyle w:val="Titolo2"/>
        <w:rPr>
          <w:rFonts w:asciiTheme="minorHAnsi" w:hAnsiTheme="minorHAnsi"/>
        </w:rPr>
      </w:pPr>
      <w:bookmarkStart w:id="42" w:name="_Toc213144888"/>
      <w:r w:rsidRPr="0027103D">
        <w:rPr>
          <w:rFonts w:asciiTheme="minorHAnsi" w:hAnsiTheme="minorHAnsi"/>
        </w:rPr>
        <w:t>9</w:t>
      </w:r>
      <w:r w:rsidR="00B1741E" w:rsidRPr="0027103D">
        <w:rPr>
          <w:rFonts w:asciiTheme="minorHAnsi" w:hAnsiTheme="minorHAnsi"/>
        </w:rPr>
        <w:t>.2</w:t>
      </w:r>
      <w:r w:rsidR="000F51A3" w:rsidRPr="0027103D">
        <w:rPr>
          <w:rFonts w:asciiTheme="minorHAnsi" w:hAnsiTheme="minorHAnsi"/>
        </w:rPr>
        <w:t>.</w:t>
      </w:r>
      <w:r w:rsidR="00B1741E" w:rsidRPr="0027103D">
        <w:rPr>
          <w:rFonts w:asciiTheme="minorHAnsi" w:hAnsiTheme="minorHAnsi"/>
        </w:rPr>
        <w:t xml:space="preserve"> </w:t>
      </w:r>
      <w:r w:rsidR="004A41E8" w:rsidRPr="0027103D">
        <w:rPr>
          <w:rFonts w:asciiTheme="minorHAnsi" w:hAnsiTheme="minorHAnsi"/>
        </w:rPr>
        <w:t>Revisione e aggiornamento del piano IR</w:t>
      </w:r>
      <w:bookmarkEnd w:id="42"/>
    </w:p>
    <w:p w14:paraId="35BDC942" w14:textId="77777777" w:rsidR="004A41E8" w:rsidRPr="0027103D" w:rsidRDefault="004A41E8" w:rsidP="004A41E8">
      <w:pPr>
        <w:spacing w:before="100" w:beforeAutospacing="1" w:after="100" w:afterAutospacing="1"/>
        <w:rPr>
          <w:rFonts w:asciiTheme="minorHAnsi" w:hAnsiTheme="minorHAnsi"/>
        </w:rPr>
      </w:pPr>
      <w:r w:rsidRPr="0027103D">
        <w:rPr>
          <w:rFonts w:asciiTheme="minorHAnsi" w:hAnsiTheme="minorHAnsi"/>
        </w:rPr>
        <w:t>I seguenti passaggi descrivono il processo di manutenzione del piano IR:</w:t>
      </w:r>
    </w:p>
    <w:p w14:paraId="4CDEC1C4" w14:textId="77777777" w:rsidR="004A41E8" w:rsidRPr="0027103D" w:rsidRDefault="004A41E8" w:rsidP="002E5CE5">
      <w:pPr>
        <w:numPr>
          <w:ilvl w:val="0"/>
          <w:numId w:val="59"/>
        </w:numPr>
        <w:spacing w:before="100" w:beforeAutospacing="1" w:after="100" w:afterAutospacing="1"/>
        <w:rPr>
          <w:rFonts w:asciiTheme="minorHAnsi" w:hAnsiTheme="minorHAnsi"/>
        </w:rPr>
      </w:pPr>
      <w:r w:rsidRPr="0027103D">
        <w:rPr>
          <w:rFonts w:asciiTheme="minorHAnsi" w:hAnsiTheme="minorHAnsi"/>
        </w:rPr>
        <w:t>Valutare l’efficacia del piano attuale sulla base dell’esperienza reale</w:t>
      </w:r>
    </w:p>
    <w:p w14:paraId="18BC5F69" w14:textId="77777777" w:rsidR="004A41E8" w:rsidRPr="0027103D" w:rsidRDefault="004A41E8" w:rsidP="002E5CE5">
      <w:pPr>
        <w:numPr>
          <w:ilvl w:val="0"/>
          <w:numId w:val="59"/>
        </w:numPr>
        <w:spacing w:before="100" w:beforeAutospacing="1" w:after="100" w:afterAutospacing="1"/>
        <w:rPr>
          <w:rFonts w:asciiTheme="minorHAnsi" w:hAnsiTheme="minorHAnsi"/>
        </w:rPr>
      </w:pPr>
      <w:r w:rsidRPr="0027103D">
        <w:rPr>
          <w:rFonts w:asciiTheme="minorHAnsi" w:hAnsiTheme="minorHAnsi"/>
        </w:rPr>
        <w:t xml:space="preserve">Raccogliere </w:t>
      </w:r>
      <w:r w:rsidRPr="0027103D">
        <w:rPr>
          <w:rStyle w:val="Enfasigrassetto"/>
          <w:rFonts w:asciiTheme="minorHAnsi" w:eastAsiaTheme="minorEastAsia" w:hAnsiTheme="minorHAnsi"/>
        </w:rPr>
        <w:t>raccomandazioni di miglioramento</w:t>
      </w:r>
      <w:r w:rsidRPr="0027103D">
        <w:rPr>
          <w:rFonts w:asciiTheme="minorHAnsi" w:hAnsiTheme="minorHAnsi"/>
        </w:rPr>
        <w:t xml:space="preserve"> e classificarle in base alla priorità (es. urgenti vs. da includere nella prossima revisione ciclica)</w:t>
      </w:r>
    </w:p>
    <w:p w14:paraId="0DA50581" w14:textId="77777777" w:rsidR="004A41E8" w:rsidRPr="0027103D" w:rsidRDefault="004A41E8" w:rsidP="002E5CE5">
      <w:pPr>
        <w:numPr>
          <w:ilvl w:val="0"/>
          <w:numId w:val="59"/>
        </w:numPr>
        <w:spacing w:before="100" w:beforeAutospacing="1" w:after="100" w:afterAutospacing="1"/>
        <w:rPr>
          <w:rFonts w:asciiTheme="minorHAnsi" w:hAnsiTheme="minorHAnsi"/>
        </w:rPr>
      </w:pPr>
      <w:r w:rsidRPr="0027103D">
        <w:rPr>
          <w:rFonts w:asciiTheme="minorHAnsi" w:hAnsiTheme="minorHAnsi"/>
        </w:rPr>
        <w:t xml:space="preserve">Sottoporre le proposte di modifica a </w:t>
      </w:r>
      <w:r w:rsidRPr="0027103D">
        <w:rPr>
          <w:rStyle w:val="Enfasigrassetto"/>
          <w:rFonts w:asciiTheme="minorHAnsi" w:eastAsiaTheme="minorEastAsia" w:hAnsiTheme="minorHAnsi"/>
        </w:rPr>
        <w:t>revisione e approvazione da parte di</w:t>
      </w:r>
      <w:r w:rsidRPr="0027103D">
        <w:rPr>
          <w:rFonts w:asciiTheme="minorHAnsi" w:hAnsiTheme="minorHAnsi"/>
        </w:rPr>
        <w:t>:</w:t>
      </w:r>
    </w:p>
    <w:p w14:paraId="0ED0EED9" w14:textId="77777777" w:rsidR="004A41E8" w:rsidRPr="0027103D" w:rsidRDefault="004A41E8" w:rsidP="002E5CE5">
      <w:pPr>
        <w:numPr>
          <w:ilvl w:val="1"/>
          <w:numId w:val="59"/>
        </w:numPr>
        <w:spacing w:before="100" w:beforeAutospacing="1" w:after="100" w:afterAutospacing="1"/>
        <w:rPr>
          <w:rFonts w:asciiTheme="minorHAnsi" w:hAnsiTheme="minorHAnsi"/>
        </w:rPr>
      </w:pPr>
      <w:r w:rsidRPr="0027103D">
        <w:rPr>
          <w:rFonts w:asciiTheme="minorHAnsi" w:hAnsiTheme="minorHAnsi"/>
        </w:rPr>
        <w:t>Senior Management Team (SMT)</w:t>
      </w:r>
    </w:p>
    <w:p w14:paraId="0067AB2A" w14:textId="77777777" w:rsidR="004A41E8" w:rsidRPr="0027103D" w:rsidRDefault="004A41E8" w:rsidP="002E5CE5">
      <w:pPr>
        <w:numPr>
          <w:ilvl w:val="1"/>
          <w:numId w:val="59"/>
        </w:numPr>
        <w:spacing w:before="100" w:beforeAutospacing="1" w:after="100" w:afterAutospacing="1"/>
        <w:rPr>
          <w:rFonts w:asciiTheme="minorHAnsi" w:hAnsiTheme="minorHAnsi"/>
        </w:rPr>
      </w:pPr>
      <w:r w:rsidRPr="0027103D">
        <w:rPr>
          <w:rFonts w:asciiTheme="minorHAnsi" w:hAnsiTheme="minorHAnsi"/>
        </w:rPr>
        <w:t>Steering Committee</w:t>
      </w:r>
    </w:p>
    <w:p w14:paraId="241E23CE" w14:textId="77777777" w:rsidR="004A41E8" w:rsidRPr="0027103D" w:rsidRDefault="004A41E8" w:rsidP="002E5CE5">
      <w:pPr>
        <w:numPr>
          <w:ilvl w:val="1"/>
          <w:numId w:val="59"/>
        </w:numPr>
        <w:spacing w:before="100" w:beforeAutospacing="1" w:after="100" w:afterAutospacing="1"/>
        <w:rPr>
          <w:rFonts w:asciiTheme="minorHAnsi" w:hAnsiTheme="minorHAnsi"/>
        </w:rPr>
      </w:pPr>
      <w:r w:rsidRPr="0027103D">
        <w:rPr>
          <w:rFonts w:asciiTheme="minorHAnsi" w:hAnsiTheme="minorHAnsi"/>
        </w:rPr>
        <w:t>Incident Response Team</w:t>
      </w:r>
    </w:p>
    <w:p w14:paraId="6D01AF0C" w14:textId="77777777" w:rsidR="00767B3F" w:rsidRPr="0027103D" w:rsidRDefault="00767B3F" w:rsidP="00CB4E99">
      <w:pPr>
        <w:rPr>
          <w:rFonts w:asciiTheme="minorHAnsi" w:hAnsiTheme="minorHAnsi"/>
        </w:rPr>
      </w:pPr>
    </w:p>
    <w:p w14:paraId="0686B21E" w14:textId="3E3F4144" w:rsidR="00AE0A86" w:rsidRPr="00626DED" w:rsidRDefault="00565CAB" w:rsidP="00626DED">
      <w:pPr>
        <w:pStyle w:val="Titolo2"/>
        <w:rPr>
          <w:rFonts w:asciiTheme="minorHAnsi" w:hAnsiTheme="minorHAnsi"/>
        </w:rPr>
      </w:pPr>
      <w:bookmarkStart w:id="43" w:name="_Toc213144889"/>
      <w:r w:rsidRPr="0027103D">
        <w:rPr>
          <w:rFonts w:asciiTheme="minorHAnsi" w:hAnsiTheme="minorHAnsi"/>
        </w:rPr>
        <w:t>9</w:t>
      </w:r>
      <w:r w:rsidR="00EB5879" w:rsidRPr="0027103D">
        <w:rPr>
          <w:rFonts w:asciiTheme="minorHAnsi" w:hAnsiTheme="minorHAnsi"/>
        </w:rPr>
        <w:t>.3</w:t>
      </w:r>
      <w:r w:rsidR="000F51A3" w:rsidRPr="0027103D">
        <w:rPr>
          <w:rFonts w:asciiTheme="minorHAnsi" w:hAnsiTheme="minorHAnsi"/>
        </w:rPr>
        <w:t>.</w:t>
      </w:r>
      <w:r w:rsidR="00EB5879" w:rsidRPr="0027103D">
        <w:rPr>
          <w:rFonts w:asciiTheme="minorHAnsi" w:hAnsiTheme="minorHAnsi"/>
        </w:rPr>
        <w:t xml:space="preserve"> </w:t>
      </w:r>
      <w:r w:rsidR="004A41E8" w:rsidRPr="0027103D">
        <w:rPr>
          <w:rFonts w:asciiTheme="minorHAnsi" w:hAnsiTheme="minorHAnsi"/>
        </w:rPr>
        <w:t>Tempistiche per l’implementazione</w:t>
      </w:r>
      <w:bookmarkEnd w:id="43"/>
    </w:p>
    <w:p w14:paraId="3C8E7FD4" w14:textId="77777777" w:rsidR="004A41E8" w:rsidRPr="0027103D" w:rsidRDefault="004A41E8" w:rsidP="004A41E8">
      <w:pPr>
        <w:spacing w:before="100" w:beforeAutospacing="1" w:after="100" w:afterAutospacing="1"/>
        <w:rPr>
          <w:rFonts w:asciiTheme="minorHAnsi" w:hAnsiTheme="minorHAnsi"/>
        </w:rPr>
      </w:pPr>
      <w:r w:rsidRPr="0027103D">
        <w:rPr>
          <w:rFonts w:asciiTheme="minorHAnsi" w:hAnsiTheme="minorHAnsi"/>
        </w:rPr>
        <w:t xml:space="preserve">Le modifiche urgenti o critiche devono essere implementate </w:t>
      </w:r>
      <w:r w:rsidRPr="0027103D">
        <w:rPr>
          <w:rStyle w:val="Enfasigrassetto"/>
          <w:rFonts w:asciiTheme="minorHAnsi" w:eastAsiaTheme="minorEastAsia" w:hAnsiTheme="minorHAnsi"/>
        </w:rPr>
        <w:t>immediatamente</w:t>
      </w:r>
      <w:r w:rsidRPr="0027103D">
        <w:rPr>
          <w:rFonts w:asciiTheme="minorHAnsi" w:hAnsiTheme="minorHAnsi"/>
        </w:rPr>
        <w:t>, con conseguente:</w:t>
      </w:r>
    </w:p>
    <w:p w14:paraId="41CAC06E" w14:textId="77777777" w:rsidR="004A41E8" w:rsidRPr="0027103D" w:rsidRDefault="004A41E8" w:rsidP="002E5CE5">
      <w:pPr>
        <w:numPr>
          <w:ilvl w:val="0"/>
          <w:numId w:val="60"/>
        </w:numPr>
        <w:spacing w:before="100" w:beforeAutospacing="1" w:after="100" w:afterAutospacing="1"/>
        <w:rPr>
          <w:rFonts w:asciiTheme="minorHAnsi" w:hAnsiTheme="minorHAnsi"/>
        </w:rPr>
      </w:pPr>
      <w:r w:rsidRPr="0027103D">
        <w:rPr>
          <w:rFonts w:asciiTheme="minorHAnsi" w:hAnsiTheme="minorHAnsi"/>
        </w:rPr>
        <w:t>Aggiornamento e redistribuzione del piano IR</w:t>
      </w:r>
    </w:p>
    <w:p w14:paraId="1A4522B1" w14:textId="77777777" w:rsidR="004A41E8" w:rsidRPr="0027103D" w:rsidRDefault="004A41E8" w:rsidP="002E5CE5">
      <w:pPr>
        <w:numPr>
          <w:ilvl w:val="0"/>
          <w:numId w:val="60"/>
        </w:numPr>
        <w:spacing w:before="100" w:beforeAutospacing="1" w:after="100" w:afterAutospacing="1"/>
        <w:rPr>
          <w:rFonts w:asciiTheme="minorHAnsi" w:hAnsiTheme="minorHAnsi"/>
        </w:rPr>
      </w:pPr>
      <w:r w:rsidRPr="0027103D">
        <w:rPr>
          <w:rFonts w:asciiTheme="minorHAnsi" w:hAnsiTheme="minorHAnsi"/>
        </w:rPr>
        <w:t xml:space="preserve">Notifica agli stakeholder delle business </w:t>
      </w:r>
      <w:proofErr w:type="spellStart"/>
      <w:r w:rsidRPr="0027103D">
        <w:rPr>
          <w:rFonts w:asciiTheme="minorHAnsi" w:hAnsiTheme="minorHAnsi"/>
        </w:rPr>
        <w:t>unit</w:t>
      </w:r>
      <w:proofErr w:type="spellEnd"/>
    </w:p>
    <w:p w14:paraId="695094E6" w14:textId="77777777" w:rsidR="004A41E8" w:rsidRPr="0027103D" w:rsidRDefault="004A41E8" w:rsidP="002E5CE5">
      <w:pPr>
        <w:numPr>
          <w:ilvl w:val="0"/>
          <w:numId w:val="60"/>
        </w:numPr>
        <w:spacing w:before="100" w:beforeAutospacing="1" w:after="100" w:afterAutospacing="1"/>
        <w:rPr>
          <w:rFonts w:asciiTheme="minorHAnsi" w:hAnsiTheme="minorHAnsi"/>
        </w:rPr>
      </w:pPr>
      <w:r w:rsidRPr="0027103D">
        <w:rPr>
          <w:rFonts w:asciiTheme="minorHAnsi" w:hAnsiTheme="minorHAnsi"/>
        </w:rPr>
        <w:t>Revisione dei materiali formativi collegati</w:t>
      </w:r>
    </w:p>
    <w:p w14:paraId="536D2906" w14:textId="2401C7F9" w:rsidR="004A41E8" w:rsidRPr="0027103D" w:rsidRDefault="006212CB" w:rsidP="00CC4685">
      <w:pPr>
        <w:rPr>
          <w:rFonts w:asciiTheme="minorHAnsi" w:hAnsiTheme="minorHAnsi"/>
        </w:rPr>
      </w:pPr>
      <w:r>
        <w:rPr>
          <w:rFonts w:asciiTheme="minorHAnsi" w:hAnsiTheme="minorHAnsi"/>
        </w:rPr>
        <w:br w:type="page"/>
      </w:r>
      <w:r w:rsidR="004A41E8" w:rsidRPr="0027103D">
        <w:rPr>
          <w:rFonts w:asciiTheme="minorHAnsi" w:hAnsiTheme="minorHAnsi"/>
        </w:rPr>
        <w:lastRenderedPageBreak/>
        <w:t xml:space="preserve">Le modifiche non urgenti verranno raccolte e attuate nel </w:t>
      </w:r>
      <w:r w:rsidR="004A41E8" w:rsidRPr="0027103D">
        <w:rPr>
          <w:rStyle w:val="Enfasigrassetto"/>
          <w:rFonts w:asciiTheme="minorHAnsi" w:eastAsiaTheme="minorEastAsia" w:hAnsiTheme="minorHAnsi"/>
        </w:rPr>
        <w:t>successivo ciclo di aggiornamento programmato</w:t>
      </w:r>
      <w:r w:rsidR="004A41E8" w:rsidRPr="0027103D">
        <w:rPr>
          <w:rFonts w:asciiTheme="minorHAnsi" w:hAnsiTheme="minorHAnsi"/>
        </w:rPr>
        <w:t xml:space="preserve"> del piano.</w:t>
      </w:r>
    </w:p>
    <w:p w14:paraId="0E7A0971" w14:textId="77777777" w:rsidR="007174D9" w:rsidRPr="0027103D" w:rsidRDefault="007174D9" w:rsidP="00A4136A">
      <w:pPr>
        <w:rPr>
          <w:rFonts w:asciiTheme="minorHAnsi" w:hAnsiTheme="minorHAnsi"/>
        </w:rPr>
      </w:pPr>
    </w:p>
    <w:tbl>
      <w:tblPr>
        <w:tblStyle w:val="Grigliatabellachiara"/>
        <w:tblW w:w="12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7"/>
        <w:gridCol w:w="3149"/>
        <w:gridCol w:w="3672"/>
        <w:gridCol w:w="3437"/>
      </w:tblGrid>
      <w:tr w:rsidR="007174D9" w:rsidRPr="0027103D" w14:paraId="5FDB88BE" w14:textId="77777777" w:rsidTr="006F4E84">
        <w:trPr>
          <w:trHeight w:val="300"/>
        </w:trPr>
        <w:tc>
          <w:tcPr>
            <w:tcW w:w="2697" w:type="dxa"/>
            <w:shd w:val="clear" w:color="auto" w:fill="066EC0"/>
          </w:tcPr>
          <w:p w14:paraId="7AC8ECC5" w14:textId="6DC9B490" w:rsidR="007174D9" w:rsidRPr="0027103D" w:rsidRDefault="00F01124">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Priorità</w:t>
            </w:r>
          </w:p>
        </w:tc>
        <w:tc>
          <w:tcPr>
            <w:tcW w:w="3149" w:type="dxa"/>
            <w:shd w:val="clear" w:color="auto" w:fill="066EC0"/>
          </w:tcPr>
          <w:p w14:paraId="09302EAA" w14:textId="2649260A" w:rsidR="007174D9" w:rsidRPr="0027103D" w:rsidRDefault="00F01124">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Azione</w:t>
            </w:r>
          </w:p>
        </w:tc>
        <w:tc>
          <w:tcPr>
            <w:tcW w:w="3672" w:type="dxa"/>
            <w:shd w:val="clear" w:color="auto" w:fill="066EC0"/>
          </w:tcPr>
          <w:p w14:paraId="187AF538" w14:textId="615A3704" w:rsidR="007174D9" w:rsidRPr="0027103D" w:rsidRDefault="00F01124">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Responsabile</w:t>
            </w:r>
          </w:p>
        </w:tc>
        <w:tc>
          <w:tcPr>
            <w:tcW w:w="3437" w:type="dxa"/>
            <w:shd w:val="clear" w:color="auto" w:fill="066EC0"/>
          </w:tcPr>
          <w:p w14:paraId="401E276E" w14:textId="375B1567" w:rsidR="006212CB" w:rsidRPr="0027103D" w:rsidRDefault="00F01124">
            <w:pPr>
              <w:pStyle w:val="paragraph"/>
              <w:spacing w:before="0" w:beforeAutospacing="0" w:after="0" w:afterAutospacing="0"/>
              <w:rPr>
                <w:rStyle w:val="normaltextrun"/>
                <w:rFonts w:asciiTheme="minorHAnsi" w:hAnsiTheme="minorHAnsi" w:cstheme="majorBidi"/>
                <w:b/>
                <w:color w:val="FFFFFF" w:themeColor="background1"/>
              </w:rPr>
            </w:pPr>
            <w:r w:rsidRPr="0027103D">
              <w:rPr>
                <w:rStyle w:val="normaltextrun"/>
                <w:rFonts w:asciiTheme="minorHAnsi" w:hAnsiTheme="minorHAnsi" w:cstheme="majorBidi"/>
                <w:b/>
                <w:color w:val="FFFFFF" w:themeColor="background1"/>
              </w:rPr>
              <w:t>Tempistiche</w:t>
            </w:r>
            <w:r w:rsidR="006212CB">
              <w:rPr>
                <w:rStyle w:val="normaltextrun"/>
                <w:rFonts w:asciiTheme="minorHAnsi" w:hAnsiTheme="minorHAnsi" w:cstheme="majorBidi"/>
                <w:b/>
                <w:color w:val="FFFFFF" w:themeColor="background1"/>
              </w:rPr>
              <w:t>*</w:t>
            </w:r>
          </w:p>
        </w:tc>
      </w:tr>
      <w:tr w:rsidR="007174D9" w:rsidRPr="0027103D" w14:paraId="60D672DF" w14:textId="77777777" w:rsidTr="006F4E84">
        <w:trPr>
          <w:trHeight w:val="300"/>
        </w:trPr>
        <w:tc>
          <w:tcPr>
            <w:tcW w:w="2697" w:type="dxa"/>
            <w:shd w:val="clear" w:color="auto" w:fill="FF0000"/>
          </w:tcPr>
          <w:p w14:paraId="0419BC71" w14:textId="3F2A1F29" w:rsidR="007174D9" w:rsidRPr="0027103D" w:rsidRDefault="00F01124">
            <w:pPr>
              <w:tabs>
                <w:tab w:val="left" w:pos="1015"/>
              </w:tabs>
              <w:spacing w:line="259" w:lineRule="auto"/>
              <w:rPr>
                <w:rFonts w:asciiTheme="minorHAnsi" w:hAnsiTheme="minorHAnsi"/>
                <w:color w:val="FFFFFF" w:themeColor="background1"/>
              </w:rPr>
            </w:pPr>
            <w:r w:rsidRPr="0027103D">
              <w:rPr>
                <w:rFonts w:asciiTheme="minorHAnsi" w:hAnsiTheme="minorHAnsi"/>
                <w:color w:val="FFFFFF" w:themeColor="background1"/>
              </w:rPr>
              <w:t>Alta</w:t>
            </w:r>
          </w:p>
        </w:tc>
        <w:tc>
          <w:tcPr>
            <w:tcW w:w="3149" w:type="dxa"/>
          </w:tcPr>
          <w:p w14:paraId="6A5EDF3D" w14:textId="77777777" w:rsidR="007174D9" w:rsidRPr="0027103D" w:rsidRDefault="007174D9">
            <w:pPr>
              <w:spacing w:line="259" w:lineRule="auto"/>
              <w:rPr>
                <w:rFonts w:asciiTheme="minorHAnsi" w:hAnsiTheme="minorHAnsi"/>
                <w:color w:val="000000" w:themeColor="text1"/>
              </w:rPr>
            </w:pPr>
          </w:p>
        </w:tc>
        <w:tc>
          <w:tcPr>
            <w:tcW w:w="3672" w:type="dxa"/>
          </w:tcPr>
          <w:p w14:paraId="54A71D19" w14:textId="77777777" w:rsidR="007174D9" w:rsidRPr="0027103D" w:rsidRDefault="007174D9">
            <w:pPr>
              <w:spacing w:line="259" w:lineRule="auto"/>
              <w:rPr>
                <w:rFonts w:asciiTheme="minorHAnsi" w:hAnsiTheme="minorHAnsi"/>
                <w:color w:val="000000" w:themeColor="text1"/>
              </w:rPr>
            </w:pPr>
          </w:p>
        </w:tc>
        <w:tc>
          <w:tcPr>
            <w:tcW w:w="3437" w:type="dxa"/>
          </w:tcPr>
          <w:p w14:paraId="2A141E2D" w14:textId="49D36B37" w:rsidR="009D2F70" w:rsidRPr="0027103D" w:rsidRDefault="00F01124">
            <w:pPr>
              <w:spacing w:line="259" w:lineRule="auto"/>
              <w:rPr>
                <w:rFonts w:asciiTheme="minorHAnsi" w:hAnsiTheme="minorHAnsi"/>
                <w:color w:val="000000" w:themeColor="text1"/>
              </w:rPr>
            </w:pPr>
            <w:r w:rsidRPr="0027103D">
              <w:rPr>
                <w:rFonts w:asciiTheme="minorHAnsi" w:hAnsiTheme="minorHAnsi"/>
                <w:color w:val="000000" w:themeColor="text1"/>
              </w:rPr>
              <w:t>Lungo Termine</w:t>
            </w:r>
          </w:p>
        </w:tc>
      </w:tr>
      <w:tr w:rsidR="007174D9" w:rsidRPr="0027103D" w14:paraId="48E89092" w14:textId="77777777" w:rsidTr="006F4E84">
        <w:trPr>
          <w:trHeight w:val="300"/>
        </w:trPr>
        <w:tc>
          <w:tcPr>
            <w:tcW w:w="2697" w:type="dxa"/>
            <w:shd w:val="clear" w:color="auto" w:fill="E97132" w:themeFill="accent2"/>
          </w:tcPr>
          <w:p w14:paraId="1E01BCA4" w14:textId="0B8C286A" w:rsidR="007174D9" w:rsidRPr="0027103D" w:rsidRDefault="00F01124">
            <w:pPr>
              <w:spacing w:line="259" w:lineRule="auto"/>
              <w:rPr>
                <w:rFonts w:asciiTheme="minorHAnsi" w:hAnsiTheme="minorHAnsi"/>
                <w:color w:val="FFFFFF" w:themeColor="background1"/>
              </w:rPr>
            </w:pPr>
            <w:r w:rsidRPr="0027103D">
              <w:rPr>
                <w:rFonts w:asciiTheme="minorHAnsi" w:hAnsiTheme="minorHAnsi"/>
                <w:color w:val="FFFFFF" w:themeColor="background1"/>
              </w:rPr>
              <w:t>Media</w:t>
            </w:r>
          </w:p>
        </w:tc>
        <w:tc>
          <w:tcPr>
            <w:tcW w:w="3149" w:type="dxa"/>
          </w:tcPr>
          <w:p w14:paraId="43AE9B12" w14:textId="77777777" w:rsidR="007174D9" w:rsidRPr="0027103D" w:rsidRDefault="007174D9">
            <w:pPr>
              <w:spacing w:line="259" w:lineRule="auto"/>
              <w:rPr>
                <w:rFonts w:asciiTheme="minorHAnsi" w:hAnsiTheme="minorHAnsi"/>
                <w:color w:val="000000" w:themeColor="text1"/>
              </w:rPr>
            </w:pPr>
          </w:p>
        </w:tc>
        <w:tc>
          <w:tcPr>
            <w:tcW w:w="3672" w:type="dxa"/>
          </w:tcPr>
          <w:p w14:paraId="1C7FE3EC" w14:textId="77777777" w:rsidR="007174D9" w:rsidRPr="0027103D" w:rsidRDefault="007174D9">
            <w:pPr>
              <w:spacing w:line="259" w:lineRule="auto"/>
              <w:rPr>
                <w:rFonts w:asciiTheme="minorHAnsi" w:hAnsiTheme="minorHAnsi"/>
                <w:color w:val="000000" w:themeColor="text1"/>
              </w:rPr>
            </w:pPr>
          </w:p>
        </w:tc>
        <w:tc>
          <w:tcPr>
            <w:tcW w:w="3437" w:type="dxa"/>
          </w:tcPr>
          <w:p w14:paraId="71579B2A" w14:textId="1F030013" w:rsidR="009D2F70" w:rsidRPr="0027103D" w:rsidRDefault="00F01124">
            <w:pPr>
              <w:spacing w:line="259" w:lineRule="auto"/>
              <w:rPr>
                <w:rFonts w:asciiTheme="minorHAnsi" w:hAnsiTheme="minorHAnsi"/>
                <w:color w:val="000000" w:themeColor="text1"/>
              </w:rPr>
            </w:pPr>
            <w:r w:rsidRPr="0027103D">
              <w:rPr>
                <w:rFonts w:asciiTheme="minorHAnsi" w:hAnsiTheme="minorHAnsi"/>
                <w:color w:val="000000" w:themeColor="text1"/>
              </w:rPr>
              <w:t>Medio Termine</w:t>
            </w:r>
          </w:p>
        </w:tc>
      </w:tr>
      <w:tr w:rsidR="007174D9" w:rsidRPr="0027103D" w14:paraId="523ED3D6" w14:textId="77777777" w:rsidTr="006F4E84">
        <w:trPr>
          <w:trHeight w:val="300"/>
        </w:trPr>
        <w:tc>
          <w:tcPr>
            <w:tcW w:w="2697" w:type="dxa"/>
            <w:shd w:val="clear" w:color="auto" w:fill="00B050"/>
          </w:tcPr>
          <w:p w14:paraId="1CFF03B0" w14:textId="24C354D8" w:rsidR="007174D9" w:rsidRPr="0027103D" w:rsidRDefault="00F01124">
            <w:pPr>
              <w:spacing w:line="259" w:lineRule="auto"/>
              <w:rPr>
                <w:rFonts w:asciiTheme="minorHAnsi" w:hAnsiTheme="minorHAnsi"/>
                <w:color w:val="FFFFFF" w:themeColor="background1"/>
              </w:rPr>
            </w:pPr>
            <w:r w:rsidRPr="0027103D">
              <w:rPr>
                <w:rFonts w:asciiTheme="minorHAnsi" w:hAnsiTheme="minorHAnsi"/>
                <w:color w:val="FFFFFF" w:themeColor="background1"/>
              </w:rPr>
              <w:t>Bassa</w:t>
            </w:r>
          </w:p>
        </w:tc>
        <w:tc>
          <w:tcPr>
            <w:tcW w:w="3149" w:type="dxa"/>
          </w:tcPr>
          <w:p w14:paraId="7E3D37D2" w14:textId="77777777" w:rsidR="007174D9" w:rsidRPr="0027103D" w:rsidRDefault="007174D9">
            <w:pPr>
              <w:spacing w:line="259" w:lineRule="auto"/>
              <w:rPr>
                <w:rFonts w:asciiTheme="minorHAnsi" w:hAnsiTheme="minorHAnsi"/>
                <w:color w:val="000000" w:themeColor="text1"/>
              </w:rPr>
            </w:pPr>
          </w:p>
        </w:tc>
        <w:tc>
          <w:tcPr>
            <w:tcW w:w="3672" w:type="dxa"/>
          </w:tcPr>
          <w:p w14:paraId="0D937F09" w14:textId="77777777" w:rsidR="007174D9" w:rsidRPr="0027103D" w:rsidRDefault="007174D9">
            <w:pPr>
              <w:spacing w:line="259" w:lineRule="auto"/>
              <w:rPr>
                <w:rFonts w:asciiTheme="minorHAnsi" w:hAnsiTheme="minorHAnsi"/>
                <w:color w:val="000000" w:themeColor="text1"/>
              </w:rPr>
            </w:pPr>
          </w:p>
        </w:tc>
        <w:tc>
          <w:tcPr>
            <w:tcW w:w="3437" w:type="dxa"/>
          </w:tcPr>
          <w:p w14:paraId="6E7D269A" w14:textId="124B6A07" w:rsidR="009D2F70" w:rsidRPr="0027103D" w:rsidRDefault="00F01124">
            <w:pPr>
              <w:spacing w:line="259" w:lineRule="auto"/>
              <w:rPr>
                <w:rFonts w:asciiTheme="minorHAnsi" w:hAnsiTheme="minorHAnsi"/>
                <w:color w:val="000000" w:themeColor="text1"/>
              </w:rPr>
            </w:pPr>
            <w:r w:rsidRPr="0027103D">
              <w:rPr>
                <w:rFonts w:asciiTheme="minorHAnsi" w:hAnsiTheme="minorHAnsi"/>
                <w:color w:val="000000" w:themeColor="text1"/>
              </w:rPr>
              <w:t>Breve Termine</w:t>
            </w:r>
          </w:p>
        </w:tc>
      </w:tr>
    </w:tbl>
    <w:p w14:paraId="1DB36112" w14:textId="77777777" w:rsidR="00F01124" w:rsidRPr="0027103D" w:rsidRDefault="00F01124" w:rsidP="005E26D2">
      <w:pPr>
        <w:rPr>
          <w:rFonts w:asciiTheme="minorHAnsi" w:hAnsiTheme="minorHAnsi"/>
        </w:rPr>
      </w:pPr>
    </w:p>
    <w:p w14:paraId="7CBBB5D4" w14:textId="3C50DD5F" w:rsidR="00F01124" w:rsidRPr="00626DED" w:rsidRDefault="006212CB" w:rsidP="006212CB">
      <w:pPr>
        <w:rPr>
          <w:rFonts w:asciiTheme="minorHAnsi" w:hAnsiTheme="minorHAnsi"/>
          <w:sz w:val="20"/>
          <w:szCs w:val="20"/>
        </w:rPr>
      </w:pPr>
      <w:r>
        <w:rPr>
          <w:rStyle w:val="Enfasigrassetto"/>
          <w:rFonts w:asciiTheme="minorHAnsi" w:eastAsiaTheme="minorEastAsia" w:hAnsiTheme="minorHAnsi"/>
          <w:sz w:val="20"/>
          <w:szCs w:val="20"/>
        </w:rPr>
        <w:t>*</w:t>
      </w:r>
      <w:r w:rsidR="00F01124" w:rsidRPr="00626DED">
        <w:rPr>
          <w:rStyle w:val="Enfasigrassetto"/>
          <w:rFonts w:asciiTheme="minorHAnsi" w:eastAsiaTheme="minorEastAsia" w:hAnsiTheme="minorHAnsi"/>
          <w:sz w:val="20"/>
          <w:szCs w:val="20"/>
        </w:rPr>
        <w:t>Legenda delle tempistiche:</w:t>
      </w:r>
    </w:p>
    <w:p w14:paraId="483B7895" w14:textId="77777777" w:rsidR="00F01124" w:rsidRPr="00626DED" w:rsidRDefault="00F01124" w:rsidP="002E5CE5">
      <w:pPr>
        <w:numPr>
          <w:ilvl w:val="0"/>
          <w:numId w:val="61"/>
        </w:numPr>
        <w:rPr>
          <w:rFonts w:asciiTheme="minorHAnsi" w:hAnsiTheme="minorHAnsi"/>
          <w:sz w:val="20"/>
          <w:szCs w:val="20"/>
        </w:rPr>
      </w:pPr>
      <w:r w:rsidRPr="00626DED">
        <w:rPr>
          <w:rStyle w:val="Enfasigrassetto"/>
          <w:rFonts w:asciiTheme="minorHAnsi" w:eastAsiaTheme="minorEastAsia" w:hAnsiTheme="minorHAnsi"/>
          <w:sz w:val="20"/>
          <w:szCs w:val="20"/>
        </w:rPr>
        <w:t>Breve termine</w:t>
      </w:r>
      <w:r w:rsidRPr="00626DED">
        <w:rPr>
          <w:rFonts w:asciiTheme="minorHAnsi" w:hAnsiTheme="minorHAnsi"/>
          <w:sz w:val="20"/>
          <w:szCs w:val="20"/>
        </w:rPr>
        <w:t>: 3–6 mesi</w:t>
      </w:r>
    </w:p>
    <w:p w14:paraId="2C8DBBA1" w14:textId="77777777" w:rsidR="00F01124" w:rsidRPr="00626DED" w:rsidRDefault="00F01124" w:rsidP="002E5CE5">
      <w:pPr>
        <w:numPr>
          <w:ilvl w:val="0"/>
          <w:numId w:val="61"/>
        </w:numPr>
        <w:rPr>
          <w:rFonts w:asciiTheme="minorHAnsi" w:hAnsiTheme="minorHAnsi"/>
          <w:sz w:val="20"/>
          <w:szCs w:val="20"/>
        </w:rPr>
      </w:pPr>
      <w:r w:rsidRPr="00626DED">
        <w:rPr>
          <w:rStyle w:val="Enfasigrassetto"/>
          <w:rFonts w:asciiTheme="minorHAnsi" w:eastAsiaTheme="minorEastAsia" w:hAnsiTheme="minorHAnsi"/>
          <w:sz w:val="20"/>
          <w:szCs w:val="20"/>
        </w:rPr>
        <w:t>Medio termine</w:t>
      </w:r>
      <w:r w:rsidRPr="00626DED">
        <w:rPr>
          <w:rFonts w:asciiTheme="minorHAnsi" w:hAnsiTheme="minorHAnsi"/>
          <w:sz w:val="20"/>
          <w:szCs w:val="20"/>
        </w:rPr>
        <w:t>: 6–9 mesi</w:t>
      </w:r>
    </w:p>
    <w:p w14:paraId="5463DE9D" w14:textId="77777777" w:rsidR="00F01124" w:rsidRPr="00626DED" w:rsidRDefault="00F01124" w:rsidP="002E5CE5">
      <w:pPr>
        <w:numPr>
          <w:ilvl w:val="0"/>
          <w:numId w:val="61"/>
        </w:numPr>
        <w:rPr>
          <w:rFonts w:asciiTheme="minorHAnsi" w:hAnsiTheme="minorHAnsi"/>
          <w:sz w:val="20"/>
          <w:szCs w:val="20"/>
        </w:rPr>
      </w:pPr>
      <w:r w:rsidRPr="00626DED">
        <w:rPr>
          <w:rStyle w:val="Enfasigrassetto"/>
          <w:rFonts w:asciiTheme="minorHAnsi" w:eastAsiaTheme="minorEastAsia" w:hAnsiTheme="minorHAnsi"/>
          <w:sz w:val="20"/>
          <w:szCs w:val="20"/>
        </w:rPr>
        <w:t>Lungo termine</w:t>
      </w:r>
      <w:r w:rsidRPr="00626DED">
        <w:rPr>
          <w:rFonts w:asciiTheme="minorHAnsi" w:hAnsiTheme="minorHAnsi"/>
          <w:sz w:val="20"/>
          <w:szCs w:val="20"/>
        </w:rPr>
        <w:t>: 9–12 mesi</w:t>
      </w:r>
    </w:p>
    <w:p w14:paraId="072F4F0F" w14:textId="64208E5A" w:rsidR="00C5304C" w:rsidRPr="0027103D" w:rsidRDefault="009A5950" w:rsidP="00CB4E99">
      <w:pPr>
        <w:rPr>
          <w:rFonts w:asciiTheme="minorHAnsi" w:hAnsiTheme="minorHAnsi"/>
          <w:i/>
          <w:iCs/>
        </w:rPr>
      </w:pPr>
      <w:r w:rsidRPr="0027103D">
        <w:rPr>
          <w:rFonts w:asciiTheme="minorHAnsi" w:hAnsiTheme="minorHAnsi"/>
          <w:i/>
          <w:iCs/>
        </w:rPr>
        <w:tab/>
      </w:r>
    </w:p>
    <w:p w14:paraId="3CF8A075" w14:textId="77777777" w:rsidR="00463DF2" w:rsidRPr="0027103D" w:rsidRDefault="00463DF2" w:rsidP="00463DF2">
      <w:pPr>
        <w:rPr>
          <w:rFonts w:asciiTheme="minorHAnsi" w:hAnsiTheme="minorHAnsi"/>
        </w:rPr>
      </w:pPr>
    </w:p>
    <w:p w14:paraId="7B56C7DE" w14:textId="77777777" w:rsidR="00CC4685" w:rsidRDefault="00CC4685">
      <w:pPr>
        <w:rPr>
          <w:rFonts w:asciiTheme="minorHAnsi" w:hAnsiTheme="minorHAnsi"/>
          <w:b/>
          <w:color w:val="0070C0"/>
          <w:sz w:val="40"/>
          <w:szCs w:val="40"/>
        </w:rPr>
      </w:pPr>
      <w:r>
        <w:rPr>
          <w:rFonts w:asciiTheme="minorHAnsi" w:hAnsiTheme="minorHAnsi"/>
        </w:rPr>
        <w:br w:type="page"/>
      </w:r>
    </w:p>
    <w:p w14:paraId="29307036" w14:textId="3589020D" w:rsidR="00156DBE" w:rsidRPr="0027103D" w:rsidRDefault="00565CAB" w:rsidP="00C03AE5">
      <w:pPr>
        <w:pStyle w:val="Titolo1"/>
        <w:rPr>
          <w:rFonts w:asciiTheme="minorHAnsi" w:hAnsiTheme="minorHAnsi"/>
        </w:rPr>
      </w:pPr>
      <w:bookmarkStart w:id="44" w:name="_Toc213144890"/>
      <w:r w:rsidRPr="0027103D">
        <w:rPr>
          <w:rFonts w:asciiTheme="minorHAnsi" w:hAnsiTheme="minorHAnsi"/>
        </w:rPr>
        <w:lastRenderedPageBreak/>
        <w:t>10</w:t>
      </w:r>
      <w:r w:rsidR="00E32774" w:rsidRPr="0027103D">
        <w:rPr>
          <w:rFonts w:asciiTheme="minorHAnsi" w:hAnsiTheme="minorHAnsi"/>
        </w:rPr>
        <w:t xml:space="preserve">. </w:t>
      </w:r>
      <w:r w:rsidR="00F01124" w:rsidRPr="0027103D">
        <w:rPr>
          <w:rFonts w:asciiTheme="minorHAnsi" w:hAnsiTheme="minorHAnsi"/>
        </w:rPr>
        <w:t>Appendice</w:t>
      </w:r>
      <w:bookmarkEnd w:id="44"/>
    </w:p>
    <w:p w14:paraId="424D9AF0" w14:textId="77777777" w:rsidR="00E32CA5" w:rsidRPr="0027103D" w:rsidRDefault="00E32CA5" w:rsidP="007601B7">
      <w:pPr>
        <w:rPr>
          <w:rFonts w:asciiTheme="minorHAnsi" w:hAnsiTheme="minorHAnsi"/>
          <w:color w:val="000000" w:themeColor="text1"/>
        </w:rPr>
      </w:pPr>
    </w:p>
    <w:p w14:paraId="7A58B63F" w14:textId="6F0C8336" w:rsidR="005E26D2" w:rsidRPr="0027103D" w:rsidRDefault="00A042AB" w:rsidP="006212CB">
      <w:pPr>
        <w:pStyle w:val="Titolo2"/>
        <w:rPr>
          <w:rFonts w:asciiTheme="minorHAnsi" w:hAnsiTheme="minorHAnsi"/>
        </w:rPr>
      </w:pPr>
      <w:bookmarkStart w:id="45" w:name="_Toc213144891"/>
      <w:r w:rsidRPr="0027103D">
        <w:rPr>
          <w:rFonts w:asciiTheme="minorHAnsi" w:hAnsiTheme="minorHAnsi"/>
        </w:rPr>
        <w:t>10.1</w:t>
      </w:r>
      <w:r w:rsidR="007F6FA3" w:rsidRPr="0027103D">
        <w:rPr>
          <w:rFonts w:asciiTheme="minorHAnsi" w:hAnsiTheme="minorHAnsi"/>
        </w:rPr>
        <w:t xml:space="preserve">.  </w:t>
      </w:r>
      <w:r w:rsidRPr="0027103D">
        <w:rPr>
          <w:rFonts w:asciiTheme="minorHAnsi" w:hAnsiTheme="minorHAnsi"/>
        </w:rPr>
        <w:t xml:space="preserve"> </w:t>
      </w:r>
      <w:r w:rsidR="00DB7535" w:rsidRPr="0027103D">
        <w:rPr>
          <w:rFonts w:asciiTheme="minorHAnsi" w:hAnsiTheme="minorHAnsi"/>
        </w:rPr>
        <w:t>Incident Response Template</w:t>
      </w:r>
      <w:r w:rsidR="00C81A68" w:rsidRPr="0027103D">
        <w:rPr>
          <w:rFonts w:asciiTheme="minorHAnsi" w:hAnsiTheme="minorHAnsi"/>
        </w:rPr>
        <w:t>s</w:t>
      </w:r>
      <w:bookmarkEnd w:id="45"/>
    </w:p>
    <w:p w14:paraId="4A535464" w14:textId="77777777" w:rsidR="00F01124" w:rsidRPr="0027103D" w:rsidRDefault="00F01124" w:rsidP="00F01124">
      <w:pPr>
        <w:spacing w:before="100" w:beforeAutospacing="1" w:after="100" w:afterAutospacing="1"/>
        <w:rPr>
          <w:rFonts w:asciiTheme="minorHAnsi" w:hAnsiTheme="minorHAnsi"/>
        </w:rPr>
      </w:pPr>
      <w:r w:rsidRPr="0027103D">
        <w:rPr>
          <w:rFonts w:asciiTheme="minorHAnsi" w:hAnsiTheme="minorHAnsi"/>
        </w:rPr>
        <w:t xml:space="preserve">I seguenti </w:t>
      </w:r>
      <w:r w:rsidRPr="0027103D">
        <w:rPr>
          <w:rStyle w:val="Enfasigrassetto"/>
          <w:rFonts w:asciiTheme="minorHAnsi" w:eastAsiaTheme="minorEastAsia" w:hAnsiTheme="minorHAnsi"/>
        </w:rPr>
        <w:t>modelli documentali</w:t>
      </w:r>
      <w:r w:rsidRPr="0027103D">
        <w:rPr>
          <w:rFonts w:asciiTheme="minorHAnsi" w:hAnsiTheme="minorHAnsi"/>
        </w:rPr>
        <w:t xml:space="preserve"> possono essere utilizzati da HiSolution per gestire in modo efficace eventuali incidenti futuri. Servono a:</w:t>
      </w:r>
    </w:p>
    <w:p w14:paraId="79D957C4" w14:textId="77777777" w:rsidR="00F01124" w:rsidRPr="0027103D" w:rsidRDefault="00F01124" w:rsidP="002E5CE5">
      <w:pPr>
        <w:numPr>
          <w:ilvl w:val="0"/>
          <w:numId w:val="62"/>
        </w:numPr>
        <w:spacing w:before="100" w:beforeAutospacing="1" w:after="100" w:afterAutospacing="1"/>
        <w:rPr>
          <w:rFonts w:asciiTheme="minorHAnsi" w:hAnsiTheme="minorHAnsi"/>
        </w:rPr>
      </w:pPr>
      <w:r w:rsidRPr="0027103D">
        <w:rPr>
          <w:rFonts w:asciiTheme="minorHAnsi" w:hAnsiTheme="minorHAnsi"/>
        </w:rPr>
        <w:t>Tenere traccia cronologica degli eventi</w:t>
      </w:r>
    </w:p>
    <w:p w14:paraId="2208F96F" w14:textId="77777777" w:rsidR="00F01124" w:rsidRPr="0027103D" w:rsidRDefault="00F01124" w:rsidP="002E5CE5">
      <w:pPr>
        <w:numPr>
          <w:ilvl w:val="0"/>
          <w:numId w:val="62"/>
        </w:numPr>
        <w:spacing w:before="100" w:beforeAutospacing="1" w:after="100" w:afterAutospacing="1"/>
        <w:rPr>
          <w:rFonts w:asciiTheme="minorHAnsi" w:hAnsiTheme="minorHAnsi"/>
        </w:rPr>
      </w:pPr>
      <w:r w:rsidRPr="0027103D">
        <w:rPr>
          <w:rFonts w:asciiTheme="minorHAnsi" w:hAnsiTheme="minorHAnsi"/>
        </w:rPr>
        <w:t>Garantire che vengano poste le giuste domande durante le fasi di RCA (Root Cause Analysis) e PIR (Post-Incident Review)</w:t>
      </w:r>
    </w:p>
    <w:p w14:paraId="4D55DB22" w14:textId="77777777" w:rsidR="00F01124" w:rsidRPr="0027103D" w:rsidRDefault="00F01124" w:rsidP="002E5CE5">
      <w:pPr>
        <w:numPr>
          <w:ilvl w:val="0"/>
          <w:numId w:val="62"/>
        </w:numPr>
        <w:spacing w:before="100" w:beforeAutospacing="1" w:after="100" w:afterAutospacing="1"/>
        <w:rPr>
          <w:rFonts w:asciiTheme="minorHAnsi" w:hAnsiTheme="minorHAnsi"/>
        </w:rPr>
      </w:pPr>
      <w:r w:rsidRPr="0027103D">
        <w:rPr>
          <w:rFonts w:asciiTheme="minorHAnsi" w:hAnsiTheme="minorHAnsi"/>
        </w:rPr>
        <w:t>Fornire una struttura standard a supporto delle attività IR</w:t>
      </w:r>
    </w:p>
    <w:p w14:paraId="1E220131" w14:textId="77777777" w:rsidR="003E564E" w:rsidRPr="0027103D" w:rsidRDefault="003E564E" w:rsidP="003E564E">
      <w:pPr>
        <w:rPr>
          <w:rFonts w:asciiTheme="minorHAnsi" w:hAnsiTheme="minorHAnsi"/>
          <w:color w:val="FF0000"/>
        </w:rPr>
      </w:pPr>
    </w:p>
    <w:p w14:paraId="487F7B69" w14:textId="77777777" w:rsidR="008812C5" w:rsidRDefault="008812C5">
      <w:pPr>
        <w:rPr>
          <w:rFonts w:asciiTheme="minorHAnsi" w:hAnsiTheme="minorHAnsi"/>
          <w:bCs/>
          <w:color w:val="0070C0"/>
          <w:sz w:val="28"/>
          <w:szCs w:val="28"/>
        </w:rPr>
      </w:pPr>
      <w:r>
        <w:rPr>
          <w:rFonts w:asciiTheme="minorHAnsi" w:hAnsiTheme="minorHAnsi"/>
        </w:rPr>
        <w:br w:type="page"/>
      </w:r>
    </w:p>
    <w:p w14:paraId="7098F91F" w14:textId="593E5CEB" w:rsidR="004E6946" w:rsidRPr="0027103D" w:rsidRDefault="003E564E" w:rsidP="008812C5">
      <w:pPr>
        <w:pStyle w:val="Titolo2"/>
        <w:rPr>
          <w:rFonts w:asciiTheme="minorHAnsi" w:hAnsiTheme="minorHAnsi"/>
        </w:rPr>
      </w:pPr>
      <w:bookmarkStart w:id="46" w:name="_Toc213144892"/>
      <w:r w:rsidRPr="0027103D">
        <w:rPr>
          <w:rFonts w:asciiTheme="minorHAnsi" w:hAnsiTheme="minorHAnsi"/>
        </w:rPr>
        <w:lastRenderedPageBreak/>
        <w:t>10.1.1</w:t>
      </w:r>
      <w:r w:rsidR="001447A0" w:rsidRPr="0027103D">
        <w:rPr>
          <w:rFonts w:asciiTheme="minorHAnsi" w:hAnsiTheme="minorHAnsi"/>
        </w:rPr>
        <w:t>.</w:t>
      </w:r>
      <w:r w:rsidR="00442D3B" w:rsidRPr="0027103D">
        <w:rPr>
          <w:rFonts w:asciiTheme="minorHAnsi" w:hAnsiTheme="minorHAnsi"/>
        </w:rPr>
        <w:t xml:space="preserve">  </w:t>
      </w:r>
      <w:r w:rsidR="00371917" w:rsidRPr="0027103D">
        <w:rPr>
          <w:rFonts w:asciiTheme="minorHAnsi" w:hAnsiTheme="minorHAnsi"/>
        </w:rPr>
        <w:t xml:space="preserve">Incident </w:t>
      </w:r>
      <w:r w:rsidR="004E6946" w:rsidRPr="0027103D">
        <w:rPr>
          <w:rFonts w:asciiTheme="minorHAnsi" w:hAnsiTheme="minorHAnsi"/>
        </w:rPr>
        <w:t xml:space="preserve">Response </w:t>
      </w:r>
      <w:r w:rsidR="00D07CA6" w:rsidRPr="0027103D">
        <w:rPr>
          <w:rFonts w:asciiTheme="minorHAnsi" w:hAnsiTheme="minorHAnsi"/>
        </w:rPr>
        <w:t>Timeline</w:t>
      </w:r>
      <w:r w:rsidR="00442D3B" w:rsidRPr="0027103D">
        <w:rPr>
          <w:rFonts w:asciiTheme="minorHAnsi" w:hAnsiTheme="minorHAnsi"/>
        </w:rPr>
        <w:t xml:space="preserve"> Template</w:t>
      </w:r>
      <w:bookmarkEnd w:id="46"/>
    </w:p>
    <w:p w14:paraId="6EE50348" w14:textId="77777777" w:rsidR="00F01124" w:rsidRPr="0027103D" w:rsidRDefault="00F01124" w:rsidP="00F01124">
      <w:pPr>
        <w:spacing w:before="100" w:beforeAutospacing="1" w:after="100" w:afterAutospacing="1"/>
        <w:rPr>
          <w:rFonts w:asciiTheme="minorHAnsi" w:hAnsiTheme="minorHAnsi"/>
        </w:rPr>
      </w:pPr>
      <w:r w:rsidRPr="0027103D">
        <w:rPr>
          <w:rFonts w:asciiTheme="minorHAnsi" w:hAnsiTheme="minorHAnsi"/>
        </w:rPr>
        <w:t xml:space="preserve">Le </w:t>
      </w:r>
      <w:r w:rsidRPr="0027103D">
        <w:rPr>
          <w:rStyle w:val="Enfasigrassetto"/>
          <w:rFonts w:asciiTheme="minorHAnsi" w:eastAsiaTheme="minorEastAsia" w:hAnsiTheme="minorHAnsi"/>
        </w:rPr>
        <w:t>timeline</w:t>
      </w:r>
      <w:r w:rsidRPr="0027103D">
        <w:rPr>
          <w:rFonts w:asciiTheme="minorHAnsi" w:hAnsiTheme="minorHAnsi"/>
        </w:rPr>
        <w:t xml:space="preserve"> che descrivono eventi e azioni durante tutto il ciclo di vita dell’incidente sono essenziali per redigere documenti accurati di </w:t>
      </w:r>
      <w:r w:rsidRPr="0027103D">
        <w:rPr>
          <w:rStyle w:val="Enfasigrassetto"/>
          <w:rFonts w:asciiTheme="minorHAnsi" w:eastAsiaTheme="minorEastAsia" w:hAnsiTheme="minorHAnsi"/>
        </w:rPr>
        <w:t>Root Cause Analysis (RCA)</w:t>
      </w:r>
      <w:r w:rsidRPr="0027103D">
        <w:rPr>
          <w:rFonts w:asciiTheme="minorHAnsi" w:hAnsiTheme="minorHAnsi"/>
        </w:rPr>
        <w:t xml:space="preserve"> e </w:t>
      </w:r>
      <w:r w:rsidRPr="0027103D">
        <w:rPr>
          <w:rStyle w:val="Enfasigrassetto"/>
          <w:rFonts w:asciiTheme="minorHAnsi" w:eastAsiaTheme="minorEastAsia" w:hAnsiTheme="minorHAnsi"/>
        </w:rPr>
        <w:t>Post Incident Review (PIR)</w:t>
      </w:r>
      <w:r w:rsidRPr="0027103D">
        <w:rPr>
          <w:rFonts w:asciiTheme="minorHAnsi" w:hAnsiTheme="minorHAnsi"/>
        </w:rPr>
        <w:t>.</w:t>
      </w:r>
    </w:p>
    <w:p w14:paraId="62BBC2B6" w14:textId="77777777" w:rsidR="00F01124" w:rsidRPr="0027103D" w:rsidRDefault="00F01124" w:rsidP="00F01124">
      <w:pPr>
        <w:spacing w:before="100" w:beforeAutospacing="1" w:after="100" w:afterAutospacing="1"/>
        <w:rPr>
          <w:rFonts w:asciiTheme="minorHAnsi" w:hAnsiTheme="minorHAnsi"/>
        </w:rPr>
      </w:pPr>
      <w:r w:rsidRPr="0027103D">
        <w:rPr>
          <w:rFonts w:asciiTheme="minorHAnsi" w:hAnsiTheme="minorHAnsi"/>
        </w:rPr>
        <w:t>Usare la seguente tabella per registrare eventi significativi, ad esempio:</w:t>
      </w:r>
    </w:p>
    <w:p w14:paraId="5829ACFD" w14:textId="77777777" w:rsidR="00F01124" w:rsidRPr="0027103D" w:rsidRDefault="00F01124" w:rsidP="002E5CE5">
      <w:pPr>
        <w:numPr>
          <w:ilvl w:val="0"/>
          <w:numId w:val="63"/>
        </w:numPr>
        <w:spacing w:before="100" w:beforeAutospacing="1" w:after="100" w:afterAutospacing="1"/>
        <w:rPr>
          <w:rFonts w:asciiTheme="minorHAnsi" w:hAnsiTheme="minorHAnsi"/>
        </w:rPr>
      </w:pPr>
      <w:r w:rsidRPr="0027103D">
        <w:rPr>
          <w:rFonts w:asciiTheme="minorHAnsi" w:hAnsiTheme="minorHAnsi"/>
        </w:rPr>
        <w:t>Attività malevole rilevata</w:t>
      </w:r>
    </w:p>
    <w:p w14:paraId="51DE3CD4" w14:textId="77777777" w:rsidR="00F01124" w:rsidRPr="0027103D" w:rsidRDefault="00F01124" w:rsidP="002E5CE5">
      <w:pPr>
        <w:numPr>
          <w:ilvl w:val="0"/>
          <w:numId w:val="63"/>
        </w:numPr>
        <w:spacing w:before="100" w:beforeAutospacing="1" w:after="100" w:afterAutospacing="1"/>
        <w:rPr>
          <w:rFonts w:asciiTheme="minorHAnsi" w:hAnsiTheme="minorHAnsi"/>
        </w:rPr>
      </w:pPr>
      <w:r w:rsidRPr="0027103D">
        <w:rPr>
          <w:rFonts w:asciiTheme="minorHAnsi" w:hAnsiTheme="minorHAnsi"/>
        </w:rPr>
        <w:t>Azioni difensive (es. creazione nuova regola firewall, isolamento di un sistema, blocco di un indirizzo IP)</w:t>
      </w:r>
    </w:p>
    <w:p w14:paraId="2CD3C5F7" w14:textId="77777777" w:rsidR="009A5A35" w:rsidRPr="0027103D" w:rsidRDefault="009A5A35" w:rsidP="004E6946">
      <w:pPr>
        <w:rPr>
          <w:rFonts w:asciiTheme="minorHAnsi" w:hAnsiTheme="minorHAnsi"/>
        </w:rPr>
      </w:pPr>
    </w:p>
    <w:tbl>
      <w:tblPr>
        <w:tblStyle w:val="Grigliatabellachiara"/>
        <w:tblW w:w="12955" w:type="dxa"/>
        <w:tblLook w:val="04A0" w:firstRow="1" w:lastRow="0" w:firstColumn="1" w:lastColumn="0" w:noHBand="0" w:noVBand="1"/>
      </w:tblPr>
      <w:tblGrid>
        <w:gridCol w:w="1067"/>
        <w:gridCol w:w="1167"/>
        <w:gridCol w:w="999"/>
        <w:gridCol w:w="3422"/>
        <w:gridCol w:w="1260"/>
        <w:gridCol w:w="3690"/>
        <w:gridCol w:w="1350"/>
      </w:tblGrid>
      <w:tr w:rsidR="00303FBB" w:rsidRPr="0027103D" w14:paraId="29B93CC4" w14:textId="77777777">
        <w:trPr>
          <w:trHeight w:val="300"/>
        </w:trPr>
        <w:tc>
          <w:tcPr>
            <w:tcW w:w="1067" w:type="dxa"/>
            <w:tcBorders>
              <w:top w:val="single" w:sz="4" w:space="0" w:color="004FB5"/>
              <w:left w:val="single" w:sz="4" w:space="0" w:color="004FB5"/>
              <w:bottom w:val="single" w:sz="4" w:space="0" w:color="004FB5"/>
              <w:right w:val="nil"/>
            </w:tcBorders>
            <w:shd w:val="clear" w:color="auto" w:fill="066EC0"/>
          </w:tcPr>
          <w:p w14:paraId="535E6859" w14:textId="45847A80" w:rsidR="00303FBB" w:rsidRPr="0027103D" w:rsidRDefault="00F01124">
            <w:pPr>
              <w:pStyle w:val="paragraph"/>
              <w:spacing w:before="0" w:beforeAutospacing="0" w:after="0" w:afterAutospacing="0"/>
              <w:rPr>
                <w:rStyle w:val="normaltextrun"/>
                <w:rFonts w:asciiTheme="minorHAnsi" w:hAnsiTheme="minorHAnsi" w:cstheme="majorBidi"/>
                <w:bCs/>
                <w:color w:val="FFFFFF" w:themeColor="background1"/>
                <w:sz w:val="16"/>
                <w:szCs w:val="16"/>
              </w:rPr>
            </w:pPr>
            <w:r w:rsidRPr="0027103D">
              <w:rPr>
                <w:rStyle w:val="normaltextrun"/>
                <w:rFonts w:asciiTheme="minorHAnsi" w:hAnsiTheme="minorHAnsi" w:cstheme="majorBidi"/>
                <w:bCs/>
                <w:color w:val="FFFFFF" w:themeColor="background1"/>
                <w:sz w:val="16"/>
                <w:szCs w:val="16"/>
              </w:rPr>
              <w:t>Tipo di Evento</w:t>
            </w:r>
          </w:p>
        </w:tc>
        <w:tc>
          <w:tcPr>
            <w:tcW w:w="1167" w:type="dxa"/>
            <w:tcBorders>
              <w:top w:val="single" w:sz="4" w:space="0" w:color="004FB5"/>
              <w:left w:val="single" w:sz="4" w:space="0" w:color="004FB5"/>
              <w:bottom w:val="single" w:sz="4" w:space="0" w:color="004FB5"/>
              <w:right w:val="single" w:sz="4" w:space="0" w:color="004FB5"/>
            </w:tcBorders>
            <w:shd w:val="clear" w:color="auto" w:fill="066EC0"/>
          </w:tcPr>
          <w:p w14:paraId="67D61371" w14:textId="0AB9223B" w:rsidR="00303FBB" w:rsidRPr="0027103D" w:rsidRDefault="00F01124">
            <w:pPr>
              <w:pStyle w:val="paragraph"/>
              <w:spacing w:before="0" w:beforeAutospacing="0" w:after="0" w:afterAutospacing="0"/>
              <w:rPr>
                <w:rStyle w:val="normaltextrun"/>
                <w:rFonts w:asciiTheme="minorHAnsi" w:hAnsiTheme="minorHAnsi" w:cstheme="majorBidi"/>
                <w:bCs/>
                <w:color w:val="FFFFFF" w:themeColor="background1"/>
                <w:sz w:val="16"/>
                <w:szCs w:val="16"/>
              </w:rPr>
            </w:pPr>
            <w:r w:rsidRPr="0027103D">
              <w:rPr>
                <w:rStyle w:val="normaltextrun"/>
                <w:rFonts w:asciiTheme="minorHAnsi" w:hAnsiTheme="minorHAnsi" w:cstheme="majorBidi"/>
                <w:bCs/>
                <w:color w:val="FFFFFF" w:themeColor="background1"/>
                <w:sz w:val="16"/>
                <w:szCs w:val="16"/>
              </w:rPr>
              <w:t>Data e Ora dell’Evento</w:t>
            </w:r>
          </w:p>
        </w:tc>
        <w:tc>
          <w:tcPr>
            <w:tcW w:w="999" w:type="dxa"/>
            <w:tcBorders>
              <w:top w:val="single" w:sz="4" w:space="0" w:color="004FB5"/>
              <w:left w:val="single" w:sz="4" w:space="0" w:color="004FB5"/>
              <w:bottom w:val="single" w:sz="4" w:space="0" w:color="004FB5"/>
              <w:right w:val="nil"/>
            </w:tcBorders>
            <w:shd w:val="clear" w:color="auto" w:fill="066EC0"/>
          </w:tcPr>
          <w:p w14:paraId="1AB4D296" w14:textId="3944D1D1" w:rsidR="00303FBB" w:rsidRPr="0027103D" w:rsidRDefault="00F01124">
            <w:pPr>
              <w:pStyle w:val="paragraph"/>
              <w:spacing w:before="0" w:beforeAutospacing="0" w:after="0" w:afterAutospacing="0"/>
              <w:rPr>
                <w:rStyle w:val="normaltextrun"/>
                <w:rFonts w:asciiTheme="minorHAnsi" w:hAnsiTheme="minorHAnsi" w:cstheme="majorBidi"/>
                <w:bCs/>
                <w:color w:val="FFFFFF" w:themeColor="background1"/>
                <w:sz w:val="16"/>
                <w:szCs w:val="16"/>
              </w:rPr>
            </w:pPr>
            <w:r w:rsidRPr="0027103D">
              <w:rPr>
                <w:rStyle w:val="normaltextrun"/>
                <w:rFonts w:asciiTheme="minorHAnsi" w:hAnsiTheme="minorHAnsi" w:cstheme="majorBidi"/>
                <w:bCs/>
                <w:color w:val="FFFFFF" w:themeColor="background1"/>
                <w:sz w:val="16"/>
                <w:szCs w:val="16"/>
              </w:rPr>
              <w:t>Data/Ora della scoperta</w:t>
            </w:r>
          </w:p>
        </w:tc>
        <w:tc>
          <w:tcPr>
            <w:tcW w:w="3422" w:type="dxa"/>
            <w:tcBorders>
              <w:top w:val="single" w:sz="4" w:space="0" w:color="004FB5"/>
              <w:left w:val="single" w:sz="4" w:space="0" w:color="004FB5"/>
              <w:bottom w:val="single" w:sz="4" w:space="0" w:color="004FB5"/>
              <w:right w:val="nil"/>
            </w:tcBorders>
            <w:shd w:val="clear" w:color="auto" w:fill="066EC0"/>
          </w:tcPr>
          <w:p w14:paraId="25FF73A0" w14:textId="5507E80E" w:rsidR="00303FBB" w:rsidRPr="0027103D" w:rsidRDefault="00F01124">
            <w:pPr>
              <w:pStyle w:val="paragraph"/>
              <w:spacing w:before="0" w:beforeAutospacing="0" w:after="0" w:afterAutospacing="0"/>
              <w:rPr>
                <w:rStyle w:val="normaltextrun"/>
                <w:rFonts w:asciiTheme="minorHAnsi" w:hAnsiTheme="minorHAnsi" w:cstheme="majorBidi"/>
                <w:bCs/>
                <w:color w:val="FFFFFF" w:themeColor="background1"/>
                <w:sz w:val="16"/>
                <w:szCs w:val="16"/>
              </w:rPr>
            </w:pPr>
            <w:r w:rsidRPr="0027103D">
              <w:rPr>
                <w:rStyle w:val="normaltextrun"/>
                <w:rFonts w:asciiTheme="minorHAnsi" w:hAnsiTheme="minorHAnsi" w:cstheme="majorBidi"/>
                <w:bCs/>
                <w:color w:val="FFFFFF" w:themeColor="background1"/>
                <w:sz w:val="16"/>
                <w:szCs w:val="16"/>
              </w:rPr>
              <w:t>Descrizione dell’Evento</w:t>
            </w:r>
          </w:p>
        </w:tc>
        <w:tc>
          <w:tcPr>
            <w:tcW w:w="1260" w:type="dxa"/>
            <w:tcBorders>
              <w:top w:val="single" w:sz="4" w:space="0" w:color="004FB5"/>
              <w:left w:val="single" w:sz="4" w:space="0" w:color="004FB5"/>
              <w:bottom w:val="single" w:sz="4" w:space="0" w:color="004FB5"/>
              <w:right w:val="nil"/>
            </w:tcBorders>
            <w:shd w:val="clear" w:color="auto" w:fill="066EC0"/>
          </w:tcPr>
          <w:p w14:paraId="54037E44" w14:textId="00BD84B0" w:rsidR="00303FBB" w:rsidRPr="0027103D" w:rsidRDefault="00F01124">
            <w:pPr>
              <w:pStyle w:val="paragraph"/>
              <w:spacing w:before="0" w:beforeAutospacing="0" w:after="0" w:afterAutospacing="0"/>
              <w:rPr>
                <w:rStyle w:val="normaltextrun"/>
                <w:rFonts w:asciiTheme="minorHAnsi" w:hAnsiTheme="minorHAnsi" w:cstheme="majorBidi"/>
                <w:bCs/>
                <w:color w:val="FFFFFF" w:themeColor="background1"/>
                <w:sz w:val="16"/>
                <w:szCs w:val="16"/>
              </w:rPr>
            </w:pPr>
            <w:proofErr w:type="spellStart"/>
            <w:r w:rsidRPr="0027103D">
              <w:rPr>
                <w:rStyle w:val="normaltextrun"/>
                <w:rFonts w:asciiTheme="minorHAnsi" w:hAnsiTheme="minorHAnsi" w:cstheme="majorBidi"/>
                <w:bCs/>
                <w:color w:val="FFFFFF" w:themeColor="background1"/>
                <w:sz w:val="16"/>
                <w:szCs w:val="16"/>
              </w:rPr>
              <w:t>IoC</w:t>
            </w:r>
            <w:proofErr w:type="spellEnd"/>
            <w:r w:rsidRPr="0027103D">
              <w:rPr>
                <w:rStyle w:val="normaltextrun"/>
                <w:rFonts w:asciiTheme="minorHAnsi" w:hAnsiTheme="minorHAnsi" w:cstheme="majorBidi"/>
                <w:bCs/>
                <w:color w:val="FFFFFF" w:themeColor="background1"/>
                <w:sz w:val="16"/>
                <w:szCs w:val="16"/>
              </w:rPr>
              <w:t xml:space="preserve"> identificati</w:t>
            </w:r>
          </w:p>
        </w:tc>
        <w:tc>
          <w:tcPr>
            <w:tcW w:w="3690" w:type="dxa"/>
            <w:tcBorders>
              <w:top w:val="single" w:sz="4" w:space="0" w:color="004FB5"/>
              <w:left w:val="single" w:sz="4" w:space="0" w:color="004FB5"/>
              <w:bottom w:val="single" w:sz="4" w:space="0" w:color="004FB5"/>
              <w:right w:val="nil"/>
            </w:tcBorders>
            <w:shd w:val="clear" w:color="auto" w:fill="066EC0"/>
          </w:tcPr>
          <w:p w14:paraId="250FD8F0" w14:textId="077F1F1C" w:rsidR="00303FBB" w:rsidRPr="0027103D" w:rsidRDefault="00F01124">
            <w:pPr>
              <w:pStyle w:val="paragraph"/>
              <w:spacing w:before="0" w:beforeAutospacing="0" w:after="0" w:afterAutospacing="0"/>
              <w:rPr>
                <w:rStyle w:val="normaltextrun"/>
                <w:rFonts w:asciiTheme="minorHAnsi" w:hAnsiTheme="minorHAnsi" w:cstheme="majorBidi"/>
                <w:bCs/>
                <w:color w:val="FFFFFF" w:themeColor="background1"/>
                <w:sz w:val="16"/>
                <w:szCs w:val="16"/>
              </w:rPr>
            </w:pPr>
            <w:r w:rsidRPr="0027103D">
              <w:rPr>
                <w:rStyle w:val="normaltextrun"/>
                <w:rFonts w:asciiTheme="minorHAnsi" w:hAnsiTheme="minorHAnsi" w:cstheme="majorBidi"/>
                <w:bCs/>
                <w:color w:val="FFFFFF" w:themeColor="background1"/>
                <w:sz w:val="16"/>
                <w:szCs w:val="16"/>
              </w:rPr>
              <w:t>Commenti</w:t>
            </w:r>
          </w:p>
        </w:tc>
        <w:tc>
          <w:tcPr>
            <w:tcW w:w="1350" w:type="dxa"/>
            <w:tcBorders>
              <w:top w:val="single" w:sz="4" w:space="0" w:color="004FB5"/>
              <w:left w:val="single" w:sz="4" w:space="0" w:color="004FB5"/>
              <w:bottom w:val="single" w:sz="4" w:space="0" w:color="004FB5"/>
              <w:right w:val="nil"/>
            </w:tcBorders>
            <w:shd w:val="clear" w:color="auto" w:fill="066EC0"/>
          </w:tcPr>
          <w:p w14:paraId="6C0227AE" w14:textId="69DA3AFE" w:rsidR="00303FBB" w:rsidRPr="0027103D" w:rsidRDefault="00F01124">
            <w:pPr>
              <w:pStyle w:val="paragraph"/>
              <w:spacing w:before="0" w:beforeAutospacing="0" w:after="0" w:afterAutospacing="0"/>
              <w:rPr>
                <w:rStyle w:val="normaltextrun"/>
                <w:rFonts w:asciiTheme="minorHAnsi" w:hAnsiTheme="minorHAnsi" w:cstheme="majorBidi"/>
                <w:bCs/>
                <w:color w:val="FFFFFF" w:themeColor="background1"/>
                <w:sz w:val="16"/>
                <w:szCs w:val="16"/>
              </w:rPr>
            </w:pPr>
            <w:r w:rsidRPr="0027103D">
              <w:rPr>
                <w:rStyle w:val="normaltextrun"/>
                <w:rFonts w:asciiTheme="minorHAnsi" w:hAnsiTheme="minorHAnsi" w:cstheme="majorBidi"/>
                <w:bCs/>
                <w:color w:val="FFFFFF" w:themeColor="background1"/>
                <w:sz w:val="16"/>
                <w:szCs w:val="16"/>
              </w:rPr>
              <w:t>Registrato da</w:t>
            </w:r>
          </w:p>
        </w:tc>
      </w:tr>
      <w:tr w:rsidR="00303FBB" w:rsidRPr="0027103D" w14:paraId="34226276" w14:textId="77777777">
        <w:trPr>
          <w:trHeight w:val="539"/>
        </w:trPr>
        <w:tc>
          <w:tcPr>
            <w:tcW w:w="1067" w:type="dxa"/>
          </w:tcPr>
          <w:p w14:paraId="425CFD1A" w14:textId="77777777" w:rsidR="00303FBB" w:rsidRPr="0027103D" w:rsidRDefault="00303FBB">
            <w:pPr>
              <w:tabs>
                <w:tab w:val="left" w:pos="1015"/>
              </w:tabs>
              <w:spacing w:line="259" w:lineRule="auto"/>
              <w:rPr>
                <w:rFonts w:asciiTheme="minorHAnsi" w:hAnsiTheme="minorHAnsi"/>
                <w:color w:val="000000" w:themeColor="text1"/>
              </w:rPr>
            </w:pPr>
          </w:p>
        </w:tc>
        <w:tc>
          <w:tcPr>
            <w:tcW w:w="1167" w:type="dxa"/>
          </w:tcPr>
          <w:p w14:paraId="04669661" w14:textId="77777777" w:rsidR="00303FBB" w:rsidRPr="0027103D" w:rsidRDefault="00303FBB">
            <w:pPr>
              <w:spacing w:line="259" w:lineRule="auto"/>
              <w:rPr>
                <w:rFonts w:asciiTheme="minorHAnsi" w:hAnsiTheme="minorHAnsi"/>
                <w:color w:val="000000" w:themeColor="text1"/>
              </w:rPr>
            </w:pPr>
          </w:p>
        </w:tc>
        <w:tc>
          <w:tcPr>
            <w:tcW w:w="999" w:type="dxa"/>
          </w:tcPr>
          <w:p w14:paraId="6EA3C919" w14:textId="77777777" w:rsidR="00303FBB" w:rsidRPr="0027103D" w:rsidRDefault="00303FBB">
            <w:pPr>
              <w:spacing w:line="259" w:lineRule="auto"/>
              <w:rPr>
                <w:rFonts w:asciiTheme="minorHAnsi" w:hAnsiTheme="minorHAnsi"/>
                <w:color w:val="000000" w:themeColor="text1"/>
              </w:rPr>
            </w:pPr>
          </w:p>
        </w:tc>
        <w:tc>
          <w:tcPr>
            <w:tcW w:w="3422" w:type="dxa"/>
          </w:tcPr>
          <w:p w14:paraId="1C66B753" w14:textId="77777777" w:rsidR="00303FBB" w:rsidRPr="0027103D" w:rsidRDefault="00303FBB">
            <w:pPr>
              <w:spacing w:line="259" w:lineRule="auto"/>
              <w:rPr>
                <w:rFonts w:asciiTheme="minorHAnsi" w:hAnsiTheme="minorHAnsi"/>
              </w:rPr>
            </w:pPr>
          </w:p>
        </w:tc>
        <w:tc>
          <w:tcPr>
            <w:tcW w:w="1260" w:type="dxa"/>
          </w:tcPr>
          <w:p w14:paraId="2B93AC91" w14:textId="77777777" w:rsidR="00303FBB" w:rsidRPr="0027103D" w:rsidRDefault="00303FBB">
            <w:pPr>
              <w:spacing w:line="259" w:lineRule="auto"/>
              <w:rPr>
                <w:rFonts w:asciiTheme="minorHAnsi" w:hAnsiTheme="minorHAnsi"/>
              </w:rPr>
            </w:pPr>
          </w:p>
        </w:tc>
        <w:tc>
          <w:tcPr>
            <w:tcW w:w="3690" w:type="dxa"/>
          </w:tcPr>
          <w:p w14:paraId="5B50001B" w14:textId="77777777" w:rsidR="00303FBB" w:rsidRPr="0027103D" w:rsidRDefault="00303FBB">
            <w:pPr>
              <w:spacing w:line="259" w:lineRule="auto"/>
              <w:rPr>
                <w:rFonts w:asciiTheme="minorHAnsi" w:hAnsiTheme="minorHAnsi"/>
              </w:rPr>
            </w:pPr>
          </w:p>
        </w:tc>
        <w:tc>
          <w:tcPr>
            <w:tcW w:w="1350" w:type="dxa"/>
          </w:tcPr>
          <w:p w14:paraId="2720E5F3" w14:textId="77777777" w:rsidR="00303FBB" w:rsidRPr="0027103D" w:rsidRDefault="00303FBB">
            <w:pPr>
              <w:spacing w:line="259" w:lineRule="auto"/>
              <w:rPr>
                <w:rFonts w:asciiTheme="minorHAnsi" w:hAnsiTheme="minorHAnsi"/>
              </w:rPr>
            </w:pPr>
          </w:p>
        </w:tc>
      </w:tr>
      <w:tr w:rsidR="00303FBB" w:rsidRPr="0027103D" w14:paraId="10D426CA" w14:textId="77777777">
        <w:trPr>
          <w:trHeight w:val="539"/>
        </w:trPr>
        <w:tc>
          <w:tcPr>
            <w:tcW w:w="1067" w:type="dxa"/>
          </w:tcPr>
          <w:p w14:paraId="262811C6" w14:textId="77777777" w:rsidR="00303FBB" w:rsidRPr="0027103D" w:rsidRDefault="00303FBB">
            <w:pPr>
              <w:tabs>
                <w:tab w:val="left" w:pos="1015"/>
              </w:tabs>
              <w:spacing w:line="259" w:lineRule="auto"/>
              <w:rPr>
                <w:rFonts w:asciiTheme="minorHAnsi" w:hAnsiTheme="minorHAnsi"/>
                <w:color w:val="000000" w:themeColor="text1"/>
              </w:rPr>
            </w:pPr>
          </w:p>
        </w:tc>
        <w:tc>
          <w:tcPr>
            <w:tcW w:w="1167" w:type="dxa"/>
          </w:tcPr>
          <w:p w14:paraId="6A3EA8A7" w14:textId="77777777" w:rsidR="00303FBB" w:rsidRPr="0027103D" w:rsidRDefault="00303FBB">
            <w:pPr>
              <w:spacing w:line="259" w:lineRule="auto"/>
              <w:rPr>
                <w:rFonts w:asciiTheme="minorHAnsi" w:hAnsiTheme="minorHAnsi"/>
                <w:color w:val="000000" w:themeColor="text1"/>
              </w:rPr>
            </w:pPr>
          </w:p>
        </w:tc>
        <w:tc>
          <w:tcPr>
            <w:tcW w:w="999" w:type="dxa"/>
          </w:tcPr>
          <w:p w14:paraId="00D8F2B4" w14:textId="77777777" w:rsidR="00303FBB" w:rsidRPr="0027103D" w:rsidRDefault="00303FBB">
            <w:pPr>
              <w:spacing w:line="259" w:lineRule="auto"/>
              <w:rPr>
                <w:rFonts w:asciiTheme="minorHAnsi" w:hAnsiTheme="minorHAnsi"/>
                <w:color w:val="000000" w:themeColor="text1"/>
              </w:rPr>
            </w:pPr>
          </w:p>
        </w:tc>
        <w:tc>
          <w:tcPr>
            <w:tcW w:w="3422" w:type="dxa"/>
          </w:tcPr>
          <w:p w14:paraId="1DE38350" w14:textId="77777777" w:rsidR="00303FBB" w:rsidRPr="0027103D" w:rsidRDefault="00303FBB">
            <w:pPr>
              <w:spacing w:line="259" w:lineRule="auto"/>
              <w:rPr>
                <w:rFonts w:asciiTheme="minorHAnsi" w:hAnsiTheme="minorHAnsi"/>
              </w:rPr>
            </w:pPr>
          </w:p>
        </w:tc>
        <w:tc>
          <w:tcPr>
            <w:tcW w:w="1260" w:type="dxa"/>
          </w:tcPr>
          <w:p w14:paraId="3C315613" w14:textId="77777777" w:rsidR="00303FBB" w:rsidRPr="0027103D" w:rsidRDefault="00303FBB">
            <w:pPr>
              <w:spacing w:line="259" w:lineRule="auto"/>
              <w:rPr>
                <w:rFonts w:asciiTheme="minorHAnsi" w:hAnsiTheme="minorHAnsi"/>
              </w:rPr>
            </w:pPr>
          </w:p>
        </w:tc>
        <w:tc>
          <w:tcPr>
            <w:tcW w:w="3690" w:type="dxa"/>
          </w:tcPr>
          <w:p w14:paraId="4BBFFD37" w14:textId="77777777" w:rsidR="00303FBB" w:rsidRPr="0027103D" w:rsidRDefault="00303FBB">
            <w:pPr>
              <w:spacing w:line="259" w:lineRule="auto"/>
              <w:rPr>
                <w:rFonts w:asciiTheme="minorHAnsi" w:hAnsiTheme="minorHAnsi"/>
              </w:rPr>
            </w:pPr>
          </w:p>
        </w:tc>
        <w:tc>
          <w:tcPr>
            <w:tcW w:w="1350" w:type="dxa"/>
          </w:tcPr>
          <w:p w14:paraId="1F621534" w14:textId="77777777" w:rsidR="00303FBB" w:rsidRPr="0027103D" w:rsidRDefault="00303FBB">
            <w:pPr>
              <w:spacing w:line="259" w:lineRule="auto"/>
              <w:rPr>
                <w:rFonts w:asciiTheme="minorHAnsi" w:hAnsiTheme="minorHAnsi"/>
              </w:rPr>
            </w:pPr>
          </w:p>
        </w:tc>
      </w:tr>
    </w:tbl>
    <w:p w14:paraId="35E0BE05" w14:textId="77777777" w:rsidR="00303FBB" w:rsidRPr="0027103D" w:rsidRDefault="00303FBB" w:rsidP="004E6946">
      <w:pPr>
        <w:rPr>
          <w:rFonts w:asciiTheme="minorHAnsi" w:hAnsiTheme="minorHAnsi"/>
        </w:rPr>
      </w:pPr>
    </w:p>
    <w:tbl>
      <w:tblPr>
        <w:tblStyle w:val="Grigliatabellachiara"/>
        <w:tblW w:w="13027" w:type="dxa"/>
        <w:tblLook w:val="04A0" w:firstRow="1" w:lastRow="0" w:firstColumn="1" w:lastColumn="0" w:noHBand="0" w:noVBand="1"/>
      </w:tblPr>
      <w:tblGrid>
        <w:gridCol w:w="13027"/>
      </w:tblGrid>
      <w:tr w:rsidR="00825433" w:rsidRPr="0027103D" w14:paraId="091F6271" w14:textId="77777777" w:rsidTr="00825433">
        <w:trPr>
          <w:trHeight w:val="1404"/>
        </w:trPr>
        <w:tc>
          <w:tcPr>
            <w:tcW w:w="13027" w:type="dxa"/>
            <w:tcBorders>
              <w:top w:val="nil"/>
              <w:left w:val="nil"/>
              <w:bottom w:val="nil"/>
              <w:right w:val="nil"/>
            </w:tcBorders>
            <w:shd w:val="clear" w:color="auto" w:fill="DAE9F7" w:themeFill="text2" w:themeFillTint="1A"/>
          </w:tcPr>
          <w:p w14:paraId="09E686DC" w14:textId="77777777" w:rsidR="00DB6C56" w:rsidRPr="0027103D" w:rsidRDefault="00DB6C56" w:rsidP="003C1B4D">
            <w:pPr>
              <w:pStyle w:val="paragraph"/>
              <w:spacing w:before="0" w:beforeAutospacing="0" w:after="0" w:afterAutospacing="0"/>
              <w:rPr>
                <w:rStyle w:val="normaltextrun"/>
                <w:rFonts w:asciiTheme="minorHAnsi" w:hAnsiTheme="minorHAnsi" w:cstheme="majorBidi"/>
                <w:bCs/>
                <w:color w:val="000000" w:themeColor="text1"/>
                <w:sz w:val="20"/>
                <w:szCs w:val="20"/>
              </w:rPr>
            </w:pPr>
          </w:p>
          <w:p w14:paraId="428A13CE" w14:textId="77777777" w:rsidR="0032422B" w:rsidRPr="0027103D" w:rsidRDefault="0032422B" w:rsidP="0032422B">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Nota per la compilazione corretta della timeline</w:t>
            </w:r>
            <w:r w:rsidRPr="0027103D">
              <w:rPr>
                <w:rFonts w:asciiTheme="minorHAnsi" w:hAnsiTheme="minorHAnsi"/>
              </w:rPr>
              <w:t>:</w:t>
            </w:r>
          </w:p>
          <w:p w14:paraId="46268B25" w14:textId="77777777" w:rsidR="0032422B" w:rsidRPr="00817868" w:rsidRDefault="0032422B" w:rsidP="002E5CE5">
            <w:pPr>
              <w:numPr>
                <w:ilvl w:val="0"/>
                <w:numId w:val="64"/>
              </w:numPr>
              <w:spacing w:before="100" w:beforeAutospacing="1" w:after="100" w:afterAutospacing="1"/>
              <w:rPr>
                <w:rFonts w:asciiTheme="minorHAnsi" w:hAnsiTheme="minorHAnsi"/>
                <w:sz w:val="22"/>
                <w:szCs w:val="22"/>
              </w:rPr>
            </w:pPr>
            <w:r w:rsidRPr="00817868">
              <w:rPr>
                <w:rFonts w:asciiTheme="minorHAnsi" w:hAnsiTheme="minorHAnsi"/>
                <w:sz w:val="22"/>
                <w:szCs w:val="22"/>
              </w:rPr>
              <w:t>Usare il formato UTC (GMT) per tutte le date e orari (es. BST = GMT+1)</w:t>
            </w:r>
          </w:p>
          <w:p w14:paraId="4FB4E4F4" w14:textId="77777777" w:rsidR="0032422B" w:rsidRPr="00817868" w:rsidRDefault="0032422B" w:rsidP="002E5CE5">
            <w:pPr>
              <w:numPr>
                <w:ilvl w:val="0"/>
                <w:numId w:val="64"/>
              </w:numPr>
              <w:spacing w:before="100" w:beforeAutospacing="1" w:after="100" w:afterAutospacing="1"/>
              <w:rPr>
                <w:rFonts w:asciiTheme="minorHAnsi" w:hAnsiTheme="minorHAnsi"/>
                <w:sz w:val="22"/>
                <w:szCs w:val="22"/>
              </w:rPr>
            </w:pPr>
            <w:r w:rsidRPr="00817868">
              <w:rPr>
                <w:rFonts w:asciiTheme="minorHAnsi" w:hAnsiTheme="minorHAnsi"/>
                <w:sz w:val="22"/>
                <w:szCs w:val="22"/>
              </w:rPr>
              <w:t>Utilizzare l’orologio a 24 ore</w:t>
            </w:r>
          </w:p>
          <w:p w14:paraId="69C04EA9" w14:textId="7A252AD7" w:rsidR="0032422B" w:rsidRPr="00817868" w:rsidRDefault="0032422B" w:rsidP="002E5CE5">
            <w:pPr>
              <w:numPr>
                <w:ilvl w:val="0"/>
                <w:numId w:val="64"/>
              </w:numPr>
              <w:spacing w:before="100" w:beforeAutospacing="1" w:after="100" w:afterAutospacing="1"/>
              <w:rPr>
                <w:rFonts w:asciiTheme="minorHAnsi" w:hAnsiTheme="minorHAnsi"/>
                <w:sz w:val="22"/>
                <w:szCs w:val="22"/>
              </w:rPr>
            </w:pPr>
            <w:r w:rsidRPr="00817868">
              <w:rPr>
                <w:rFonts w:asciiTheme="minorHAnsi" w:hAnsiTheme="minorHAnsi"/>
                <w:sz w:val="22"/>
                <w:szCs w:val="22"/>
              </w:rPr>
              <w:t xml:space="preserve">Formato richiesto: </w:t>
            </w:r>
            <w:r w:rsidR="000F46D8" w:rsidRPr="00817868">
              <w:rPr>
                <w:rFonts w:asciiTheme="minorHAnsi" w:hAnsiTheme="minorHAnsi"/>
                <w:sz w:val="22"/>
                <w:szCs w:val="22"/>
              </w:rPr>
              <w:t>DD:</w:t>
            </w:r>
            <w:proofErr w:type="gramStart"/>
            <w:r w:rsidR="000F46D8" w:rsidRPr="00817868">
              <w:rPr>
                <w:rFonts w:asciiTheme="minorHAnsi" w:hAnsiTheme="minorHAnsi"/>
                <w:sz w:val="22"/>
                <w:szCs w:val="22"/>
              </w:rPr>
              <w:t>MM:YY</w:t>
            </w:r>
            <w:proofErr w:type="gramEnd"/>
            <w:r w:rsidR="000F46D8" w:rsidRPr="00817868">
              <w:rPr>
                <w:rStyle w:val="CodiceHTML"/>
                <w:rFonts w:asciiTheme="minorHAnsi" w:eastAsiaTheme="minorEastAsia" w:hAnsiTheme="minorHAnsi"/>
                <w:sz w:val="22"/>
                <w:szCs w:val="22"/>
              </w:rPr>
              <w:t xml:space="preserve"> - </w:t>
            </w:r>
            <w:r w:rsidRPr="00817868">
              <w:rPr>
                <w:rStyle w:val="CodiceHTML"/>
                <w:rFonts w:asciiTheme="minorHAnsi" w:eastAsiaTheme="minorEastAsia" w:hAnsiTheme="minorHAnsi"/>
                <w:sz w:val="22"/>
                <w:szCs w:val="22"/>
              </w:rPr>
              <w:t>HH:</w:t>
            </w:r>
            <w:proofErr w:type="gramStart"/>
            <w:r w:rsidRPr="00817868">
              <w:rPr>
                <w:rStyle w:val="CodiceHTML"/>
                <w:rFonts w:asciiTheme="minorHAnsi" w:eastAsiaTheme="minorEastAsia" w:hAnsiTheme="minorHAnsi"/>
                <w:sz w:val="22"/>
                <w:szCs w:val="22"/>
              </w:rPr>
              <w:t>MM:SS</w:t>
            </w:r>
            <w:proofErr w:type="gramEnd"/>
          </w:p>
          <w:p w14:paraId="1196AA6D" w14:textId="5CF097F6" w:rsidR="0032422B" w:rsidRPr="006D63BD" w:rsidRDefault="0032422B" w:rsidP="002E5CE5">
            <w:pPr>
              <w:numPr>
                <w:ilvl w:val="0"/>
                <w:numId w:val="64"/>
              </w:numPr>
              <w:spacing w:before="100" w:beforeAutospacing="1" w:after="100" w:afterAutospacing="1"/>
              <w:rPr>
                <w:rFonts w:asciiTheme="minorHAnsi" w:hAnsiTheme="minorHAnsi"/>
                <w:sz w:val="22"/>
                <w:szCs w:val="22"/>
              </w:rPr>
            </w:pPr>
            <w:r w:rsidRPr="00817868">
              <w:rPr>
                <w:rFonts w:asciiTheme="minorHAnsi" w:hAnsiTheme="minorHAnsi"/>
                <w:sz w:val="22"/>
                <w:szCs w:val="22"/>
              </w:rPr>
              <w:t>Se l’orario esatto non è noto, indicare l’orario più vicino con fiducia e fornire un commento (</w:t>
            </w:r>
            <w:r w:rsidRPr="006D63BD">
              <w:rPr>
                <w:rFonts w:asciiTheme="minorHAnsi" w:hAnsiTheme="minorHAnsi"/>
                <w:sz w:val="22"/>
                <w:szCs w:val="22"/>
              </w:rPr>
              <w:t xml:space="preserve">es: “circa le 15:00 del 2 agosto” = </w:t>
            </w:r>
            <w:r w:rsidR="006D63BD" w:rsidRPr="006D63BD">
              <w:rPr>
                <w:rFonts w:asciiTheme="minorHAnsi" w:hAnsiTheme="minorHAnsi"/>
                <w:sz w:val="22"/>
                <w:szCs w:val="22"/>
              </w:rPr>
              <w:t>02/08/2015</w:t>
            </w:r>
            <w:r w:rsidRPr="006D63BD">
              <w:rPr>
                <w:sz w:val="22"/>
                <w:szCs w:val="22"/>
              </w:rPr>
              <w:t xml:space="preserve"> 15:</w:t>
            </w:r>
            <w:r w:rsidR="006D63BD" w:rsidRPr="006D63BD">
              <w:rPr>
                <w:sz w:val="22"/>
                <w:szCs w:val="22"/>
              </w:rPr>
              <w:t>0</w:t>
            </w:r>
            <w:r w:rsidR="006D63BD" w:rsidRPr="006D63BD">
              <w:rPr>
                <w:rFonts w:asciiTheme="minorHAnsi" w:hAnsiTheme="minorHAnsi"/>
                <w:sz w:val="22"/>
                <w:szCs w:val="22"/>
              </w:rPr>
              <w:t>0</w:t>
            </w:r>
            <w:r w:rsidRPr="006D63BD">
              <w:rPr>
                <w:rFonts w:asciiTheme="minorHAnsi" w:hAnsiTheme="minorHAnsi"/>
                <w:sz w:val="22"/>
                <w:szCs w:val="22"/>
              </w:rPr>
              <w:t>)</w:t>
            </w:r>
          </w:p>
          <w:p w14:paraId="065F17C4" w14:textId="77777777" w:rsidR="00DD2B96" w:rsidRPr="0027103D" w:rsidRDefault="00DD2B96" w:rsidP="003C1B4D">
            <w:pPr>
              <w:pStyle w:val="paragraph"/>
              <w:spacing w:before="0" w:beforeAutospacing="0" w:after="0" w:afterAutospacing="0"/>
              <w:rPr>
                <w:rStyle w:val="normaltextrun"/>
                <w:rFonts w:asciiTheme="minorHAnsi" w:hAnsiTheme="minorHAnsi" w:cstheme="majorBidi"/>
                <w:bCs/>
                <w:color w:val="000000" w:themeColor="text1"/>
                <w:sz w:val="18"/>
                <w:szCs w:val="18"/>
              </w:rPr>
            </w:pPr>
          </w:p>
        </w:tc>
      </w:tr>
    </w:tbl>
    <w:p w14:paraId="510B14E4" w14:textId="5DAE5564" w:rsidR="008D2AD3" w:rsidRPr="0027103D" w:rsidRDefault="00442D3B" w:rsidP="00F21021">
      <w:pPr>
        <w:pStyle w:val="Titolo2"/>
        <w:rPr>
          <w:rFonts w:asciiTheme="minorHAnsi" w:hAnsiTheme="minorHAnsi"/>
        </w:rPr>
      </w:pPr>
      <w:bookmarkStart w:id="47" w:name="_Toc213144893"/>
      <w:r w:rsidRPr="0027103D">
        <w:rPr>
          <w:rFonts w:asciiTheme="minorHAnsi" w:hAnsiTheme="minorHAnsi"/>
        </w:rPr>
        <w:lastRenderedPageBreak/>
        <w:t>10.1.</w:t>
      </w:r>
      <w:r w:rsidR="00E04A58" w:rsidRPr="0027103D">
        <w:rPr>
          <w:rFonts w:asciiTheme="minorHAnsi" w:hAnsiTheme="minorHAnsi"/>
        </w:rPr>
        <w:t>2</w:t>
      </w:r>
      <w:r w:rsidRPr="0027103D">
        <w:rPr>
          <w:rFonts w:asciiTheme="minorHAnsi" w:hAnsiTheme="minorHAnsi"/>
        </w:rPr>
        <w:t xml:space="preserve">.  </w:t>
      </w:r>
      <w:r w:rsidR="0032422B" w:rsidRPr="0027103D">
        <w:rPr>
          <w:rFonts w:asciiTheme="minorHAnsi" w:hAnsiTheme="minorHAnsi"/>
        </w:rPr>
        <w:t xml:space="preserve">Template per la </w:t>
      </w:r>
      <w:r w:rsidR="00E04A58" w:rsidRPr="0027103D">
        <w:rPr>
          <w:rFonts w:asciiTheme="minorHAnsi" w:hAnsiTheme="minorHAnsi"/>
        </w:rPr>
        <w:t>Root Cause Anal</w:t>
      </w:r>
      <w:r w:rsidR="0032422B" w:rsidRPr="0027103D">
        <w:rPr>
          <w:rFonts w:asciiTheme="minorHAnsi" w:hAnsiTheme="minorHAnsi"/>
        </w:rPr>
        <w:t>isi</w:t>
      </w:r>
      <w:bookmarkEnd w:id="47"/>
    </w:p>
    <w:p w14:paraId="312D5196" w14:textId="77777777" w:rsidR="00A068B7" w:rsidRPr="0027103D" w:rsidRDefault="00A068B7" w:rsidP="008D2AD3">
      <w:pPr>
        <w:rPr>
          <w:rFonts w:asciiTheme="minorHAnsi" w:hAnsiTheme="minorHAnsi"/>
        </w:rPr>
      </w:pPr>
    </w:p>
    <w:tbl>
      <w:tblPr>
        <w:tblStyle w:val="Grigliatabellachiara"/>
        <w:tblW w:w="13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15"/>
      </w:tblGrid>
      <w:tr w:rsidR="00186B0B" w:rsidRPr="00E103EB" w14:paraId="32591320" w14:textId="77777777" w:rsidTr="006F4E84">
        <w:trPr>
          <w:trHeight w:val="300"/>
        </w:trPr>
        <w:tc>
          <w:tcPr>
            <w:tcW w:w="13315" w:type="dxa"/>
            <w:shd w:val="clear" w:color="auto" w:fill="0070C0"/>
          </w:tcPr>
          <w:p w14:paraId="329FAA68" w14:textId="77777777" w:rsidR="00186B0B" w:rsidRPr="00E103EB" w:rsidRDefault="00530FA6">
            <w:pPr>
              <w:pStyle w:val="paragraph"/>
              <w:spacing w:before="0" w:beforeAutospacing="0" w:after="0" w:afterAutospacing="0"/>
              <w:rPr>
                <w:rStyle w:val="normaltextrun"/>
                <w:rFonts w:asciiTheme="minorHAnsi" w:hAnsiTheme="minorHAnsi" w:cstheme="majorBidi"/>
                <w:b/>
                <w:color w:val="FFFFFF" w:themeColor="background1"/>
                <w:lang w:val="en-US"/>
              </w:rPr>
            </w:pPr>
            <w:r w:rsidRPr="00E103EB">
              <w:rPr>
                <w:rStyle w:val="normaltextrun"/>
                <w:rFonts w:asciiTheme="minorHAnsi" w:hAnsiTheme="minorHAnsi" w:cstheme="majorBidi"/>
                <w:b/>
                <w:color w:val="FFFFFF" w:themeColor="background1"/>
                <w:lang w:val="en-US"/>
              </w:rPr>
              <w:t xml:space="preserve">Root Cause Analysis (RCA) </w:t>
            </w:r>
            <w:r w:rsidR="00186B0B" w:rsidRPr="00E103EB">
              <w:rPr>
                <w:rStyle w:val="normaltextrun"/>
                <w:rFonts w:asciiTheme="minorHAnsi" w:hAnsiTheme="minorHAnsi" w:cstheme="majorBidi"/>
                <w:b/>
                <w:color w:val="FFFFFF" w:themeColor="background1"/>
                <w:lang w:val="en-US"/>
              </w:rPr>
              <w:t>Template</w:t>
            </w:r>
          </w:p>
        </w:tc>
      </w:tr>
      <w:tr w:rsidR="00186B0B" w:rsidRPr="0027103D" w14:paraId="062D8C38" w14:textId="77777777" w:rsidTr="006F4E84">
        <w:trPr>
          <w:trHeight w:val="300"/>
        </w:trPr>
        <w:tc>
          <w:tcPr>
            <w:tcW w:w="13315" w:type="dxa"/>
            <w:shd w:val="clear" w:color="auto" w:fill="D9D9D9" w:themeFill="background1" w:themeFillShade="D9"/>
          </w:tcPr>
          <w:p w14:paraId="1E3F8712" w14:textId="66FB7F79" w:rsidR="00186B0B" w:rsidRPr="0027103D" w:rsidRDefault="0032422B" w:rsidP="0032422B">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Quando è stato rilevato per la prima volta il problema e da chi?</w:t>
            </w:r>
          </w:p>
        </w:tc>
      </w:tr>
      <w:tr w:rsidR="00186B0B" w:rsidRPr="0027103D" w14:paraId="78DD4A48" w14:textId="77777777" w:rsidTr="006F4E84">
        <w:trPr>
          <w:trHeight w:val="656"/>
        </w:trPr>
        <w:tc>
          <w:tcPr>
            <w:tcW w:w="13315" w:type="dxa"/>
          </w:tcPr>
          <w:p w14:paraId="1C68E92F" w14:textId="77777777" w:rsidR="00186B0B" w:rsidRPr="0027103D" w:rsidRDefault="00186B0B" w:rsidP="00294DF5">
            <w:pPr>
              <w:pStyle w:val="Paragrafoelenco"/>
              <w:numPr>
                <w:ilvl w:val="0"/>
                <w:numId w:val="14"/>
              </w:numPr>
              <w:spacing w:line="259" w:lineRule="auto"/>
              <w:rPr>
                <w:rFonts w:asciiTheme="minorHAnsi" w:hAnsiTheme="minorHAnsi"/>
                <w:color w:val="000000" w:themeColor="text1"/>
              </w:rPr>
            </w:pPr>
          </w:p>
          <w:p w14:paraId="7FC66352" w14:textId="77777777" w:rsidR="00186B0B" w:rsidRPr="0027103D" w:rsidRDefault="00186B0B" w:rsidP="00294DF5">
            <w:pPr>
              <w:pStyle w:val="Paragrafoelenco"/>
              <w:numPr>
                <w:ilvl w:val="0"/>
                <w:numId w:val="14"/>
              </w:numPr>
              <w:spacing w:line="259" w:lineRule="auto"/>
              <w:rPr>
                <w:rFonts w:asciiTheme="minorHAnsi" w:hAnsiTheme="minorHAnsi"/>
                <w:color w:val="000000" w:themeColor="text1"/>
              </w:rPr>
            </w:pPr>
          </w:p>
        </w:tc>
      </w:tr>
      <w:tr w:rsidR="00186B0B" w:rsidRPr="0027103D" w14:paraId="722844B0" w14:textId="77777777" w:rsidTr="006F4E84">
        <w:trPr>
          <w:trHeight w:val="49"/>
        </w:trPr>
        <w:tc>
          <w:tcPr>
            <w:tcW w:w="13315" w:type="dxa"/>
            <w:shd w:val="clear" w:color="auto" w:fill="D9D9D9" w:themeFill="background1" w:themeFillShade="D9"/>
          </w:tcPr>
          <w:p w14:paraId="5C7791FB" w14:textId="39499475" w:rsidR="00186B0B" w:rsidRPr="0027103D" w:rsidRDefault="0032422B" w:rsidP="0032422B">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Qual era l’ambito dell’incidente?</w:t>
            </w:r>
          </w:p>
        </w:tc>
      </w:tr>
      <w:tr w:rsidR="00186B0B" w:rsidRPr="0027103D" w14:paraId="04053821" w14:textId="77777777" w:rsidTr="006F4E84">
        <w:trPr>
          <w:trHeight w:val="49"/>
        </w:trPr>
        <w:tc>
          <w:tcPr>
            <w:tcW w:w="13315" w:type="dxa"/>
          </w:tcPr>
          <w:p w14:paraId="0DE01378" w14:textId="77777777" w:rsidR="00186B0B" w:rsidRPr="0027103D" w:rsidRDefault="00186B0B" w:rsidP="00294DF5">
            <w:pPr>
              <w:pStyle w:val="Paragrafoelenco"/>
              <w:numPr>
                <w:ilvl w:val="0"/>
                <w:numId w:val="14"/>
              </w:numPr>
              <w:spacing w:line="259" w:lineRule="auto"/>
              <w:rPr>
                <w:rFonts w:asciiTheme="minorHAnsi" w:hAnsiTheme="minorHAnsi"/>
                <w:color w:val="000000" w:themeColor="text1"/>
              </w:rPr>
            </w:pPr>
          </w:p>
          <w:p w14:paraId="68579BE9" w14:textId="77777777" w:rsidR="00186B0B" w:rsidRPr="0027103D" w:rsidRDefault="00186B0B" w:rsidP="00294DF5">
            <w:pPr>
              <w:pStyle w:val="Paragrafoelenco"/>
              <w:numPr>
                <w:ilvl w:val="0"/>
                <w:numId w:val="14"/>
              </w:numPr>
              <w:spacing w:line="259" w:lineRule="auto"/>
              <w:rPr>
                <w:rFonts w:asciiTheme="minorHAnsi" w:hAnsiTheme="minorHAnsi"/>
                <w:color w:val="000000" w:themeColor="text1"/>
              </w:rPr>
            </w:pPr>
          </w:p>
        </w:tc>
      </w:tr>
      <w:tr w:rsidR="00186B0B" w:rsidRPr="0027103D" w14:paraId="5737A9C4" w14:textId="77777777" w:rsidTr="006F4E84">
        <w:trPr>
          <w:trHeight w:val="49"/>
        </w:trPr>
        <w:tc>
          <w:tcPr>
            <w:tcW w:w="13315" w:type="dxa"/>
            <w:shd w:val="clear" w:color="auto" w:fill="D9D9D9" w:themeFill="background1" w:themeFillShade="D9"/>
          </w:tcPr>
          <w:p w14:paraId="5746EE7A" w14:textId="3F7C516E" w:rsidR="00186B0B" w:rsidRPr="0027103D" w:rsidRDefault="0032422B" w:rsidP="0032422B">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Qual è stata la causa principale dell’incidente?</w:t>
            </w:r>
          </w:p>
        </w:tc>
      </w:tr>
      <w:tr w:rsidR="00EC4BC0" w:rsidRPr="0027103D" w14:paraId="55FBDC0D" w14:textId="77777777" w:rsidTr="006F4E84">
        <w:trPr>
          <w:trHeight w:val="377"/>
        </w:trPr>
        <w:tc>
          <w:tcPr>
            <w:tcW w:w="13315" w:type="dxa"/>
          </w:tcPr>
          <w:p w14:paraId="0D78B02E" w14:textId="77777777" w:rsidR="00EC4BC0" w:rsidRPr="0027103D" w:rsidRDefault="00EC4BC0" w:rsidP="00294DF5">
            <w:pPr>
              <w:pStyle w:val="Paragrafoelenco"/>
              <w:numPr>
                <w:ilvl w:val="0"/>
                <w:numId w:val="14"/>
              </w:numPr>
              <w:spacing w:line="259" w:lineRule="auto"/>
              <w:rPr>
                <w:rFonts w:asciiTheme="minorHAnsi" w:hAnsiTheme="minorHAnsi"/>
                <w:color w:val="000000" w:themeColor="text1"/>
              </w:rPr>
            </w:pPr>
          </w:p>
          <w:p w14:paraId="6A0B7E5E" w14:textId="77777777" w:rsidR="00EC4BC0" w:rsidRPr="0027103D" w:rsidRDefault="00EC4BC0" w:rsidP="00294DF5">
            <w:pPr>
              <w:pStyle w:val="Paragrafoelenco"/>
              <w:numPr>
                <w:ilvl w:val="0"/>
                <w:numId w:val="14"/>
              </w:numPr>
              <w:spacing w:line="259" w:lineRule="auto"/>
              <w:rPr>
                <w:rFonts w:asciiTheme="minorHAnsi" w:hAnsiTheme="minorHAnsi"/>
                <w:color w:val="000000" w:themeColor="text1"/>
              </w:rPr>
            </w:pPr>
          </w:p>
        </w:tc>
      </w:tr>
      <w:tr w:rsidR="00EC4BC0" w:rsidRPr="0027103D" w14:paraId="3A4F59FA" w14:textId="77777777" w:rsidTr="006F4E84">
        <w:trPr>
          <w:trHeight w:val="49"/>
        </w:trPr>
        <w:tc>
          <w:tcPr>
            <w:tcW w:w="13315" w:type="dxa"/>
            <w:shd w:val="clear" w:color="auto" w:fill="D9D9D9" w:themeFill="background1" w:themeFillShade="D9"/>
          </w:tcPr>
          <w:p w14:paraId="3A35BAE3" w14:textId="4E5BB931" w:rsidR="00EC4BC0" w:rsidRPr="0027103D" w:rsidRDefault="0032422B" w:rsidP="0032422B">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Quali sono stati altri fattori che hanno contribuito all’incidente?</w:t>
            </w:r>
          </w:p>
        </w:tc>
      </w:tr>
      <w:tr w:rsidR="00EC4BC0" w:rsidRPr="0027103D" w14:paraId="6AEC00B2" w14:textId="77777777" w:rsidTr="006F4E84">
        <w:trPr>
          <w:trHeight w:val="49"/>
        </w:trPr>
        <w:tc>
          <w:tcPr>
            <w:tcW w:w="13315" w:type="dxa"/>
          </w:tcPr>
          <w:p w14:paraId="113B988D" w14:textId="77777777" w:rsidR="00EC4BC0" w:rsidRPr="0027103D" w:rsidRDefault="00EC4BC0" w:rsidP="00294DF5">
            <w:pPr>
              <w:pStyle w:val="Paragrafoelenco"/>
              <w:numPr>
                <w:ilvl w:val="0"/>
                <w:numId w:val="14"/>
              </w:numPr>
              <w:spacing w:line="259" w:lineRule="auto"/>
              <w:rPr>
                <w:rFonts w:asciiTheme="minorHAnsi" w:hAnsiTheme="minorHAnsi"/>
                <w:color w:val="000000" w:themeColor="text1"/>
              </w:rPr>
            </w:pPr>
          </w:p>
          <w:p w14:paraId="36580CB3" w14:textId="77777777" w:rsidR="00EC4BC0" w:rsidRPr="0027103D" w:rsidRDefault="00EC4BC0" w:rsidP="00294DF5">
            <w:pPr>
              <w:pStyle w:val="Paragrafoelenco"/>
              <w:numPr>
                <w:ilvl w:val="0"/>
                <w:numId w:val="14"/>
              </w:numPr>
              <w:spacing w:line="259" w:lineRule="auto"/>
              <w:rPr>
                <w:rFonts w:asciiTheme="minorHAnsi" w:hAnsiTheme="minorHAnsi"/>
                <w:color w:val="000000" w:themeColor="text1"/>
              </w:rPr>
            </w:pPr>
          </w:p>
        </w:tc>
      </w:tr>
    </w:tbl>
    <w:p w14:paraId="7AE3AC6A" w14:textId="77777777" w:rsidR="00F21021" w:rsidRPr="0027103D" w:rsidRDefault="00F21021" w:rsidP="00CB4E99">
      <w:pPr>
        <w:rPr>
          <w:rFonts w:asciiTheme="minorHAnsi" w:hAnsiTheme="minorHAnsi"/>
        </w:rPr>
      </w:pPr>
    </w:p>
    <w:p w14:paraId="4E7610ED" w14:textId="77777777" w:rsidR="008812C5" w:rsidRDefault="008812C5">
      <w:pPr>
        <w:rPr>
          <w:rFonts w:asciiTheme="minorHAnsi" w:hAnsiTheme="minorHAnsi"/>
          <w:bCs/>
          <w:color w:val="0070C0"/>
          <w:sz w:val="28"/>
          <w:szCs w:val="28"/>
        </w:rPr>
      </w:pPr>
      <w:r>
        <w:rPr>
          <w:rFonts w:asciiTheme="minorHAnsi" w:hAnsiTheme="minorHAnsi"/>
        </w:rPr>
        <w:br w:type="page"/>
      </w:r>
    </w:p>
    <w:p w14:paraId="0B5A532D" w14:textId="46D758CA" w:rsidR="00442D3B" w:rsidRDefault="00442D3B" w:rsidP="00442D3B">
      <w:pPr>
        <w:pStyle w:val="Titolo2"/>
        <w:rPr>
          <w:rFonts w:asciiTheme="minorHAnsi" w:hAnsiTheme="minorHAnsi"/>
        </w:rPr>
      </w:pPr>
      <w:bookmarkStart w:id="48" w:name="_Toc213144894"/>
      <w:r w:rsidRPr="0027103D">
        <w:rPr>
          <w:rFonts w:asciiTheme="minorHAnsi" w:hAnsiTheme="minorHAnsi"/>
        </w:rPr>
        <w:lastRenderedPageBreak/>
        <w:t>10.1.3.  Template</w:t>
      </w:r>
      <w:r w:rsidR="0032422B" w:rsidRPr="0027103D">
        <w:rPr>
          <w:rFonts w:asciiTheme="minorHAnsi" w:hAnsiTheme="minorHAnsi"/>
        </w:rPr>
        <w:t xml:space="preserve"> di Revisione Post-Incidente</w:t>
      </w:r>
      <w:bookmarkEnd w:id="48"/>
    </w:p>
    <w:p w14:paraId="3E7CEE27" w14:textId="77777777" w:rsidR="003E230D" w:rsidRPr="003E230D" w:rsidRDefault="003E230D" w:rsidP="003E230D"/>
    <w:p w14:paraId="233591C8" w14:textId="77777777" w:rsidR="00056D35" w:rsidRPr="0027103D" w:rsidRDefault="00056D35" w:rsidP="00AB34C1">
      <w:pPr>
        <w:rPr>
          <w:rFonts w:asciiTheme="minorHAnsi" w:hAnsiTheme="minorHAnsi"/>
        </w:rPr>
      </w:pPr>
    </w:p>
    <w:tbl>
      <w:tblPr>
        <w:tblStyle w:val="Grigliatabellachiara"/>
        <w:tblW w:w="1332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321"/>
      </w:tblGrid>
      <w:tr w:rsidR="00530FA6" w:rsidRPr="00E103EB" w14:paraId="334F6FD2" w14:textId="77777777" w:rsidTr="00FD024E">
        <w:trPr>
          <w:trHeight w:val="254"/>
        </w:trPr>
        <w:tc>
          <w:tcPr>
            <w:tcW w:w="13321" w:type="dxa"/>
            <w:shd w:val="clear" w:color="auto" w:fill="0070C0"/>
          </w:tcPr>
          <w:p w14:paraId="5926747B" w14:textId="77777777" w:rsidR="00530FA6" w:rsidRPr="00E103EB" w:rsidRDefault="00530FA6">
            <w:pPr>
              <w:pStyle w:val="paragraph"/>
              <w:spacing w:before="0" w:beforeAutospacing="0" w:after="0" w:afterAutospacing="0"/>
              <w:rPr>
                <w:rStyle w:val="normaltextrun"/>
                <w:rFonts w:asciiTheme="minorHAnsi" w:hAnsiTheme="minorHAnsi" w:cstheme="majorBidi"/>
                <w:b/>
                <w:color w:val="FFFFFF" w:themeColor="background1"/>
                <w:lang w:val="en-US"/>
              </w:rPr>
            </w:pPr>
            <w:r w:rsidRPr="00E103EB">
              <w:rPr>
                <w:rStyle w:val="normaltextrun"/>
                <w:rFonts w:asciiTheme="minorHAnsi" w:hAnsiTheme="minorHAnsi" w:cstheme="majorBidi"/>
                <w:b/>
                <w:color w:val="FFFFFF" w:themeColor="background1"/>
                <w:lang w:val="en-US"/>
              </w:rPr>
              <w:t>Post Incident Review (PIR) Template</w:t>
            </w:r>
          </w:p>
        </w:tc>
      </w:tr>
      <w:tr w:rsidR="00530FA6" w:rsidRPr="0027103D" w14:paraId="4C63E346" w14:textId="77777777" w:rsidTr="00FD024E">
        <w:trPr>
          <w:trHeight w:val="254"/>
        </w:trPr>
        <w:tc>
          <w:tcPr>
            <w:tcW w:w="13321" w:type="dxa"/>
            <w:shd w:val="clear" w:color="auto" w:fill="D9D9D9" w:themeFill="background1" w:themeFillShade="D9"/>
          </w:tcPr>
          <w:p w14:paraId="09819CAA" w14:textId="398D823C" w:rsidR="00530FA6" w:rsidRPr="0027103D" w:rsidRDefault="0032422B" w:rsidP="0032422B">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Come è stato contenuto ed eradicato l’incidente?</w:t>
            </w:r>
          </w:p>
        </w:tc>
      </w:tr>
      <w:tr w:rsidR="00530FA6" w:rsidRPr="0027103D" w14:paraId="6C3D54F1" w14:textId="77777777" w:rsidTr="00FD024E">
        <w:trPr>
          <w:trHeight w:val="555"/>
        </w:trPr>
        <w:tc>
          <w:tcPr>
            <w:tcW w:w="13321" w:type="dxa"/>
          </w:tcPr>
          <w:p w14:paraId="2F12D324" w14:textId="77777777" w:rsidR="00530FA6" w:rsidRPr="0027103D" w:rsidRDefault="00530FA6" w:rsidP="00294DF5">
            <w:pPr>
              <w:pStyle w:val="Paragrafoelenco"/>
              <w:numPr>
                <w:ilvl w:val="0"/>
                <w:numId w:val="14"/>
              </w:numPr>
              <w:spacing w:line="259" w:lineRule="auto"/>
              <w:rPr>
                <w:rFonts w:asciiTheme="minorHAnsi" w:hAnsiTheme="minorHAnsi"/>
                <w:color w:val="000000" w:themeColor="text1"/>
              </w:rPr>
            </w:pPr>
          </w:p>
          <w:p w14:paraId="003AD656" w14:textId="77777777" w:rsidR="00530FA6" w:rsidRPr="0027103D" w:rsidRDefault="00530FA6" w:rsidP="00294DF5">
            <w:pPr>
              <w:pStyle w:val="Paragrafoelenco"/>
              <w:numPr>
                <w:ilvl w:val="0"/>
                <w:numId w:val="14"/>
              </w:numPr>
              <w:spacing w:line="259" w:lineRule="auto"/>
              <w:rPr>
                <w:rFonts w:asciiTheme="minorHAnsi" w:hAnsiTheme="minorHAnsi"/>
                <w:color w:val="000000" w:themeColor="text1"/>
              </w:rPr>
            </w:pPr>
          </w:p>
        </w:tc>
      </w:tr>
      <w:tr w:rsidR="00530FA6" w:rsidRPr="0027103D" w14:paraId="31A33554" w14:textId="77777777" w:rsidTr="00FD024E">
        <w:trPr>
          <w:trHeight w:val="41"/>
        </w:trPr>
        <w:tc>
          <w:tcPr>
            <w:tcW w:w="13321" w:type="dxa"/>
            <w:shd w:val="clear" w:color="auto" w:fill="D9D9D9" w:themeFill="background1" w:themeFillShade="D9"/>
          </w:tcPr>
          <w:p w14:paraId="07F08822" w14:textId="0BC35AF2" w:rsidR="00530FA6" w:rsidRPr="0027103D" w:rsidRDefault="0032422B" w:rsidP="0032422B">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Cosa possiamo fare per prevenire futuri incidenti?</w:t>
            </w:r>
          </w:p>
        </w:tc>
      </w:tr>
      <w:tr w:rsidR="00530FA6" w:rsidRPr="0027103D" w14:paraId="388D22CC" w14:textId="77777777" w:rsidTr="00FD024E">
        <w:trPr>
          <w:trHeight w:val="41"/>
        </w:trPr>
        <w:tc>
          <w:tcPr>
            <w:tcW w:w="13321" w:type="dxa"/>
          </w:tcPr>
          <w:p w14:paraId="5D419B19" w14:textId="77777777" w:rsidR="00530FA6" w:rsidRPr="0027103D" w:rsidRDefault="00530FA6" w:rsidP="00294DF5">
            <w:pPr>
              <w:pStyle w:val="Paragrafoelenco"/>
              <w:numPr>
                <w:ilvl w:val="0"/>
                <w:numId w:val="14"/>
              </w:numPr>
              <w:spacing w:line="259" w:lineRule="auto"/>
              <w:rPr>
                <w:rFonts w:asciiTheme="minorHAnsi" w:hAnsiTheme="minorHAnsi"/>
                <w:color w:val="000000" w:themeColor="text1"/>
              </w:rPr>
            </w:pPr>
          </w:p>
          <w:p w14:paraId="38E80824" w14:textId="77777777" w:rsidR="00530FA6" w:rsidRPr="0027103D" w:rsidRDefault="00530FA6" w:rsidP="00294DF5">
            <w:pPr>
              <w:pStyle w:val="Paragrafoelenco"/>
              <w:numPr>
                <w:ilvl w:val="0"/>
                <w:numId w:val="14"/>
              </w:numPr>
              <w:spacing w:line="259" w:lineRule="auto"/>
              <w:rPr>
                <w:rFonts w:asciiTheme="minorHAnsi" w:hAnsiTheme="minorHAnsi"/>
                <w:color w:val="000000" w:themeColor="text1"/>
              </w:rPr>
            </w:pPr>
          </w:p>
        </w:tc>
      </w:tr>
      <w:tr w:rsidR="00530FA6" w:rsidRPr="0027103D" w14:paraId="6197DA66" w14:textId="77777777" w:rsidTr="00FD024E">
        <w:trPr>
          <w:trHeight w:val="41"/>
        </w:trPr>
        <w:tc>
          <w:tcPr>
            <w:tcW w:w="13321" w:type="dxa"/>
            <w:shd w:val="clear" w:color="auto" w:fill="D9D9D9" w:themeFill="background1" w:themeFillShade="D9"/>
          </w:tcPr>
          <w:p w14:paraId="197CBE29" w14:textId="6182FAAC" w:rsidR="00530FA6" w:rsidRPr="0027103D" w:rsidRDefault="0032422B" w:rsidP="0032422B">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Cosa è stato fatto bene?</w:t>
            </w:r>
          </w:p>
        </w:tc>
      </w:tr>
      <w:tr w:rsidR="00530FA6" w:rsidRPr="0027103D" w14:paraId="715F30B5" w14:textId="77777777" w:rsidTr="00FD024E">
        <w:trPr>
          <w:trHeight w:val="571"/>
        </w:trPr>
        <w:tc>
          <w:tcPr>
            <w:tcW w:w="13321" w:type="dxa"/>
          </w:tcPr>
          <w:p w14:paraId="19A25B0A" w14:textId="77777777" w:rsidR="00530FA6" w:rsidRPr="0027103D" w:rsidRDefault="00530FA6" w:rsidP="00294DF5">
            <w:pPr>
              <w:pStyle w:val="Paragrafoelenco"/>
              <w:numPr>
                <w:ilvl w:val="0"/>
                <w:numId w:val="14"/>
              </w:numPr>
              <w:spacing w:line="259" w:lineRule="auto"/>
              <w:rPr>
                <w:rFonts w:asciiTheme="minorHAnsi" w:hAnsiTheme="minorHAnsi"/>
                <w:color w:val="000000" w:themeColor="text1"/>
              </w:rPr>
            </w:pPr>
          </w:p>
          <w:p w14:paraId="048B5C43" w14:textId="77777777" w:rsidR="00530FA6" w:rsidRPr="0027103D" w:rsidRDefault="00530FA6" w:rsidP="00294DF5">
            <w:pPr>
              <w:pStyle w:val="Paragrafoelenco"/>
              <w:numPr>
                <w:ilvl w:val="0"/>
                <w:numId w:val="14"/>
              </w:numPr>
              <w:spacing w:line="259" w:lineRule="auto"/>
              <w:rPr>
                <w:rFonts w:asciiTheme="minorHAnsi" w:hAnsiTheme="minorHAnsi"/>
                <w:color w:val="000000" w:themeColor="text1"/>
              </w:rPr>
            </w:pPr>
          </w:p>
        </w:tc>
      </w:tr>
      <w:tr w:rsidR="00530FA6" w:rsidRPr="0027103D" w14:paraId="04A8BCEB" w14:textId="77777777" w:rsidTr="00FD024E">
        <w:trPr>
          <w:trHeight w:val="41"/>
        </w:trPr>
        <w:tc>
          <w:tcPr>
            <w:tcW w:w="13321" w:type="dxa"/>
            <w:shd w:val="clear" w:color="auto" w:fill="D9D9D9" w:themeFill="background1" w:themeFillShade="D9"/>
          </w:tcPr>
          <w:p w14:paraId="6BDC7CB3" w14:textId="6EFE92E8" w:rsidR="00530FA6" w:rsidRPr="0027103D" w:rsidRDefault="0032422B" w:rsidP="0032422B">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Cosa avremmo potuto fare meglio?</w:t>
            </w:r>
          </w:p>
        </w:tc>
      </w:tr>
      <w:tr w:rsidR="00530FA6" w:rsidRPr="0027103D" w14:paraId="253F9CC7" w14:textId="77777777" w:rsidTr="00FD024E">
        <w:trPr>
          <w:trHeight w:val="41"/>
        </w:trPr>
        <w:tc>
          <w:tcPr>
            <w:tcW w:w="13321" w:type="dxa"/>
          </w:tcPr>
          <w:p w14:paraId="58642769" w14:textId="77777777" w:rsidR="00530FA6" w:rsidRPr="0027103D" w:rsidRDefault="00530FA6" w:rsidP="00294DF5">
            <w:pPr>
              <w:pStyle w:val="Paragrafoelenco"/>
              <w:numPr>
                <w:ilvl w:val="0"/>
                <w:numId w:val="14"/>
              </w:numPr>
              <w:spacing w:line="259" w:lineRule="auto"/>
              <w:rPr>
                <w:rFonts w:asciiTheme="minorHAnsi" w:hAnsiTheme="minorHAnsi"/>
                <w:color w:val="000000" w:themeColor="text1"/>
              </w:rPr>
            </w:pPr>
          </w:p>
          <w:p w14:paraId="1548CF26" w14:textId="77777777" w:rsidR="00530FA6" w:rsidRPr="0027103D" w:rsidRDefault="00530FA6" w:rsidP="00294DF5">
            <w:pPr>
              <w:pStyle w:val="Paragrafoelenco"/>
              <w:numPr>
                <w:ilvl w:val="0"/>
                <w:numId w:val="14"/>
              </w:numPr>
              <w:spacing w:line="259" w:lineRule="auto"/>
              <w:rPr>
                <w:rFonts w:asciiTheme="minorHAnsi" w:hAnsiTheme="minorHAnsi"/>
                <w:color w:val="000000" w:themeColor="text1"/>
              </w:rPr>
            </w:pPr>
          </w:p>
        </w:tc>
      </w:tr>
      <w:tr w:rsidR="00530FA6" w:rsidRPr="0027103D" w14:paraId="666916D8" w14:textId="77777777" w:rsidTr="00FD024E">
        <w:trPr>
          <w:trHeight w:val="41"/>
        </w:trPr>
        <w:tc>
          <w:tcPr>
            <w:tcW w:w="13321" w:type="dxa"/>
            <w:shd w:val="clear" w:color="auto" w:fill="D1D1D1" w:themeFill="background2" w:themeFillShade="E6"/>
          </w:tcPr>
          <w:p w14:paraId="146E4C12" w14:textId="23C5BD71" w:rsidR="00530FA6" w:rsidRPr="0027103D" w:rsidRDefault="0032422B" w:rsidP="0032422B">
            <w:pPr>
              <w:spacing w:before="100" w:beforeAutospacing="1" w:after="100" w:afterAutospacing="1"/>
              <w:rPr>
                <w:rFonts w:asciiTheme="minorHAnsi" w:hAnsiTheme="minorHAnsi"/>
              </w:rPr>
            </w:pPr>
            <w:r w:rsidRPr="0027103D">
              <w:rPr>
                <w:rStyle w:val="Enfasigrassetto"/>
                <w:rFonts w:asciiTheme="minorHAnsi" w:eastAsiaTheme="minorEastAsia" w:hAnsiTheme="minorHAnsi"/>
              </w:rPr>
              <w:t>Gli strumenti IR sono stati efficaci?</w:t>
            </w:r>
          </w:p>
        </w:tc>
      </w:tr>
      <w:tr w:rsidR="00530FA6" w:rsidRPr="0027103D" w14:paraId="4DF87E0C" w14:textId="77777777" w:rsidTr="00FD024E">
        <w:trPr>
          <w:trHeight w:val="41"/>
        </w:trPr>
        <w:tc>
          <w:tcPr>
            <w:tcW w:w="13321" w:type="dxa"/>
          </w:tcPr>
          <w:p w14:paraId="689E412C" w14:textId="77777777" w:rsidR="00530FA6" w:rsidRPr="0027103D" w:rsidRDefault="00530FA6" w:rsidP="00294DF5">
            <w:pPr>
              <w:pStyle w:val="Paragrafoelenco"/>
              <w:numPr>
                <w:ilvl w:val="0"/>
                <w:numId w:val="14"/>
              </w:numPr>
              <w:spacing w:line="259" w:lineRule="auto"/>
              <w:rPr>
                <w:rFonts w:asciiTheme="minorHAnsi" w:hAnsiTheme="minorHAnsi"/>
                <w:color w:val="000000" w:themeColor="text1"/>
              </w:rPr>
            </w:pPr>
          </w:p>
          <w:p w14:paraId="1A37139F" w14:textId="77777777" w:rsidR="009B0A46" w:rsidRPr="00307022" w:rsidRDefault="009B0A46" w:rsidP="00307022">
            <w:pPr>
              <w:pStyle w:val="Paragrafoelenco"/>
              <w:numPr>
                <w:ilvl w:val="0"/>
                <w:numId w:val="14"/>
              </w:numPr>
              <w:spacing w:line="259" w:lineRule="auto"/>
              <w:rPr>
                <w:rFonts w:asciiTheme="minorHAnsi" w:hAnsiTheme="minorHAnsi"/>
                <w:color w:val="000000" w:themeColor="text1"/>
              </w:rPr>
            </w:pPr>
          </w:p>
        </w:tc>
      </w:tr>
    </w:tbl>
    <w:p w14:paraId="14E65655" w14:textId="77777777" w:rsidR="00F74412" w:rsidRDefault="00F74412" w:rsidP="00F74412">
      <w:pPr>
        <w:rPr>
          <w:rFonts w:asciiTheme="minorHAnsi" w:hAnsiTheme="minorHAnsi"/>
          <w:b/>
          <w:bCs/>
          <w:sz w:val="28"/>
          <w:szCs w:val="28"/>
        </w:rPr>
      </w:pPr>
    </w:p>
    <w:p w14:paraId="0BF9AC27" w14:textId="77777777" w:rsidR="003E230D" w:rsidRDefault="003E230D">
      <w:pPr>
        <w:rPr>
          <w:rFonts w:asciiTheme="minorHAnsi" w:hAnsiTheme="minorHAnsi"/>
          <w:bCs/>
          <w:color w:val="0070C0"/>
          <w:sz w:val="28"/>
          <w:szCs w:val="28"/>
        </w:rPr>
      </w:pPr>
      <w:r>
        <w:rPr>
          <w:rFonts w:asciiTheme="minorHAnsi" w:hAnsiTheme="minorHAnsi"/>
        </w:rPr>
        <w:br w:type="page"/>
      </w:r>
    </w:p>
    <w:p w14:paraId="00BFE242" w14:textId="71ACC475" w:rsidR="00F74412" w:rsidRPr="003E230D" w:rsidRDefault="003E230D" w:rsidP="003E230D">
      <w:pPr>
        <w:pStyle w:val="Titolo2"/>
        <w:rPr>
          <w:rFonts w:asciiTheme="minorHAnsi" w:hAnsiTheme="minorHAnsi"/>
        </w:rPr>
      </w:pPr>
      <w:r>
        <w:rPr>
          <w:rFonts w:asciiTheme="minorHAnsi" w:hAnsiTheme="minorHAnsi"/>
        </w:rPr>
        <w:lastRenderedPageBreak/>
        <w:t xml:space="preserve">10.1.4. </w:t>
      </w:r>
      <w:r w:rsidR="00F74412" w:rsidRPr="003E230D">
        <w:rPr>
          <w:rFonts w:asciiTheme="minorHAnsi" w:hAnsiTheme="minorHAnsi"/>
        </w:rPr>
        <w:t>Finalizzazione delle Azioni emerse dalla Revisione Post-Incidente</w:t>
      </w:r>
    </w:p>
    <w:p w14:paraId="5C57BE14" w14:textId="77777777" w:rsidR="00F74412" w:rsidRPr="000F355B" w:rsidRDefault="00F74412" w:rsidP="00F74412">
      <w:pPr>
        <w:pStyle w:val="Paragrafoelenco"/>
        <w:numPr>
          <w:ilvl w:val="0"/>
          <w:numId w:val="64"/>
        </w:numPr>
        <w:spacing w:before="100" w:beforeAutospacing="1" w:after="100" w:afterAutospacing="1"/>
        <w:rPr>
          <w:rFonts w:asciiTheme="minorHAnsi" w:hAnsiTheme="minorHAnsi"/>
          <w:sz w:val="22"/>
          <w:szCs w:val="22"/>
        </w:rPr>
      </w:pPr>
      <w:r w:rsidRPr="000F355B">
        <w:rPr>
          <w:rFonts w:asciiTheme="minorHAnsi" w:hAnsiTheme="minorHAnsi"/>
          <w:sz w:val="22"/>
          <w:szCs w:val="22"/>
        </w:rPr>
        <w:t>Le azioni PIR derivano dalla sezione “Cosa possiamo fare per prevenire futuri incidenti?”</w:t>
      </w:r>
    </w:p>
    <w:p w14:paraId="2D23DB06" w14:textId="77777777" w:rsidR="00F74412" w:rsidRPr="000F355B" w:rsidRDefault="00F74412" w:rsidP="00F74412">
      <w:pPr>
        <w:pStyle w:val="Paragrafoelenco"/>
        <w:numPr>
          <w:ilvl w:val="0"/>
          <w:numId w:val="64"/>
        </w:numPr>
        <w:spacing w:before="100" w:beforeAutospacing="1" w:after="100" w:afterAutospacing="1"/>
        <w:rPr>
          <w:rFonts w:asciiTheme="minorHAnsi" w:hAnsiTheme="minorHAnsi"/>
          <w:sz w:val="22"/>
          <w:szCs w:val="22"/>
        </w:rPr>
      </w:pPr>
      <w:r w:rsidRPr="000F355B">
        <w:rPr>
          <w:rFonts w:asciiTheme="minorHAnsi" w:hAnsiTheme="minorHAnsi"/>
          <w:sz w:val="22"/>
          <w:szCs w:val="22"/>
        </w:rPr>
        <w:t xml:space="preserve">Le azioni possono essere </w:t>
      </w:r>
      <w:r w:rsidRPr="000F355B">
        <w:rPr>
          <w:rStyle w:val="Enfasigrassetto"/>
          <w:rFonts w:asciiTheme="minorHAnsi" w:eastAsiaTheme="minorEastAsia" w:hAnsiTheme="minorHAnsi"/>
          <w:sz w:val="22"/>
          <w:szCs w:val="22"/>
        </w:rPr>
        <w:t>accettate, rifiutate o modificate</w:t>
      </w:r>
      <w:r w:rsidRPr="000F355B">
        <w:rPr>
          <w:rFonts w:asciiTheme="minorHAnsi" w:hAnsiTheme="minorHAnsi"/>
          <w:sz w:val="22"/>
          <w:szCs w:val="22"/>
        </w:rPr>
        <w:t xml:space="preserve"> </w:t>
      </w:r>
      <w:proofErr w:type="gramStart"/>
      <w:r w:rsidRPr="000F355B">
        <w:rPr>
          <w:rFonts w:asciiTheme="minorHAnsi" w:hAnsiTheme="minorHAnsi"/>
          <w:sz w:val="22"/>
          <w:szCs w:val="22"/>
        </w:rPr>
        <w:t>dal team operativo</w:t>
      </w:r>
      <w:proofErr w:type="gramEnd"/>
    </w:p>
    <w:p w14:paraId="53964308" w14:textId="77777777" w:rsidR="00F74412" w:rsidRPr="000F355B" w:rsidRDefault="00F74412" w:rsidP="00F74412">
      <w:pPr>
        <w:pStyle w:val="Paragrafoelenco"/>
        <w:numPr>
          <w:ilvl w:val="0"/>
          <w:numId w:val="64"/>
        </w:numPr>
        <w:spacing w:before="100" w:beforeAutospacing="1" w:after="100" w:afterAutospacing="1"/>
        <w:rPr>
          <w:rFonts w:asciiTheme="minorHAnsi" w:hAnsiTheme="minorHAnsi"/>
          <w:sz w:val="22"/>
          <w:szCs w:val="22"/>
        </w:rPr>
      </w:pPr>
      <w:r w:rsidRPr="000F355B">
        <w:rPr>
          <w:rFonts w:asciiTheme="minorHAnsi" w:hAnsiTheme="minorHAnsi"/>
          <w:sz w:val="22"/>
          <w:szCs w:val="22"/>
        </w:rPr>
        <w:t xml:space="preserve">Solo le azioni </w:t>
      </w:r>
      <w:r w:rsidRPr="000F355B">
        <w:rPr>
          <w:rStyle w:val="Enfasigrassetto"/>
          <w:rFonts w:asciiTheme="minorHAnsi" w:eastAsiaTheme="minorEastAsia" w:hAnsiTheme="minorHAnsi"/>
          <w:sz w:val="22"/>
          <w:szCs w:val="22"/>
        </w:rPr>
        <w:t>accettate o approvate</w:t>
      </w:r>
      <w:r w:rsidRPr="000F355B">
        <w:rPr>
          <w:rFonts w:asciiTheme="minorHAnsi" w:hAnsiTheme="minorHAnsi"/>
          <w:sz w:val="22"/>
          <w:szCs w:val="22"/>
        </w:rPr>
        <w:t xml:space="preserve"> devono essere inserite nella tabella finale</w:t>
      </w:r>
    </w:p>
    <w:p w14:paraId="4696592E" w14:textId="77777777" w:rsidR="003E230D" w:rsidRDefault="00F74412" w:rsidP="009F2B0D">
      <w:pPr>
        <w:pStyle w:val="Paragrafoelenco"/>
        <w:numPr>
          <w:ilvl w:val="0"/>
          <w:numId w:val="64"/>
        </w:numPr>
        <w:spacing w:before="100" w:beforeAutospacing="1" w:after="100" w:afterAutospacing="1"/>
        <w:rPr>
          <w:rStyle w:val="Enfasigrassetto"/>
          <w:rFonts w:asciiTheme="minorHAnsi" w:eastAsiaTheme="minorEastAsia" w:hAnsiTheme="minorHAnsi"/>
          <w:sz w:val="22"/>
          <w:szCs w:val="22"/>
        </w:rPr>
      </w:pPr>
      <w:r w:rsidRPr="003E230D">
        <w:rPr>
          <w:rFonts w:asciiTheme="minorHAnsi" w:hAnsiTheme="minorHAnsi"/>
          <w:sz w:val="22"/>
          <w:szCs w:val="22"/>
        </w:rPr>
        <w:t xml:space="preserve">È essenziale identificare un </w:t>
      </w:r>
      <w:r w:rsidRPr="003E230D">
        <w:rPr>
          <w:rStyle w:val="Enfasigrassetto"/>
          <w:rFonts w:asciiTheme="minorHAnsi" w:eastAsiaTheme="minorEastAsia" w:hAnsiTheme="minorHAnsi"/>
          <w:sz w:val="22"/>
          <w:szCs w:val="22"/>
        </w:rPr>
        <w:t>responsabile per ogni azione</w:t>
      </w:r>
    </w:p>
    <w:p w14:paraId="0980FCBC" w14:textId="10E81A4C" w:rsidR="007572EF" w:rsidRPr="003E230D" w:rsidRDefault="00F74412" w:rsidP="009F2B0D">
      <w:pPr>
        <w:pStyle w:val="Paragrafoelenco"/>
        <w:numPr>
          <w:ilvl w:val="0"/>
          <w:numId w:val="64"/>
        </w:numPr>
        <w:spacing w:before="100" w:beforeAutospacing="1" w:after="100" w:afterAutospacing="1"/>
        <w:rPr>
          <w:rStyle w:val="Enfasigrassetto"/>
          <w:rFonts w:asciiTheme="minorHAnsi" w:eastAsiaTheme="minorEastAsia" w:hAnsiTheme="minorHAnsi"/>
          <w:sz w:val="22"/>
          <w:szCs w:val="22"/>
        </w:rPr>
      </w:pPr>
      <w:r w:rsidRPr="003E230D">
        <w:rPr>
          <w:rFonts w:asciiTheme="minorHAnsi" w:hAnsiTheme="minorHAnsi"/>
          <w:sz w:val="22"/>
          <w:szCs w:val="22"/>
        </w:rPr>
        <w:t xml:space="preserve">Le azioni approvate devono essere </w:t>
      </w:r>
      <w:r w:rsidRPr="003E230D">
        <w:rPr>
          <w:rStyle w:val="Enfasigrassetto"/>
          <w:rFonts w:asciiTheme="minorHAnsi" w:eastAsiaTheme="minorEastAsia" w:hAnsiTheme="minorHAnsi"/>
          <w:sz w:val="22"/>
          <w:szCs w:val="22"/>
        </w:rPr>
        <w:t>comunicate a tutti i partecipanti alla riunione PIR</w:t>
      </w:r>
    </w:p>
    <w:p w14:paraId="231E57FE" w14:textId="77777777" w:rsidR="003E230D" w:rsidRPr="003E230D" w:rsidRDefault="003E230D" w:rsidP="003E230D"/>
    <w:p w14:paraId="6AC3BA7A" w14:textId="77777777" w:rsidR="00307022" w:rsidRDefault="00307022">
      <w:pPr>
        <w:rPr>
          <w:rFonts w:asciiTheme="minorHAnsi" w:hAnsiTheme="minorHAnsi"/>
          <w:bCs/>
          <w:color w:val="0070C0"/>
          <w:sz w:val="28"/>
          <w:szCs w:val="28"/>
        </w:rPr>
      </w:pPr>
      <w:bookmarkStart w:id="49" w:name="_Toc213144895"/>
      <w:r>
        <w:rPr>
          <w:rFonts w:asciiTheme="minorHAnsi" w:hAnsiTheme="minorHAnsi"/>
        </w:rPr>
        <w:br w:type="page"/>
      </w:r>
    </w:p>
    <w:p w14:paraId="6AFE6409" w14:textId="66A61F99" w:rsidR="00A042AB" w:rsidRPr="0027103D" w:rsidRDefault="00A042AB" w:rsidP="00A042AB">
      <w:pPr>
        <w:pStyle w:val="Titolo2"/>
        <w:rPr>
          <w:rFonts w:asciiTheme="minorHAnsi" w:hAnsiTheme="minorHAnsi"/>
        </w:rPr>
      </w:pPr>
      <w:r w:rsidRPr="0027103D">
        <w:rPr>
          <w:rFonts w:asciiTheme="minorHAnsi" w:hAnsiTheme="minorHAnsi"/>
        </w:rPr>
        <w:lastRenderedPageBreak/>
        <w:t>10.2</w:t>
      </w:r>
      <w:r w:rsidR="007F6FA3" w:rsidRPr="0027103D">
        <w:rPr>
          <w:rFonts w:asciiTheme="minorHAnsi" w:hAnsiTheme="minorHAnsi"/>
        </w:rPr>
        <w:t xml:space="preserve">.  </w:t>
      </w:r>
      <w:r w:rsidR="000546B7" w:rsidRPr="0027103D">
        <w:rPr>
          <w:rFonts w:asciiTheme="minorHAnsi" w:hAnsiTheme="minorHAnsi"/>
        </w:rPr>
        <w:t>Addendum</w:t>
      </w:r>
      <w:r w:rsidR="0032422B" w:rsidRPr="0027103D">
        <w:rPr>
          <w:rFonts w:asciiTheme="minorHAnsi" w:hAnsiTheme="minorHAnsi"/>
        </w:rPr>
        <w:t xml:space="preserve"> al Processo di RCA</w:t>
      </w:r>
      <w:bookmarkEnd w:id="49"/>
    </w:p>
    <w:p w14:paraId="3C509040" w14:textId="77777777" w:rsidR="00FA3448" w:rsidRPr="0027103D" w:rsidRDefault="00FA3448" w:rsidP="008C7E16">
      <w:pPr>
        <w:rPr>
          <w:rFonts w:asciiTheme="minorHAnsi" w:hAnsiTheme="minorHAnsi"/>
          <w:color w:val="FF0000"/>
        </w:rPr>
      </w:pPr>
    </w:p>
    <w:p w14:paraId="28E0D282" w14:textId="77777777" w:rsidR="0032422B" w:rsidRPr="0027103D" w:rsidRDefault="0032422B" w:rsidP="0032422B">
      <w:pPr>
        <w:spacing w:before="100" w:beforeAutospacing="1" w:after="100" w:afterAutospacing="1"/>
        <w:rPr>
          <w:rFonts w:asciiTheme="minorHAnsi" w:hAnsiTheme="minorHAnsi"/>
        </w:rPr>
      </w:pPr>
      <w:r w:rsidRPr="0027103D">
        <w:rPr>
          <w:rFonts w:asciiTheme="minorHAnsi" w:hAnsiTheme="minorHAnsi"/>
        </w:rPr>
        <w:t>L’obiettivo dell’RCA è quello di:</w:t>
      </w:r>
    </w:p>
    <w:p w14:paraId="53F89074" w14:textId="77777777" w:rsidR="0032422B" w:rsidRPr="0027103D" w:rsidRDefault="0032422B" w:rsidP="002E5CE5">
      <w:pPr>
        <w:numPr>
          <w:ilvl w:val="0"/>
          <w:numId w:val="65"/>
        </w:numPr>
        <w:spacing w:before="100" w:beforeAutospacing="1" w:after="100" w:afterAutospacing="1"/>
        <w:rPr>
          <w:rFonts w:asciiTheme="minorHAnsi" w:hAnsiTheme="minorHAnsi"/>
        </w:rPr>
      </w:pPr>
      <w:r w:rsidRPr="0027103D">
        <w:rPr>
          <w:rFonts w:asciiTheme="minorHAnsi" w:hAnsiTheme="minorHAnsi"/>
        </w:rPr>
        <w:t xml:space="preserve">Identificare il </w:t>
      </w:r>
      <w:r w:rsidRPr="0027103D">
        <w:rPr>
          <w:rStyle w:val="Enfasigrassetto"/>
          <w:rFonts w:asciiTheme="minorHAnsi" w:eastAsiaTheme="minorEastAsia" w:hAnsiTheme="minorHAnsi"/>
        </w:rPr>
        <w:t>problema o vulnerabilità specifica</w:t>
      </w:r>
      <w:r w:rsidRPr="0027103D">
        <w:rPr>
          <w:rFonts w:asciiTheme="minorHAnsi" w:hAnsiTheme="minorHAnsi"/>
        </w:rPr>
        <w:t xml:space="preserve"> che ha causato l’incidente</w:t>
      </w:r>
    </w:p>
    <w:p w14:paraId="01CA9A12" w14:textId="77777777" w:rsidR="0032422B" w:rsidRPr="0027103D" w:rsidRDefault="0032422B" w:rsidP="002E5CE5">
      <w:pPr>
        <w:numPr>
          <w:ilvl w:val="0"/>
          <w:numId w:val="65"/>
        </w:numPr>
        <w:spacing w:before="100" w:beforeAutospacing="1" w:after="100" w:afterAutospacing="1"/>
        <w:rPr>
          <w:rFonts w:asciiTheme="minorHAnsi" w:hAnsiTheme="minorHAnsi"/>
        </w:rPr>
      </w:pPr>
      <w:r w:rsidRPr="0027103D">
        <w:rPr>
          <w:rFonts w:asciiTheme="minorHAnsi" w:hAnsiTheme="minorHAnsi"/>
        </w:rPr>
        <w:t xml:space="preserve">Determinare le </w:t>
      </w:r>
      <w:r w:rsidRPr="0027103D">
        <w:rPr>
          <w:rStyle w:val="Enfasigrassetto"/>
          <w:rFonts w:asciiTheme="minorHAnsi" w:eastAsiaTheme="minorEastAsia" w:hAnsiTheme="minorHAnsi"/>
        </w:rPr>
        <w:t>azioni necessarie per prevenire recidive</w:t>
      </w:r>
    </w:p>
    <w:p w14:paraId="5485558B" w14:textId="77777777" w:rsidR="0032422B" w:rsidRPr="0027103D" w:rsidRDefault="0032422B" w:rsidP="0032422B">
      <w:pPr>
        <w:spacing w:before="100" w:beforeAutospacing="1" w:after="100" w:afterAutospacing="1"/>
        <w:rPr>
          <w:rFonts w:asciiTheme="minorHAnsi" w:hAnsiTheme="minorHAnsi"/>
        </w:rPr>
      </w:pPr>
      <w:r w:rsidRPr="0027103D">
        <w:rPr>
          <w:rFonts w:asciiTheme="minorHAnsi" w:hAnsiTheme="minorHAnsi"/>
        </w:rPr>
        <w:t>Le cause possono includere:</w:t>
      </w:r>
    </w:p>
    <w:p w14:paraId="1A2F8766" w14:textId="77777777" w:rsidR="0032422B" w:rsidRPr="0027103D" w:rsidRDefault="0032422B" w:rsidP="002E5CE5">
      <w:pPr>
        <w:numPr>
          <w:ilvl w:val="0"/>
          <w:numId w:val="66"/>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Cause dirette</w:t>
      </w:r>
      <w:r w:rsidRPr="0027103D">
        <w:rPr>
          <w:rFonts w:asciiTheme="minorHAnsi" w:hAnsiTheme="minorHAnsi"/>
        </w:rPr>
        <w:t xml:space="preserve"> (singole o multiple)</w:t>
      </w:r>
    </w:p>
    <w:p w14:paraId="2C6A0CA1" w14:textId="77777777" w:rsidR="0032422B" w:rsidRPr="0027103D" w:rsidRDefault="0032422B" w:rsidP="002E5CE5">
      <w:pPr>
        <w:numPr>
          <w:ilvl w:val="0"/>
          <w:numId w:val="66"/>
        </w:numPr>
        <w:spacing w:before="100" w:beforeAutospacing="1" w:after="100" w:afterAutospacing="1"/>
        <w:rPr>
          <w:rFonts w:asciiTheme="minorHAnsi" w:hAnsiTheme="minorHAnsi"/>
        </w:rPr>
      </w:pPr>
      <w:r w:rsidRPr="0027103D">
        <w:rPr>
          <w:rStyle w:val="Enfasigrassetto"/>
          <w:rFonts w:asciiTheme="minorHAnsi" w:eastAsiaTheme="minorEastAsia" w:hAnsiTheme="minorHAnsi"/>
        </w:rPr>
        <w:t>Fattori contributivi</w:t>
      </w:r>
      <w:r w:rsidRPr="0027103D">
        <w:rPr>
          <w:rFonts w:asciiTheme="minorHAnsi" w:hAnsiTheme="minorHAnsi"/>
        </w:rPr>
        <w:t xml:space="preserve"> che hanno favorito il verificarsi del problema</w:t>
      </w:r>
    </w:p>
    <w:p w14:paraId="7B733548" w14:textId="77777777" w:rsidR="0032422B" w:rsidRPr="0027103D" w:rsidRDefault="0032422B" w:rsidP="0032422B">
      <w:pPr>
        <w:spacing w:before="100" w:beforeAutospacing="1" w:after="100" w:afterAutospacing="1"/>
        <w:rPr>
          <w:rFonts w:asciiTheme="minorHAnsi" w:hAnsiTheme="minorHAnsi"/>
        </w:rPr>
      </w:pPr>
      <w:r w:rsidRPr="0027103D">
        <w:rPr>
          <w:rFonts w:asciiTheme="minorHAnsi" w:hAnsiTheme="minorHAnsi"/>
        </w:rPr>
        <w:t xml:space="preserve">L’RCA cerca di rispondere alle seguenti </w:t>
      </w:r>
      <w:proofErr w:type="gramStart"/>
      <w:r w:rsidRPr="0027103D">
        <w:rPr>
          <w:rStyle w:val="Enfasigrassetto"/>
          <w:rFonts w:asciiTheme="minorHAnsi" w:eastAsiaTheme="minorEastAsia" w:hAnsiTheme="minorHAnsi"/>
        </w:rPr>
        <w:t>5</w:t>
      </w:r>
      <w:proofErr w:type="gramEnd"/>
      <w:r w:rsidRPr="0027103D">
        <w:rPr>
          <w:rStyle w:val="Enfasigrassetto"/>
          <w:rFonts w:asciiTheme="minorHAnsi" w:eastAsiaTheme="minorEastAsia" w:hAnsiTheme="minorHAnsi"/>
        </w:rPr>
        <w:t xml:space="preserve"> domande fondamentali</w:t>
      </w:r>
      <w:r w:rsidRPr="0027103D">
        <w:rPr>
          <w:rFonts w:asciiTheme="minorHAnsi" w:hAnsiTheme="minorHAnsi"/>
        </w:rPr>
        <w:t>:</w:t>
      </w:r>
    </w:p>
    <w:p w14:paraId="0DCFFF39" w14:textId="77777777" w:rsidR="0032422B" w:rsidRPr="0027103D" w:rsidRDefault="0032422B" w:rsidP="002E5CE5">
      <w:pPr>
        <w:numPr>
          <w:ilvl w:val="0"/>
          <w:numId w:val="67"/>
        </w:numPr>
        <w:spacing w:before="100" w:beforeAutospacing="1" w:after="100" w:afterAutospacing="1"/>
        <w:rPr>
          <w:rFonts w:asciiTheme="minorHAnsi" w:hAnsiTheme="minorHAnsi"/>
        </w:rPr>
      </w:pPr>
      <w:r w:rsidRPr="0027103D">
        <w:rPr>
          <w:rFonts w:asciiTheme="minorHAnsi" w:hAnsiTheme="minorHAnsi"/>
        </w:rPr>
        <w:t>Quando è stato rilevato per la prima volta il problema e da chi?</w:t>
      </w:r>
    </w:p>
    <w:p w14:paraId="7F7EEF1E" w14:textId="77777777" w:rsidR="0032422B" w:rsidRPr="0027103D" w:rsidRDefault="0032422B" w:rsidP="002E5CE5">
      <w:pPr>
        <w:numPr>
          <w:ilvl w:val="0"/>
          <w:numId w:val="67"/>
        </w:numPr>
        <w:spacing w:before="100" w:beforeAutospacing="1" w:after="100" w:afterAutospacing="1"/>
        <w:rPr>
          <w:rFonts w:asciiTheme="minorHAnsi" w:hAnsiTheme="minorHAnsi"/>
        </w:rPr>
      </w:pPr>
      <w:r w:rsidRPr="0027103D">
        <w:rPr>
          <w:rFonts w:asciiTheme="minorHAnsi" w:hAnsiTheme="minorHAnsi"/>
        </w:rPr>
        <w:t>Qual è stata la causa diretta dell’incidente?</w:t>
      </w:r>
    </w:p>
    <w:p w14:paraId="43A841B1" w14:textId="77777777" w:rsidR="0032422B" w:rsidRPr="0027103D" w:rsidRDefault="0032422B" w:rsidP="002E5CE5">
      <w:pPr>
        <w:numPr>
          <w:ilvl w:val="0"/>
          <w:numId w:val="67"/>
        </w:numPr>
        <w:spacing w:before="100" w:beforeAutospacing="1" w:after="100" w:afterAutospacing="1"/>
        <w:rPr>
          <w:rFonts w:asciiTheme="minorHAnsi" w:hAnsiTheme="minorHAnsi"/>
        </w:rPr>
      </w:pPr>
      <w:r w:rsidRPr="0027103D">
        <w:rPr>
          <w:rFonts w:asciiTheme="minorHAnsi" w:hAnsiTheme="minorHAnsi"/>
        </w:rPr>
        <w:t>Quali altri fattori hanno contribuito all’incidente?</w:t>
      </w:r>
    </w:p>
    <w:p w14:paraId="28ECFD71" w14:textId="77777777" w:rsidR="0032422B" w:rsidRPr="0027103D" w:rsidRDefault="0032422B" w:rsidP="002E5CE5">
      <w:pPr>
        <w:numPr>
          <w:ilvl w:val="0"/>
          <w:numId w:val="67"/>
        </w:numPr>
        <w:spacing w:before="100" w:beforeAutospacing="1" w:after="100" w:afterAutospacing="1"/>
        <w:rPr>
          <w:rFonts w:asciiTheme="minorHAnsi" w:hAnsiTheme="minorHAnsi"/>
        </w:rPr>
      </w:pPr>
      <w:r w:rsidRPr="0027103D">
        <w:rPr>
          <w:rFonts w:asciiTheme="minorHAnsi" w:hAnsiTheme="minorHAnsi"/>
        </w:rPr>
        <w:t>Qual era l’ambito dell’incidente?</w:t>
      </w:r>
    </w:p>
    <w:p w14:paraId="26C39F3C" w14:textId="77777777" w:rsidR="0032422B" w:rsidRPr="0027103D" w:rsidRDefault="0032422B" w:rsidP="002E5CE5">
      <w:pPr>
        <w:numPr>
          <w:ilvl w:val="0"/>
          <w:numId w:val="67"/>
        </w:numPr>
        <w:spacing w:before="100" w:beforeAutospacing="1" w:after="100" w:afterAutospacing="1"/>
        <w:rPr>
          <w:rFonts w:asciiTheme="minorHAnsi" w:hAnsiTheme="minorHAnsi"/>
        </w:rPr>
      </w:pPr>
      <w:r w:rsidRPr="0027103D">
        <w:rPr>
          <w:rFonts w:asciiTheme="minorHAnsi" w:hAnsiTheme="minorHAnsi"/>
        </w:rPr>
        <w:t xml:space="preserve">Quali attività ha svolto </w:t>
      </w:r>
      <w:proofErr w:type="gramStart"/>
      <w:r w:rsidRPr="0027103D">
        <w:rPr>
          <w:rFonts w:asciiTheme="minorHAnsi" w:hAnsiTheme="minorHAnsi"/>
        </w:rPr>
        <w:t>il team</w:t>
      </w:r>
      <w:proofErr w:type="gramEnd"/>
      <w:r w:rsidRPr="0027103D">
        <w:rPr>
          <w:rFonts w:asciiTheme="minorHAnsi" w:hAnsiTheme="minorHAnsi"/>
        </w:rPr>
        <w:t xml:space="preserve"> IR durante l’incidente?</w:t>
      </w:r>
    </w:p>
    <w:p w14:paraId="16330597" w14:textId="77777777" w:rsidR="000E081B" w:rsidRPr="0027103D" w:rsidRDefault="000E081B" w:rsidP="000E081B">
      <w:pPr>
        <w:pStyle w:val="Paragrafoelenco"/>
        <w:ind w:left="360"/>
        <w:rPr>
          <w:rFonts w:asciiTheme="minorHAnsi" w:hAnsiTheme="minorHAnsi"/>
          <w:color w:val="000000" w:themeColor="text1"/>
        </w:rPr>
      </w:pPr>
    </w:p>
    <w:p w14:paraId="3E6A41A8" w14:textId="77777777" w:rsidR="005E0E34" w:rsidRPr="0027103D" w:rsidRDefault="005E0E34" w:rsidP="008C7E16">
      <w:pPr>
        <w:rPr>
          <w:rFonts w:asciiTheme="minorHAnsi" w:hAnsiTheme="minorHAnsi"/>
          <w:color w:val="000000" w:themeColor="text1"/>
        </w:rPr>
      </w:pPr>
    </w:p>
    <w:p w14:paraId="5F036E5E" w14:textId="77777777" w:rsidR="00D60571" w:rsidRPr="00076240" w:rsidRDefault="00D60571">
      <w:pPr>
        <w:rPr>
          <w:rFonts w:asciiTheme="minorHAnsi" w:hAnsiTheme="minorHAnsi"/>
          <w:bCs/>
          <w:color w:val="0070C0"/>
          <w:sz w:val="28"/>
          <w:szCs w:val="28"/>
        </w:rPr>
      </w:pPr>
      <w:r w:rsidRPr="00076240">
        <w:rPr>
          <w:rFonts w:asciiTheme="minorHAnsi" w:hAnsiTheme="minorHAnsi"/>
        </w:rPr>
        <w:br w:type="page"/>
      </w:r>
    </w:p>
    <w:p w14:paraId="0D658EAB" w14:textId="35998EAE" w:rsidR="00CB6B75" w:rsidRPr="00E103EB" w:rsidRDefault="00CB6B75" w:rsidP="00CB6B75">
      <w:pPr>
        <w:pStyle w:val="Titolo2"/>
        <w:rPr>
          <w:rFonts w:asciiTheme="minorHAnsi" w:hAnsiTheme="minorHAnsi"/>
          <w:lang w:val="en-US"/>
        </w:rPr>
      </w:pPr>
      <w:bookmarkStart w:id="50" w:name="_Toc213144896"/>
      <w:r w:rsidRPr="00E103EB">
        <w:rPr>
          <w:rFonts w:asciiTheme="minorHAnsi" w:hAnsiTheme="minorHAnsi"/>
          <w:lang w:val="en-US"/>
        </w:rPr>
        <w:lastRenderedPageBreak/>
        <w:t>10.2.</w:t>
      </w:r>
      <w:r w:rsidR="006226F1" w:rsidRPr="00E103EB">
        <w:rPr>
          <w:rFonts w:asciiTheme="minorHAnsi" w:hAnsiTheme="minorHAnsi"/>
          <w:lang w:val="en-US"/>
        </w:rPr>
        <w:t>1</w:t>
      </w:r>
      <w:r w:rsidR="00AF557D" w:rsidRPr="00E103EB">
        <w:rPr>
          <w:rFonts w:asciiTheme="minorHAnsi" w:hAnsiTheme="minorHAnsi"/>
          <w:lang w:val="en-US"/>
        </w:rPr>
        <w:t xml:space="preserve">.  </w:t>
      </w:r>
      <w:r w:rsidRPr="00E103EB">
        <w:rPr>
          <w:rFonts w:asciiTheme="minorHAnsi" w:hAnsiTheme="minorHAnsi"/>
          <w:lang w:val="en-US"/>
        </w:rPr>
        <w:t xml:space="preserve"> </w:t>
      </w:r>
      <w:proofErr w:type="spellStart"/>
      <w:r w:rsidR="0032422B" w:rsidRPr="00E103EB">
        <w:rPr>
          <w:rFonts w:asciiTheme="minorHAnsi" w:hAnsiTheme="minorHAnsi"/>
          <w:lang w:val="en-US"/>
        </w:rPr>
        <w:t>Passaggi</w:t>
      </w:r>
      <w:proofErr w:type="spellEnd"/>
      <w:r w:rsidR="0032422B" w:rsidRPr="00E103EB">
        <w:rPr>
          <w:rFonts w:asciiTheme="minorHAnsi" w:hAnsiTheme="minorHAnsi"/>
          <w:lang w:val="en-US"/>
        </w:rPr>
        <w:t xml:space="preserve"> del </w:t>
      </w:r>
      <w:proofErr w:type="spellStart"/>
      <w:r w:rsidR="0032422B" w:rsidRPr="00E103EB">
        <w:rPr>
          <w:rFonts w:asciiTheme="minorHAnsi" w:hAnsiTheme="minorHAnsi"/>
          <w:lang w:val="en-US"/>
        </w:rPr>
        <w:t>Processo</w:t>
      </w:r>
      <w:proofErr w:type="spellEnd"/>
      <w:r w:rsidR="0032422B" w:rsidRPr="00E103EB">
        <w:rPr>
          <w:rFonts w:asciiTheme="minorHAnsi" w:hAnsiTheme="minorHAnsi"/>
          <w:lang w:val="en-US"/>
        </w:rPr>
        <w:t xml:space="preserve"> RCA</w:t>
      </w:r>
      <w:bookmarkEnd w:id="50"/>
    </w:p>
    <w:p w14:paraId="0C1EF849" w14:textId="77777777" w:rsidR="00540D92" w:rsidRPr="00E103EB" w:rsidRDefault="00540D92" w:rsidP="00540D92">
      <w:pPr>
        <w:rPr>
          <w:rFonts w:asciiTheme="minorHAnsi" w:hAnsiTheme="minorHAnsi"/>
          <w:lang w:val="en-US"/>
        </w:rPr>
      </w:pPr>
    </w:p>
    <w:p w14:paraId="1B27CAE9" w14:textId="726DBE91" w:rsidR="000D585C" w:rsidRPr="00E103EB" w:rsidRDefault="00461214" w:rsidP="008C7E16">
      <w:pPr>
        <w:rPr>
          <w:rFonts w:asciiTheme="minorHAnsi" w:hAnsiTheme="minorHAnsi"/>
          <w:color w:val="000000" w:themeColor="text1"/>
          <w:lang w:val="en-US"/>
        </w:rPr>
      </w:pPr>
      <w:r w:rsidRPr="00461214">
        <w:rPr>
          <w:rFonts w:asciiTheme="minorHAnsi" w:hAnsiTheme="minorHAnsi"/>
          <w:color w:val="000000" w:themeColor="text1"/>
          <w:lang w:val="en-US"/>
        </w:rPr>
        <w:t xml:space="preserve">Di </w:t>
      </w:r>
      <w:proofErr w:type="spellStart"/>
      <w:r w:rsidRPr="00461214">
        <w:rPr>
          <w:rFonts w:asciiTheme="minorHAnsi" w:hAnsiTheme="minorHAnsi"/>
          <w:color w:val="000000" w:themeColor="text1"/>
          <w:lang w:val="en-US"/>
        </w:rPr>
        <w:t>seguito</w:t>
      </w:r>
      <w:proofErr w:type="spellEnd"/>
      <w:r w:rsidRPr="00461214">
        <w:rPr>
          <w:rFonts w:asciiTheme="minorHAnsi" w:hAnsiTheme="minorHAnsi"/>
          <w:color w:val="000000" w:themeColor="text1"/>
          <w:lang w:val="en-US"/>
        </w:rPr>
        <w:t xml:space="preserve"> è </w:t>
      </w:r>
      <w:proofErr w:type="spellStart"/>
      <w:r w:rsidRPr="00461214">
        <w:rPr>
          <w:rFonts w:asciiTheme="minorHAnsi" w:hAnsiTheme="minorHAnsi"/>
          <w:color w:val="000000" w:themeColor="text1"/>
          <w:lang w:val="en-US"/>
        </w:rPr>
        <w:t>riportato</w:t>
      </w:r>
      <w:proofErr w:type="spellEnd"/>
      <w:r w:rsidRPr="00461214">
        <w:rPr>
          <w:rFonts w:asciiTheme="minorHAnsi" w:hAnsiTheme="minorHAnsi"/>
          <w:color w:val="000000" w:themeColor="text1"/>
          <w:lang w:val="en-US"/>
        </w:rPr>
        <w:t xml:space="preserve"> un </w:t>
      </w:r>
      <w:proofErr w:type="spellStart"/>
      <w:r w:rsidRPr="00461214">
        <w:rPr>
          <w:rFonts w:asciiTheme="minorHAnsi" w:hAnsiTheme="minorHAnsi"/>
          <w:color w:val="000000" w:themeColor="text1"/>
          <w:lang w:val="en-US"/>
        </w:rPr>
        <w:t>riepilogo</w:t>
      </w:r>
      <w:proofErr w:type="spellEnd"/>
      <w:r w:rsidRPr="00461214">
        <w:rPr>
          <w:rFonts w:asciiTheme="minorHAnsi" w:hAnsiTheme="minorHAnsi"/>
          <w:color w:val="000000" w:themeColor="text1"/>
          <w:lang w:val="en-US"/>
        </w:rPr>
        <w:t xml:space="preserve"> </w:t>
      </w:r>
      <w:proofErr w:type="spellStart"/>
      <w:r w:rsidRPr="00461214">
        <w:rPr>
          <w:rFonts w:asciiTheme="minorHAnsi" w:hAnsiTheme="minorHAnsi"/>
          <w:color w:val="000000" w:themeColor="text1"/>
          <w:lang w:val="en-US"/>
        </w:rPr>
        <w:t>dei</w:t>
      </w:r>
      <w:proofErr w:type="spellEnd"/>
      <w:r w:rsidRPr="00461214">
        <w:rPr>
          <w:rFonts w:asciiTheme="minorHAnsi" w:hAnsiTheme="minorHAnsi"/>
          <w:color w:val="000000" w:themeColor="text1"/>
          <w:lang w:val="en-US"/>
        </w:rPr>
        <w:t xml:space="preserve"> sei </w:t>
      </w:r>
      <w:proofErr w:type="spellStart"/>
      <w:r w:rsidRPr="00461214">
        <w:rPr>
          <w:rFonts w:asciiTheme="minorHAnsi" w:hAnsiTheme="minorHAnsi"/>
          <w:color w:val="000000" w:themeColor="text1"/>
          <w:lang w:val="en-US"/>
        </w:rPr>
        <w:t>passaggi</w:t>
      </w:r>
      <w:proofErr w:type="spellEnd"/>
      <w:r w:rsidRPr="00461214">
        <w:rPr>
          <w:rFonts w:asciiTheme="minorHAnsi" w:hAnsiTheme="minorHAnsi"/>
          <w:color w:val="000000" w:themeColor="text1"/>
          <w:lang w:val="en-US"/>
        </w:rPr>
        <w:t xml:space="preserve"> </w:t>
      </w:r>
      <w:proofErr w:type="spellStart"/>
      <w:r w:rsidRPr="00461214">
        <w:rPr>
          <w:rFonts w:asciiTheme="minorHAnsi" w:hAnsiTheme="minorHAnsi"/>
          <w:color w:val="000000" w:themeColor="text1"/>
          <w:lang w:val="en-US"/>
        </w:rPr>
        <w:t>che</w:t>
      </w:r>
      <w:proofErr w:type="spellEnd"/>
      <w:r w:rsidRPr="00461214">
        <w:rPr>
          <w:rFonts w:asciiTheme="minorHAnsi" w:hAnsiTheme="minorHAnsi"/>
          <w:color w:val="000000" w:themeColor="text1"/>
          <w:lang w:val="en-US"/>
        </w:rPr>
        <w:t xml:space="preserve"> </w:t>
      </w:r>
      <w:proofErr w:type="spellStart"/>
      <w:r w:rsidRPr="00461214">
        <w:rPr>
          <w:rFonts w:asciiTheme="minorHAnsi" w:hAnsiTheme="minorHAnsi"/>
          <w:color w:val="000000" w:themeColor="text1"/>
          <w:lang w:val="en-US"/>
        </w:rPr>
        <w:t>si</w:t>
      </w:r>
      <w:proofErr w:type="spellEnd"/>
      <w:r w:rsidRPr="00461214">
        <w:rPr>
          <w:rFonts w:asciiTheme="minorHAnsi" w:hAnsiTheme="minorHAnsi"/>
          <w:color w:val="000000" w:themeColor="text1"/>
          <w:lang w:val="en-US"/>
        </w:rPr>
        <w:t xml:space="preserve"> </w:t>
      </w:r>
      <w:proofErr w:type="spellStart"/>
      <w:r w:rsidRPr="00461214">
        <w:rPr>
          <w:rFonts w:asciiTheme="minorHAnsi" w:hAnsiTheme="minorHAnsi"/>
          <w:color w:val="000000" w:themeColor="text1"/>
          <w:lang w:val="en-US"/>
        </w:rPr>
        <w:t>svolgono</w:t>
      </w:r>
      <w:proofErr w:type="spellEnd"/>
      <w:r w:rsidRPr="00461214">
        <w:rPr>
          <w:rFonts w:asciiTheme="minorHAnsi" w:hAnsiTheme="minorHAnsi"/>
          <w:color w:val="000000" w:themeColor="text1"/>
          <w:lang w:val="en-US"/>
        </w:rPr>
        <w:t xml:space="preserve"> </w:t>
      </w:r>
      <w:proofErr w:type="spellStart"/>
      <w:r w:rsidRPr="00461214">
        <w:rPr>
          <w:rFonts w:asciiTheme="minorHAnsi" w:hAnsiTheme="minorHAnsi"/>
          <w:color w:val="000000" w:themeColor="text1"/>
          <w:lang w:val="en-US"/>
        </w:rPr>
        <w:t>durante</w:t>
      </w:r>
      <w:proofErr w:type="spellEnd"/>
      <w:r w:rsidRPr="00461214">
        <w:rPr>
          <w:rFonts w:asciiTheme="minorHAnsi" w:hAnsiTheme="minorHAnsi"/>
          <w:color w:val="000000" w:themeColor="text1"/>
          <w:lang w:val="en-US"/>
        </w:rPr>
        <w:t xml:space="preserve"> il </w:t>
      </w:r>
      <w:proofErr w:type="spellStart"/>
      <w:r w:rsidRPr="00461214">
        <w:rPr>
          <w:rFonts w:asciiTheme="minorHAnsi" w:hAnsiTheme="minorHAnsi"/>
          <w:color w:val="000000" w:themeColor="text1"/>
          <w:lang w:val="en-US"/>
        </w:rPr>
        <w:t>processo</w:t>
      </w:r>
      <w:proofErr w:type="spellEnd"/>
      <w:r w:rsidRPr="00461214">
        <w:rPr>
          <w:rFonts w:asciiTheme="minorHAnsi" w:hAnsiTheme="minorHAnsi"/>
          <w:color w:val="000000" w:themeColor="text1"/>
          <w:lang w:val="en-US"/>
        </w:rPr>
        <w:t xml:space="preserve"> di </w:t>
      </w:r>
      <w:proofErr w:type="spellStart"/>
      <w:r w:rsidRPr="00461214">
        <w:rPr>
          <w:rFonts w:asciiTheme="minorHAnsi" w:hAnsiTheme="minorHAnsi"/>
          <w:color w:val="000000" w:themeColor="text1"/>
          <w:lang w:val="en-US"/>
        </w:rPr>
        <w:t>analisi</w:t>
      </w:r>
      <w:proofErr w:type="spellEnd"/>
      <w:r w:rsidRPr="00461214">
        <w:rPr>
          <w:rFonts w:asciiTheme="minorHAnsi" w:hAnsiTheme="minorHAnsi"/>
          <w:color w:val="000000" w:themeColor="text1"/>
          <w:lang w:val="en-US"/>
        </w:rPr>
        <w:t xml:space="preserve"> delle cause profonde.</w:t>
      </w:r>
    </w:p>
    <w:p w14:paraId="609FFD92" w14:textId="77777777" w:rsidR="000D585C" w:rsidRPr="00E103EB" w:rsidRDefault="000D585C" w:rsidP="008C7E16">
      <w:pPr>
        <w:rPr>
          <w:rFonts w:asciiTheme="minorHAnsi" w:hAnsiTheme="minorHAnsi"/>
          <w:color w:val="000000" w:themeColor="text1"/>
          <w:lang w:val="en-US"/>
        </w:rPr>
      </w:pPr>
    </w:p>
    <w:p w14:paraId="2B1FE142" w14:textId="625FD61F" w:rsidR="00D60571" w:rsidRPr="008442E4" w:rsidRDefault="5DAC98D4">
      <w:r>
        <w:rPr>
          <w:noProof/>
        </w:rPr>
        <w:drawing>
          <wp:inline distT="0" distB="0" distL="0" distR="0" wp14:anchorId="6AAE35BD" wp14:editId="48710CBE">
            <wp:extent cx="8229600" cy="4314825"/>
            <wp:effectExtent l="0" t="0" r="0" b="0"/>
            <wp:docPr id="17350197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975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229600" cy="4314825"/>
                    </a:xfrm>
                    <a:prstGeom prst="rect">
                      <a:avLst/>
                    </a:prstGeom>
                  </pic:spPr>
                </pic:pic>
              </a:graphicData>
            </a:graphic>
          </wp:inline>
        </w:drawing>
      </w:r>
    </w:p>
    <w:p w14:paraId="7D072654" w14:textId="396FB1DD" w:rsidR="002119C9" w:rsidRPr="00D60571" w:rsidRDefault="00B11788" w:rsidP="00D60571">
      <w:pPr>
        <w:pStyle w:val="Titolo2"/>
        <w:rPr>
          <w:rFonts w:asciiTheme="minorHAnsi" w:hAnsiTheme="minorHAnsi"/>
        </w:rPr>
      </w:pPr>
      <w:bookmarkStart w:id="51" w:name="_Toc213144897"/>
      <w:r w:rsidRPr="0027103D">
        <w:rPr>
          <w:rFonts w:asciiTheme="minorHAnsi" w:hAnsiTheme="minorHAnsi"/>
        </w:rPr>
        <w:lastRenderedPageBreak/>
        <w:t>10.3</w:t>
      </w:r>
      <w:r w:rsidR="007F6FA3" w:rsidRPr="0027103D">
        <w:rPr>
          <w:rFonts w:asciiTheme="minorHAnsi" w:hAnsiTheme="minorHAnsi"/>
        </w:rPr>
        <w:t xml:space="preserve">.  </w:t>
      </w:r>
      <w:proofErr w:type="spellStart"/>
      <w:r w:rsidR="00DA44E7" w:rsidRPr="0027103D">
        <w:rPr>
          <w:rFonts w:asciiTheme="minorHAnsi" w:hAnsiTheme="minorHAnsi"/>
        </w:rPr>
        <w:t>Addendum</w:t>
      </w:r>
      <w:r w:rsidR="0032422B" w:rsidRPr="0027103D">
        <w:rPr>
          <w:rFonts w:asciiTheme="minorHAnsi" w:hAnsiTheme="minorHAnsi"/>
        </w:rPr>
        <w:t>m</w:t>
      </w:r>
      <w:proofErr w:type="spellEnd"/>
      <w:r w:rsidR="0032422B" w:rsidRPr="0027103D">
        <w:rPr>
          <w:rFonts w:asciiTheme="minorHAnsi" w:hAnsiTheme="minorHAnsi"/>
        </w:rPr>
        <w:t xml:space="preserve"> al Processo di Revisione Post-Incidente</w:t>
      </w:r>
      <w:bookmarkEnd w:id="51"/>
    </w:p>
    <w:p w14:paraId="7F4A87E2" w14:textId="77777777" w:rsidR="00DA5D75" w:rsidRPr="0027103D" w:rsidRDefault="00DA5D75" w:rsidP="00DA5D75">
      <w:pPr>
        <w:spacing w:before="100" w:beforeAutospacing="1" w:after="100" w:afterAutospacing="1"/>
        <w:rPr>
          <w:rFonts w:asciiTheme="minorHAnsi" w:hAnsiTheme="minorHAnsi"/>
        </w:rPr>
      </w:pPr>
      <w:r w:rsidRPr="0027103D">
        <w:rPr>
          <w:rFonts w:asciiTheme="minorHAnsi" w:hAnsiTheme="minorHAnsi"/>
        </w:rPr>
        <w:t>Una Revisione Post-Incidente (Post Incident Review, PIR) si concentra sulle azioni di miglioramento che possono contribuire a migliorare la postura di sicurezza dell’organizzazione e prevenire il verificarsi di incidenti simili.</w:t>
      </w:r>
    </w:p>
    <w:p w14:paraId="694BF55D" w14:textId="77777777" w:rsidR="00DA5D75" w:rsidRPr="0027103D" w:rsidRDefault="00DA5D75" w:rsidP="00DA5D75">
      <w:pPr>
        <w:spacing w:before="100" w:beforeAutospacing="1" w:after="100" w:afterAutospacing="1"/>
        <w:rPr>
          <w:rFonts w:asciiTheme="minorHAnsi" w:hAnsiTheme="minorHAnsi"/>
        </w:rPr>
      </w:pPr>
      <w:r w:rsidRPr="0027103D">
        <w:rPr>
          <w:rFonts w:asciiTheme="minorHAnsi" w:hAnsiTheme="minorHAnsi"/>
        </w:rPr>
        <w:t>L’obiettivo del processo di revisione post-incidente è identificare azioni che possano valutare l’efficacia del processo di risposta all’incidente e identificare opportunità di miglioramento.</w:t>
      </w:r>
    </w:p>
    <w:p w14:paraId="2210F230" w14:textId="77777777" w:rsidR="00DA5D75" w:rsidRPr="0027103D" w:rsidRDefault="00DA5D75" w:rsidP="00DA5D75">
      <w:pPr>
        <w:spacing w:before="100" w:beforeAutospacing="1" w:after="100" w:afterAutospacing="1"/>
        <w:rPr>
          <w:rFonts w:asciiTheme="minorHAnsi" w:hAnsiTheme="minorHAnsi"/>
        </w:rPr>
      </w:pPr>
      <w:r w:rsidRPr="0027103D">
        <w:rPr>
          <w:rFonts w:asciiTheme="minorHAnsi" w:hAnsiTheme="minorHAnsi"/>
        </w:rPr>
        <w:t>Una revisione post-incidente mira a rispondere alle seguenti cinque domande:</w:t>
      </w:r>
    </w:p>
    <w:p w14:paraId="7F27E982" w14:textId="77777777" w:rsidR="00DA5D75" w:rsidRPr="0027103D" w:rsidRDefault="00DA5D75" w:rsidP="002E5CE5">
      <w:pPr>
        <w:numPr>
          <w:ilvl w:val="0"/>
          <w:numId w:val="68"/>
        </w:numPr>
        <w:spacing w:before="100" w:beforeAutospacing="1" w:after="100" w:afterAutospacing="1"/>
        <w:rPr>
          <w:rFonts w:asciiTheme="minorHAnsi" w:hAnsiTheme="minorHAnsi"/>
        </w:rPr>
      </w:pPr>
      <w:r w:rsidRPr="0027103D">
        <w:rPr>
          <w:rFonts w:asciiTheme="minorHAnsi" w:hAnsiTheme="minorHAnsi"/>
        </w:rPr>
        <w:t xml:space="preserve">La causa radice dell’incidente è stata confermata da </w:t>
      </w:r>
      <w:proofErr w:type="gramStart"/>
      <w:r w:rsidRPr="0027103D">
        <w:rPr>
          <w:rFonts w:asciiTheme="minorHAnsi" w:hAnsiTheme="minorHAnsi"/>
        </w:rPr>
        <w:t>tutti i team coinvolti</w:t>
      </w:r>
      <w:proofErr w:type="gramEnd"/>
      <w:r w:rsidRPr="0027103D">
        <w:rPr>
          <w:rFonts w:asciiTheme="minorHAnsi" w:hAnsiTheme="minorHAnsi"/>
        </w:rPr>
        <w:t xml:space="preserve"> senza disaccordi?</w:t>
      </w:r>
    </w:p>
    <w:p w14:paraId="39362AC5" w14:textId="77777777" w:rsidR="00DA5D75" w:rsidRPr="0027103D" w:rsidRDefault="00DA5D75" w:rsidP="002E5CE5">
      <w:pPr>
        <w:numPr>
          <w:ilvl w:val="0"/>
          <w:numId w:val="68"/>
        </w:numPr>
        <w:spacing w:before="100" w:beforeAutospacing="1" w:after="100" w:afterAutospacing="1"/>
        <w:rPr>
          <w:rFonts w:asciiTheme="minorHAnsi" w:hAnsiTheme="minorHAnsi"/>
        </w:rPr>
      </w:pPr>
      <w:r w:rsidRPr="0027103D">
        <w:rPr>
          <w:rFonts w:asciiTheme="minorHAnsi" w:hAnsiTheme="minorHAnsi"/>
        </w:rPr>
        <w:t>In che modo l’incidente è stato contenuto ed eradicato?</w:t>
      </w:r>
    </w:p>
    <w:p w14:paraId="6E139BDC" w14:textId="77777777" w:rsidR="00DA5D75" w:rsidRPr="0027103D" w:rsidRDefault="00DA5D75" w:rsidP="002E5CE5">
      <w:pPr>
        <w:numPr>
          <w:ilvl w:val="0"/>
          <w:numId w:val="68"/>
        </w:numPr>
        <w:spacing w:before="100" w:beforeAutospacing="1" w:after="100" w:afterAutospacing="1"/>
        <w:rPr>
          <w:rFonts w:asciiTheme="minorHAnsi" w:hAnsiTheme="minorHAnsi"/>
        </w:rPr>
      </w:pPr>
      <w:r w:rsidRPr="0027103D">
        <w:rPr>
          <w:rFonts w:asciiTheme="minorHAnsi" w:hAnsiTheme="minorHAnsi"/>
        </w:rPr>
        <w:t xml:space="preserve">Cosa ha fatto bene </w:t>
      </w:r>
      <w:proofErr w:type="gramStart"/>
      <w:r w:rsidRPr="0027103D">
        <w:rPr>
          <w:rFonts w:asciiTheme="minorHAnsi" w:hAnsiTheme="minorHAnsi"/>
        </w:rPr>
        <w:t>il team</w:t>
      </w:r>
      <w:proofErr w:type="gramEnd"/>
      <w:r w:rsidRPr="0027103D">
        <w:rPr>
          <w:rFonts w:asciiTheme="minorHAnsi" w:hAnsiTheme="minorHAnsi"/>
        </w:rPr>
        <w:t xml:space="preserve"> di risposta all’incidente nel gestire l’evento?</w:t>
      </w:r>
    </w:p>
    <w:p w14:paraId="014F2E07" w14:textId="77777777" w:rsidR="00DA5D75" w:rsidRPr="0027103D" w:rsidRDefault="00DA5D75" w:rsidP="002E5CE5">
      <w:pPr>
        <w:numPr>
          <w:ilvl w:val="0"/>
          <w:numId w:val="68"/>
        </w:numPr>
        <w:spacing w:before="100" w:beforeAutospacing="1" w:after="100" w:afterAutospacing="1"/>
        <w:rPr>
          <w:rFonts w:asciiTheme="minorHAnsi" w:hAnsiTheme="minorHAnsi"/>
        </w:rPr>
      </w:pPr>
      <w:r w:rsidRPr="0027103D">
        <w:rPr>
          <w:rFonts w:asciiTheme="minorHAnsi" w:hAnsiTheme="minorHAnsi"/>
        </w:rPr>
        <w:t>Cosa si sarebbe potuto fare meglio per affrontare, prevenire o mitigare l’incidente?</w:t>
      </w:r>
    </w:p>
    <w:p w14:paraId="55A5739F" w14:textId="77777777" w:rsidR="00DA5D75" w:rsidRPr="0027103D" w:rsidRDefault="00DA5D75" w:rsidP="002E5CE5">
      <w:pPr>
        <w:numPr>
          <w:ilvl w:val="0"/>
          <w:numId w:val="68"/>
        </w:numPr>
        <w:spacing w:before="100" w:beforeAutospacing="1" w:after="100" w:afterAutospacing="1"/>
        <w:rPr>
          <w:rFonts w:asciiTheme="minorHAnsi" w:hAnsiTheme="minorHAnsi"/>
        </w:rPr>
      </w:pPr>
      <w:r w:rsidRPr="0027103D">
        <w:rPr>
          <w:rFonts w:asciiTheme="minorHAnsi" w:hAnsiTheme="minorHAnsi"/>
        </w:rPr>
        <w:t>Cosa può fare HiSolution per migliorare e prevenire il verificarsi di incidenti simili in futuro?</w:t>
      </w:r>
    </w:p>
    <w:p w14:paraId="775CFDEC" w14:textId="77777777" w:rsidR="00AC0491" w:rsidRPr="0027103D" w:rsidRDefault="00AC0491" w:rsidP="00AC0491">
      <w:pPr>
        <w:rPr>
          <w:rFonts w:asciiTheme="minorHAnsi" w:hAnsiTheme="minorHAnsi"/>
          <w:color w:val="FF0000"/>
        </w:rPr>
      </w:pPr>
    </w:p>
    <w:p w14:paraId="6AFDBDE1" w14:textId="77777777" w:rsidR="00D60571" w:rsidRDefault="00D60571">
      <w:pPr>
        <w:rPr>
          <w:rFonts w:asciiTheme="minorHAnsi" w:hAnsiTheme="minorHAnsi"/>
          <w:bCs/>
          <w:color w:val="0070C0"/>
          <w:sz w:val="28"/>
          <w:szCs w:val="28"/>
        </w:rPr>
      </w:pPr>
      <w:r>
        <w:rPr>
          <w:rFonts w:asciiTheme="minorHAnsi" w:hAnsiTheme="minorHAnsi"/>
        </w:rPr>
        <w:br w:type="page"/>
      </w:r>
    </w:p>
    <w:p w14:paraId="45863421" w14:textId="0D074564" w:rsidR="00724C89" w:rsidRDefault="00724C89" w:rsidP="00724C89">
      <w:pPr>
        <w:pStyle w:val="Titolo2"/>
        <w:rPr>
          <w:rFonts w:asciiTheme="minorHAnsi" w:hAnsiTheme="minorHAnsi"/>
        </w:rPr>
      </w:pPr>
      <w:bookmarkStart w:id="52" w:name="_Toc213144898"/>
      <w:r w:rsidRPr="0027103D">
        <w:rPr>
          <w:rFonts w:asciiTheme="minorHAnsi" w:hAnsiTheme="minorHAnsi"/>
        </w:rPr>
        <w:lastRenderedPageBreak/>
        <w:t>10.3.</w:t>
      </w:r>
      <w:r w:rsidR="00493DF1" w:rsidRPr="0027103D">
        <w:rPr>
          <w:rFonts w:asciiTheme="minorHAnsi" w:hAnsiTheme="minorHAnsi"/>
        </w:rPr>
        <w:t>1</w:t>
      </w:r>
      <w:r w:rsidR="00AF557D" w:rsidRPr="0027103D">
        <w:rPr>
          <w:rFonts w:asciiTheme="minorHAnsi" w:hAnsiTheme="minorHAnsi"/>
        </w:rPr>
        <w:t xml:space="preserve">.  </w:t>
      </w:r>
      <w:r w:rsidRPr="0027103D">
        <w:rPr>
          <w:rFonts w:asciiTheme="minorHAnsi" w:hAnsiTheme="minorHAnsi"/>
        </w:rPr>
        <w:t xml:space="preserve"> </w:t>
      </w:r>
      <w:r w:rsidR="00DA5D75" w:rsidRPr="0027103D">
        <w:rPr>
          <w:rFonts w:asciiTheme="minorHAnsi" w:hAnsiTheme="minorHAnsi"/>
        </w:rPr>
        <w:t>Fasi del Processo di Revisione Post-Incidente</w:t>
      </w:r>
      <w:bookmarkEnd w:id="52"/>
    </w:p>
    <w:p w14:paraId="06DE3C10" w14:textId="77777777" w:rsidR="00B7260B" w:rsidRPr="00B7260B" w:rsidRDefault="00B7260B" w:rsidP="00B7260B"/>
    <w:p w14:paraId="5A4D7E3C" w14:textId="77777777" w:rsidR="00F86972" w:rsidRDefault="00DA5D75" w:rsidP="00F86972">
      <w:pPr>
        <w:rPr>
          <w:rFonts w:asciiTheme="minorHAnsi" w:hAnsiTheme="minorHAnsi"/>
        </w:rPr>
      </w:pPr>
      <w:r w:rsidRPr="0027103D">
        <w:rPr>
          <w:rFonts w:asciiTheme="minorHAnsi" w:hAnsiTheme="minorHAnsi"/>
        </w:rPr>
        <w:t>Di seguito è riportato un riepilogo delle cinque fasi che compongono il processo di revisione post-incidente:</w:t>
      </w:r>
    </w:p>
    <w:p w14:paraId="3FCB9F05" w14:textId="25CD9157" w:rsidR="00724C89" w:rsidRPr="0027103D" w:rsidRDefault="5FEDD469" w:rsidP="00F86972">
      <w:pPr>
        <w:jc w:val="center"/>
      </w:pPr>
      <w:r>
        <w:rPr>
          <w:noProof/>
        </w:rPr>
        <w:drawing>
          <wp:inline distT="0" distB="0" distL="0" distR="0" wp14:anchorId="7A224958" wp14:editId="7EF9990A">
            <wp:extent cx="7756634" cy="4327196"/>
            <wp:effectExtent l="0" t="0" r="3175" b="3810"/>
            <wp:docPr id="1996949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499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767080" cy="4333023"/>
                    </a:xfrm>
                    <a:prstGeom prst="rect">
                      <a:avLst/>
                    </a:prstGeom>
                  </pic:spPr>
                </pic:pic>
              </a:graphicData>
            </a:graphic>
          </wp:inline>
        </w:drawing>
      </w:r>
    </w:p>
    <w:p w14:paraId="01A047AE" w14:textId="77777777" w:rsidR="007F6FA3" w:rsidRPr="0027103D" w:rsidRDefault="007F6FA3" w:rsidP="008C7E16">
      <w:pPr>
        <w:rPr>
          <w:rFonts w:asciiTheme="minorHAnsi" w:hAnsiTheme="minorHAnsi"/>
          <w:color w:val="000000" w:themeColor="text1"/>
        </w:rPr>
      </w:pPr>
    </w:p>
    <w:p w14:paraId="0EF797BA" w14:textId="432A2E56" w:rsidR="00DA5D75" w:rsidRPr="0027103D" w:rsidRDefault="00E378CA" w:rsidP="0056078D">
      <w:pPr>
        <w:pStyle w:val="Titolo2"/>
        <w:rPr>
          <w:rFonts w:asciiTheme="minorHAnsi" w:hAnsiTheme="minorHAnsi"/>
        </w:rPr>
      </w:pPr>
      <w:bookmarkStart w:id="53" w:name="_Toc213144899"/>
      <w:r w:rsidRPr="0027103D">
        <w:rPr>
          <w:rFonts w:asciiTheme="minorHAnsi" w:hAnsiTheme="minorHAnsi"/>
        </w:rPr>
        <w:lastRenderedPageBreak/>
        <w:t>1</w:t>
      </w:r>
      <w:r w:rsidR="00303C7D" w:rsidRPr="0027103D">
        <w:rPr>
          <w:rFonts w:asciiTheme="minorHAnsi" w:hAnsiTheme="minorHAnsi"/>
        </w:rPr>
        <w:t>0</w:t>
      </w:r>
      <w:r w:rsidRPr="0027103D">
        <w:rPr>
          <w:rFonts w:asciiTheme="minorHAnsi" w:hAnsiTheme="minorHAnsi"/>
        </w:rPr>
        <w:t>.</w:t>
      </w:r>
      <w:r w:rsidR="002A03FD" w:rsidRPr="0027103D">
        <w:rPr>
          <w:rFonts w:asciiTheme="minorHAnsi" w:hAnsiTheme="minorHAnsi"/>
        </w:rPr>
        <w:t>4</w:t>
      </w:r>
      <w:r w:rsidR="007F6FA3" w:rsidRPr="0027103D">
        <w:rPr>
          <w:rFonts w:asciiTheme="minorHAnsi" w:hAnsiTheme="minorHAnsi"/>
        </w:rPr>
        <w:t xml:space="preserve">.  </w:t>
      </w:r>
      <w:proofErr w:type="spellStart"/>
      <w:r w:rsidR="00975E7E" w:rsidRPr="0027103D">
        <w:rPr>
          <w:rFonts w:asciiTheme="minorHAnsi" w:hAnsiTheme="minorHAnsi"/>
        </w:rPr>
        <w:t>Playbook</w:t>
      </w:r>
      <w:bookmarkEnd w:id="53"/>
      <w:proofErr w:type="spellEnd"/>
    </w:p>
    <w:p w14:paraId="3B64C19F" w14:textId="77777777" w:rsidR="00DA5D75" w:rsidRPr="0027103D" w:rsidRDefault="00DA5D75" w:rsidP="00DA5D75">
      <w:pPr>
        <w:spacing w:before="100" w:beforeAutospacing="1" w:after="100" w:afterAutospacing="1"/>
        <w:rPr>
          <w:rFonts w:asciiTheme="minorHAnsi" w:hAnsiTheme="minorHAnsi"/>
        </w:rPr>
      </w:pPr>
      <w:r w:rsidRPr="0027103D">
        <w:rPr>
          <w:rFonts w:asciiTheme="minorHAnsi" w:hAnsiTheme="minorHAnsi"/>
        </w:rPr>
        <w:t xml:space="preserve">La creazione e l'utilizzo dei </w:t>
      </w:r>
      <w:proofErr w:type="spellStart"/>
      <w:r w:rsidRPr="0027103D">
        <w:rPr>
          <w:rFonts w:asciiTheme="minorHAnsi" w:hAnsiTheme="minorHAnsi"/>
        </w:rPr>
        <w:t>playbook</w:t>
      </w:r>
      <w:proofErr w:type="spellEnd"/>
      <w:r w:rsidRPr="0027103D">
        <w:rPr>
          <w:rFonts w:asciiTheme="minorHAnsi" w:hAnsiTheme="minorHAnsi"/>
        </w:rPr>
        <w:t xml:space="preserve"> è essenziale per una strategia di risposta agli incidenti efficace, in quanto forniscono passaggi strutturati e ripetibili che possono essere adattati a specifici tipi di incidenti.</w:t>
      </w:r>
    </w:p>
    <w:p w14:paraId="2364BB2B" w14:textId="77777777" w:rsidR="00DA5D75" w:rsidRPr="0027103D" w:rsidRDefault="00DA5D75" w:rsidP="00DA5D75">
      <w:pPr>
        <w:spacing w:before="100" w:beforeAutospacing="1" w:after="100" w:afterAutospacing="1"/>
        <w:rPr>
          <w:rFonts w:asciiTheme="minorHAnsi" w:hAnsiTheme="minorHAnsi"/>
        </w:rPr>
      </w:pPr>
      <w:r w:rsidRPr="0027103D">
        <w:rPr>
          <w:rFonts w:asciiTheme="minorHAnsi" w:hAnsiTheme="minorHAnsi"/>
        </w:rPr>
        <w:t xml:space="preserve">Un </w:t>
      </w:r>
      <w:proofErr w:type="spellStart"/>
      <w:r w:rsidRPr="0027103D">
        <w:rPr>
          <w:rFonts w:asciiTheme="minorHAnsi" w:hAnsiTheme="minorHAnsi"/>
        </w:rPr>
        <w:t>playbook</w:t>
      </w:r>
      <w:proofErr w:type="spellEnd"/>
      <w:r w:rsidRPr="0027103D">
        <w:rPr>
          <w:rFonts w:asciiTheme="minorHAnsi" w:hAnsiTheme="minorHAnsi"/>
        </w:rPr>
        <w:t xml:space="preserve"> ben progettato include procedure standardizzate che garantiscono coerenza, riducono gli errori e colmano le potenziali lacune nella gestione degli incidenti. Questo approccio consente agli operatori di risposta di agire rapidamente, riducendo la necessità di decisioni in tempo reale, e rafforza la resilienza dell’organizzazione, riducendo il rischio di violazioni riuscite da parte di attori malevoli</w:t>
      </w:r>
    </w:p>
    <w:p w14:paraId="7D493800" w14:textId="77777777" w:rsidR="0018389B" w:rsidRPr="0027103D" w:rsidRDefault="0018389B" w:rsidP="00944EC2">
      <w:pPr>
        <w:rPr>
          <w:rFonts w:asciiTheme="minorHAnsi" w:hAnsiTheme="minorHAnsi"/>
        </w:rPr>
      </w:pPr>
    </w:p>
    <w:p w14:paraId="67AA6362" w14:textId="5C9B9E78" w:rsidR="00DA5D75" w:rsidRPr="00E103EB" w:rsidRDefault="00087C5A" w:rsidP="00DA5D75">
      <w:pPr>
        <w:spacing w:before="100" w:beforeAutospacing="1" w:after="100" w:afterAutospacing="1"/>
        <w:rPr>
          <w:rFonts w:asciiTheme="minorHAnsi" w:hAnsiTheme="minorHAnsi"/>
          <w:color w:val="0070C0"/>
          <w:sz w:val="28"/>
        </w:rPr>
      </w:pPr>
      <w:r w:rsidRPr="00E103EB">
        <w:rPr>
          <w:rFonts w:asciiTheme="minorHAnsi" w:hAnsiTheme="minorHAnsi"/>
          <w:color w:val="0070C0"/>
          <w:sz w:val="28"/>
        </w:rPr>
        <w:t>10.1.1. C2/</w:t>
      </w:r>
      <w:r w:rsidRPr="00B41908">
        <w:rPr>
          <w:rFonts w:asciiTheme="minorHAnsi" w:hAnsiTheme="minorHAnsi"/>
          <w:color w:val="0070C0"/>
          <w:sz w:val="28"/>
        </w:rPr>
        <w:t>APT</w:t>
      </w:r>
      <w:r w:rsidR="00DA5D75" w:rsidRPr="00B41908">
        <w:rPr>
          <w:rFonts w:asciiTheme="minorHAnsi" w:hAnsiTheme="minorHAnsi"/>
          <w:color w:val="0070C0"/>
          <w:sz w:val="28"/>
        </w:rPr>
        <w:t xml:space="preserve"> (Command and Control / Advanced </w:t>
      </w:r>
      <w:proofErr w:type="spellStart"/>
      <w:r w:rsidR="00DA5D75" w:rsidRPr="00B41908">
        <w:rPr>
          <w:rFonts w:asciiTheme="minorHAnsi" w:hAnsiTheme="minorHAnsi"/>
          <w:color w:val="0070C0"/>
          <w:sz w:val="28"/>
        </w:rPr>
        <w:t>Persistent</w:t>
      </w:r>
      <w:proofErr w:type="spellEnd"/>
      <w:r w:rsidR="00DA5D75" w:rsidRPr="00B41908">
        <w:rPr>
          <w:rFonts w:asciiTheme="minorHAnsi" w:hAnsiTheme="minorHAnsi"/>
          <w:color w:val="0070C0"/>
          <w:sz w:val="28"/>
        </w:rPr>
        <w:t xml:space="preserve"> </w:t>
      </w:r>
      <w:proofErr w:type="spellStart"/>
      <w:r w:rsidR="00DA5D75" w:rsidRPr="00B41908">
        <w:rPr>
          <w:rFonts w:asciiTheme="minorHAnsi" w:hAnsiTheme="minorHAnsi"/>
          <w:color w:val="0070C0"/>
          <w:sz w:val="28"/>
        </w:rPr>
        <w:t>Threat</w:t>
      </w:r>
      <w:proofErr w:type="spellEnd"/>
      <w:r w:rsidR="00DA5D75" w:rsidRPr="00B41908">
        <w:rPr>
          <w:rFonts w:asciiTheme="minorHAnsi" w:hAnsiTheme="minorHAnsi"/>
          <w:color w:val="0070C0"/>
          <w:sz w:val="28"/>
        </w:rPr>
        <w:t>)</w:t>
      </w:r>
      <w:r w:rsidRPr="00E103EB">
        <w:rPr>
          <w:rFonts w:asciiTheme="minorHAnsi" w:hAnsiTheme="minorHAnsi"/>
          <w:color w:val="0070C0"/>
          <w:sz w:val="28"/>
        </w:rPr>
        <w:br/>
      </w:r>
      <w:r w:rsidRPr="00E103EB">
        <w:rPr>
          <w:rFonts w:asciiTheme="minorHAnsi" w:hAnsiTheme="minorHAnsi"/>
          <w:color w:val="0070C0"/>
          <w:sz w:val="28"/>
        </w:rPr>
        <w:br/>
      </w:r>
      <w:r w:rsidR="00DA5D75" w:rsidRPr="0027103D">
        <w:rPr>
          <w:rFonts w:asciiTheme="minorHAnsi" w:hAnsiTheme="minorHAnsi"/>
        </w:rPr>
        <w:t xml:space="preserve">Il </w:t>
      </w:r>
      <w:proofErr w:type="spellStart"/>
      <w:r w:rsidR="00DA5D75" w:rsidRPr="0027103D">
        <w:rPr>
          <w:rFonts w:asciiTheme="minorHAnsi" w:hAnsiTheme="minorHAnsi"/>
        </w:rPr>
        <w:t>playbook</w:t>
      </w:r>
      <w:proofErr w:type="spellEnd"/>
      <w:r w:rsidR="00DA5D75" w:rsidRPr="0027103D">
        <w:rPr>
          <w:rFonts w:asciiTheme="minorHAnsi" w:hAnsiTheme="minorHAnsi"/>
        </w:rPr>
        <w:t xml:space="preserve"> C2/APT è progettato per fornire un approccio metodico all’individuazione e all’analisi del comportamento Command and Control (C2) o Advanced </w:t>
      </w:r>
      <w:proofErr w:type="spellStart"/>
      <w:r w:rsidR="00DA5D75" w:rsidRPr="0027103D">
        <w:rPr>
          <w:rFonts w:asciiTheme="minorHAnsi" w:hAnsiTheme="minorHAnsi"/>
        </w:rPr>
        <w:t>Persistent</w:t>
      </w:r>
      <w:proofErr w:type="spellEnd"/>
      <w:r w:rsidR="00DA5D75" w:rsidRPr="0027103D">
        <w:rPr>
          <w:rFonts w:asciiTheme="minorHAnsi" w:hAnsiTheme="minorHAnsi"/>
        </w:rPr>
        <w:t xml:space="preserve"> </w:t>
      </w:r>
      <w:proofErr w:type="spellStart"/>
      <w:r w:rsidR="00DA5D75" w:rsidRPr="0027103D">
        <w:rPr>
          <w:rFonts w:asciiTheme="minorHAnsi" w:hAnsiTheme="minorHAnsi"/>
        </w:rPr>
        <w:t>Threat</w:t>
      </w:r>
      <w:proofErr w:type="spellEnd"/>
      <w:r w:rsidR="00DA5D75" w:rsidRPr="0027103D">
        <w:rPr>
          <w:rFonts w:asciiTheme="minorHAnsi" w:hAnsiTheme="minorHAnsi"/>
        </w:rPr>
        <w:t xml:space="preserve"> (APT) all'interno della rete.</w:t>
      </w:r>
    </w:p>
    <w:p w14:paraId="0EB38683" w14:textId="77777777" w:rsidR="00DA5D75" w:rsidRPr="0027103D" w:rsidRDefault="00DA5D75" w:rsidP="00DA5D75">
      <w:pPr>
        <w:spacing w:before="100" w:beforeAutospacing="1" w:after="100" w:afterAutospacing="1"/>
        <w:rPr>
          <w:rFonts w:asciiTheme="minorHAnsi" w:hAnsiTheme="minorHAnsi"/>
        </w:rPr>
      </w:pPr>
      <w:r w:rsidRPr="0027103D">
        <w:rPr>
          <w:rFonts w:asciiTheme="minorHAnsi" w:hAnsiTheme="minorHAnsi"/>
        </w:rPr>
        <w:t>L'obiettivo principale è identificare i sistemi compromessi, isolarli e raccogliere informazioni sugli Indicatori di Compromissione (</w:t>
      </w:r>
      <w:proofErr w:type="spellStart"/>
      <w:r w:rsidRPr="0027103D">
        <w:rPr>
          <w:rFonts w:asciiTheme="minorHAnsi" w:hAnsiTheme="minorHAnsi"/>
        </w:rPr>
        <w:t>IoC</w:t>
      </w:r>
      <w:proofErr w:type="spellEnd"/>
      <w:r w:rsidRPr="0027103D">
        <w:rPr>
          <w:rFonts w:asciiTheme="minorHAnsi" w:hAnsiTheme="minorHAnsi"/>
        </w:rPr>
        <w:t xml:space="preserve">) relativi a C2/APT. Queste informazioni saranno poi utilizzate per identificare ulteriori asset compromessi e bloccare tutti gli </w:t>
      </w:r>
      <w:proofErr w:type="spellStart"/>
      <w:r w:rsidRPr="0027103D">
        <w:rPr>
          <w:rFonts w:asciiTheme="minorHAnsi" w:hAnsiTheme="minorHAnsi"/>
        </w:rPr>
        <w:t>IoC</w:t>
      </w:r>
      <w:proofErr w:type="spellEnd"/>
      <w:r w:rsidRPr="0027103D">
        <w:rPr>
          <w:rFonts w:asciiTheme="minorHAnsi" w:hAnsiTheme="minorHAnsi"/>
        </w:rPr>
        <w:t xml:space="preserve"> noti, al fine di prevenire ulteriori minacce.</w:t>
      </w:r>
    </w:p>
    <w:p w14:paraId="26322311" w14:textId="77777777" w:rsidR="000A30E4" w:rsidRDefault="00DA5D75" w:rsidP="00DA5D75">
      <w:pPr>
        <w:spacing w:before="100" w:beforeAutospacing="1" w:after="100" w:afterAutospacing="1"/>
        <w:rPr>
          <w:rFonts w:asciiTheme="minorHAnsi" w:hAnsiTheme="minorHAnsi"/>
        </w:rPr>
      </w:pPr>
      <w:r w:rsidRPr="0027103D">
        <w:rPr>
          <w:rFonts w:asciiTheme="minorHAnsi" w:hAnsiTheme="minorHAnsi"/>
        </w:rPr>
        <w:t xml:space="preserve">Il passaggio finale nel </w:t>
      </w:r>
      <w:proofErr w:type="spellStart"/>
      <w:r w:rsidRPr="0027103D">
        <w:rPr>
          <w:rFonts w:asciiTheme="minorHAnsi" w:hAnsiTheme="minorHAnsi"/>
        </w:rPr>
        <w:t>playbook</w:t>
      </w:r>
      <w:proofErr w:type="spellEnd"/>
      <w:r w:rsidRPr="0027103D">
        <w:rPr>
          <w:rFonts w:asciiTheme="minorHAnsi" w:hAnsiTheme="minorHAnsi"/>
        </w:rPr>
        <w:t xml:space="preserve"> consiste nell'identificare il vettore di attacco utilizzato per accedere al sistema.</w:t>
      </w:r>
    </w:p>
    <w:p w14:paraId="7CF6586C" w14:textId="56C6DDA7" w:rsidR="00C86B09" w:rsidRDefault="00087C5A" w:rsidP="00DA5D75">
      <w:pPr>
        <w:spacing w:before="100" w:beforeAutospacing="1" w:after="100" w:afterAutospacing="1"/>
        <w:rPr>
          <w:rFonts w:asciiTheme="minorHAnsi" w:hAnsiTheme="minorHAnsi"/>
        </w:rPr>
      </w:pPr>
      <w:r w:rsidRPr="0027103D">
        <w:rPr>
          <w:rFonts w:asciiTheme="minorHAnsi" w:hAnsiTheme="minorHAnsi"/>
        </w:rPr>
        <w:br/>
      </w:r>
    </w:p>
    <w:p w14:paraId="02082CD2" w14:textId="77777777" w:rsidR="00B41908" w:rsidRPr="0027103D" w:rsidRDefault="00B41908" w:rsidP="00DA5D75">
      <w:pPr>
        <w:spacing w:before="100" w:beforeAutospacing="1" w:after="100" w:afterAutospacing="1"/>
        <w:rPr>
          <w:rFonts w:asciiTheme="minorHAnsi" w:hAnsi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892"/>
        <w:gridCol w:w="8058"/>
      </w:tblGrid>
      <w:tr w:rsidR="00C86B09" w:rsidRPr="0027103D" w14:paraId="68A96518" w14:textId="77777777" w:rsidTr="00F86972">
        <w:tc>
          <w:tcPr>
            <w:tcW w:w="4892" w:type="dxa"/>
            <w:shd w:val="clear" w:color="auto" w:fill="066EC0"/>
          </w:tcPr>
          <w:p w14:paraId="11AB342D" w14:textId="6644CC5D" w:rsidR="00C86B09" w:rsidRPr="0027103D" w:rsidRDefault="00DA5D75">
            <w:pPr>
              <w:rPr>
                <w:rFonts w:asciiTheme="minorHAnsi" w:hAnsiTheme="minorHAnsi"/>
              </w:rPr>
            </w:pPr>
            <w:r w:rsidRPr="0027103D">
              <w:rPr>
                <w:rFonts w:asciiTheme="minorHAnsi" w:eastAsia="Aptos" w:hAnsiTheme="minorHAnsi"/>
                <w:b/>
                <w:color w:val="FFFFFF"/>
              </w:rPr>
              <w:lastRenderedPageBreak/>
              <w:t>Fase</w:t>
            </w:r>
          </w:p>
        </w:tc>
        <w:tc>
          <w:tcPr>
            <w:tcW w:w="8058" w:type="dxa"/>
            <w:shd w:val="clear" w:color="auto" w:fill="066EC0"/>
          </w:tcPr>
          <w:p w14:paraId="6FFD6F72" w14:textId="1E29BA7B" w:rsidR="00C86B09" w:rsidRPr="0027103D" w:rsidRDefault="00DA5D75">
            <w:pPr>
              <w:rPr>
                <w:rFonts w:asciiTheme="minorHAnsi" w:hAnsiTheme="minorHAnsi"/>
              </w:rPr>
            </w:pPr>
            <w:r w:rsidRPr="0027103D">
              <w:rPr>
                <w:rFonts w:asciiTheme="minorHAnsi" w:eastAsia="Aptos" w:hAnsiTheme="minorHAnsi"/>
                <w:b/>
                <w:color w:val="FFFFFF"/>
              </w:rPr>
              <w:t>Strategia</w:t>
            </w:r>
          </w:p>
        </w:tc>
      </w:tr>
      <w:tr w:rsidR="00C86B09" w:rsidRPr="0027103D" w14:paraId="70E49681" w14:textId="77777777" w:rsidTr="00F86972">
        <w:tc>
          <w:tcPr>
            <w:tcW w:w="4892" w:type="dxa"/>
          </w:tcPr>
          <w:p w14:paraId="45982D26" w14:textId="1A0BB235" w:rsidR="00C86B09" w:rsidRPr="0027103D" w:rsidRDefault="00DA5D75">
            <w:pPr>
              <w:rPr>
                <w:rFonts w:asciiTheme="minorHAnsi" w:hAnsiTheme="minorHAnsi"/>
              </w:rPr>
            </w:pPr>
            <w:r w:rsidRPr="0027103D">
              <w:rPr>
                <w:rFonts w:asciiTheme="minorHAnsi" w:hAnsiTheme="minorHAnsi"/>
              </w:rPr>
              <w:t>Rilevamento e Analisi</w:t>
            </w:r>
          </w:p>
        </w:tc>
        <w:tc>
          <w:tcPr>
            <w:tcW w:w="8058" w:type="dxa"/>
          </w:tcPr>
          <w:p w14:paraId="7F2278B0" w14:textId="54853010" w:rsidR="00DA5D75" w:rsidRPr="0056078D" w:rsidRDefault="00DA5D75" w:rsidP="002E5CE5">
            <w:pPr>
              <w:pStyle w:val="Paragrafoelenco"/>
              <w:numPr>
                <w:ilvl w:val="0"/>
                <w:numId w:val="68"/>
              </w:numPr>
              <w:spacing w:before="100" w:beforeAutospacing="1" w:after="100" w:afterAutospacing="1"/>
              <w:rPr>
                <w:rFonts w:asciiTheme="minorHAnsi" w:hAnsiTheme="minorHAnsi"/>
              </w:rPr>
            </w:pPr>
            <w:r w:rsidRPr="0056078D">
              <w:rPr>
                <w:rFonts w:asciiTheme="minorHAnsi" w:hAnsiTheme="minorHAnsi"/>
              </w:rPr>
              <w:t>Verificare se la minaccia è stata rilevata dal software di sicurezza endpoint</w:t>
            </w:r>
          </w:p>
          <w:p w14:paraId="687D077F" w14:textId="5BC06636" w:rsidR="00DA5D75" w:rsidRPr="0056078D" w:rsidRDefault="00DA5D75" w:rsidP="002E5CE5">
            <w:pPr>
              <w:pStyle w:val="Paragrafoelenco"/>
              <w:numPr>
                <w:ilvl w:val="0"/>
                <w:numId w:val="68"/>
              </w:numPr>
              <w:spacing w:before="100" w:beforeAutospacing="1" w:after="100" w:afterAutospacing="1"/>
              <w:rPr>
                <w:rFonts w:asciiTheme="minorHAnsi" w:hAnsiTheme="minorHAnsi"/>
              </w:rPr>
            </w:pPr>
            <w:r w:rsidRPr="0056078D">
              <w:rPr>
                <w:rFonts w:asciiTheme="minorHAnsi" w:hAnsiTheme="minorHAnsi"/>
              </w:rPr>
              <w:t>Eseguire un’analisi forense approfondita sui sistemi compromessi per identificare attività o artefatti sospetti</w:t>
            </w:r>
          </w:p>
          <w:p w14:paraId="1F95943E" w14:textId="7626AC98" w:rsidR="00DA5D75" w:rsidRPr="0056078D" w:rsidRDefault="00DA5D75" w:rsidP="002E5CE5">
            <w:pPr>
              <w:pStyle w:val="Paragrafoelenco"/>
              <w:numPr>
                <w:ilvl w:val="0"/>
                <w:numId w:val="68"/>
              </w:numPr>
              <w:spacing w:before="100" w:beforeAutospacing="1" w:after="100" w:afterAutospacing="1"/>
              <w:rPr>
                <w:rFonts w:asciiTheme="minorHAnsi" w:hAnsiTheme="minorHAnsi"/>
              </w:rPr>
            </w:pPr>
            <w:r w:rsidRPr="0056078D">
              <w:rPr>
                <w:rFonts w:asciiTheme="minorHAnsi" w:hAnsiTheme="minorHAnsi"/>
              </w:rPr>
              <w:t>Raccogliere riferimenti a file, indirizzi IP e qualunque indicatore collegato al C2/APT</w:t>
            </w:r>
          </w:p>
          <w:p w14:paraId="4864C0BA" w14:textId="2BAD246A" w:rsidR="00DA5D75" w:rsidRPr="0056078D" w:rsidRDefault="00DA5D75" w:rsidP="002E5CE5">
            <w:pPr>
              <w:pStyle w:val="Paragrafoelenco"/>
              <w:numPr>
                <w:ilvl w:val="0"/>
                <w:numId w:val="68"/>
              </w:numPr>
              <w:spacing w:before="100" w:beforeAutospacing="1" w:after="100" w:afterAutospacing="1"/>
              <w:rPr>
                <w:rFonts w:asciiTheme="minorHAnsi" w:hAnsiTheme="minorHAnsi"/>
              </w:rPr>
            </w:pPr>
            <w:r w:rsidRPr="0056078D">
              <w:rPr>
                <w:rFonts w:asciiTheme="minorHAnsi" w:hAnsiTheme="minorHAnsi"/>
              </w:rPr>
              <w:t xml:space="preserve">Inviare file sospetti a servizi di </w:t>
            </w:r>
            <w:proofErr w:type="spellStart"/>
            <w:r w:rsidRPr="0056078D">
              <w:rPr>
                <w:rFonts w:asciiTheme="minorHAnsi" w:hAnsiTheme="minorHAnsi"/>
              </w:rPr>
              <w:t>threat</w:t>
            </w:r>
            <w:proofErr w:type="spellEnd"/>
            <w:r w:rsidRPr="0056078D">
              <w:rPr>
                <w:rFonts w:asciiTheme="minorHAnsi" w:hAnsiTheme="minorHAnsi"/>
              </w:rPr>
              <w:t xml:space="preserve"> intelligence o analisi malware esterni (es. </w:t>
            </w:r>
            <w:proofErr w:type="spellStart"/>
            <w:r w:rsidRPr="0056078D">
              <w:rPr>
                <w:rFonts w:asciiTheme="minorHAnsi" w:hAnsiTheme="minorHAnsi"/>
              </w:rPr>
              <w:t>VirusTotal</w:t>
            </w:r>
            <w:proofErr w:type="spellEnd"/>
            <w:r w:rsidRPr="0056078D">
              <w:rPr>
                <w:rFonts w:asciiTheme="minorHAnsi" w:hAnsiTheme="minorHAnsi"/>
              </w:rPr>
              <w:t xml:space="preserve">, </w:t>
            </w:r>
            <w:proofErr w:type="spellStart"/>
            <w:r w:rsidRPr="0056078D">
              <w:rPr>
                <w:rFonts w:asciiTheme="minorHAnsi" w:hAnsiTheme="minorHAnsi"/>
              </w:rPr>
              <w:t>Hybrid</w:t>
            </w:r>
            <w:proofErr w:type="spellEnd"/>
            <w:r w:rsidRPr="0056078D">
              <w:rPr>
                <w:rFonts w:asciiTheme="minorHAnsi" w:hAnsiTheme="minorHAnsi"/>
              </w:rPr>
              <w:t xml:space="preserve"> Analysis)</w:t>
            </w:r>
          </w:p>
          <w:p w14:paraId="5C426DDE" w14:textId="603EDE00" w:rsidR="00DA5D75" w:rsidRPr="0056078D" w:rsidRDefault="00DA5D75" w:rsidP="002E5CE5">
            <w:pPr>
              <w:pStyle w:val="Paragrafoelenco"/>
              <w:numPr>
                <w:ilvl w:val="0"/>
                <w:numId w:val="68"/>
              </w:numPr>
              <w:spacing w:before="100" w:beforeAutospacing="1" w:after="100" w:afterAutospacing="1"/>
              <w:rPr>
                <w:rFonts w:asciiTheme="minorHAnsi" w:hAnsiTheme="minorHAnsi"/>
              </w:rPr>
            </w:pPr>
            <w:r w:rsidRPr="0056078D">
              <w:rPr>
                <w:rFonts w:asciiTheme="minorHAnsi" w:hAnsiTheme="minorHAnsi"/>
              </w:rPr>
              <w:t>Utilizzare soluzioni XDR per cercare la presenza degli stessi file su altri endpoint o sistemi</w:t>
            </w:r>
          </w:p>
          <w:p w14:paraId="7B7DD6BB" w14:textId="58CC2049" w:rsidR="00DA5D75" w:rsidRPr="0056078D" w:rsidRDefault="00DA5D75" w:rsidP="002E5CE5">
            <w:pPr>
              <w:pStyle w:val="Paragrafoelenco"/>
              <w:numPr>
                <w:ilvl w:val="0"/>
                <w:numId w:val="68"/>
              </w:numPr>
              <w:spacing w:before="100" w:beforeAutospacing="1" w:after="100" w:afterAutospacing="1"/>
              <w:rPr>
                <w:rFonts w:asciiTheme="minorHAnsi" w:hAnsiTheme="minorHAnsi"/>
              </w:rPr>
            </w:pPr>
            <w:r w:rsidRPr="0056078D">
              <w:rPr>
                <w:rFonts w:asciiTheme="minorHAnsi" w:hAnsiTheme="minorHAnsi"/>
              </w:rPr>
              <w:t xml:space="preserve">Effettuare controlli di reputazione URL tramite fonti di </w:t>
            </w:r>
            <w:proofErr w:type="spellStart"/>
            <w:r w:rsidRPr="0056078D">
              <w:rPr>
                <w:rFonts w:asciiTheme="minorHAnsi" w:hAnsiTheme="minorHAnsi"/>
              </w:rPr>
              <w:t>threat</w:t>
            </w:r>
            <w:proofErr w:type="spellEnd"/>
            <w:r w:rsidRPr="0056078D">
              <w:rPr>
                <w:rFonts w:asciiTheme="minorHAnsi" w:hAnsiTheme="minorHAnsi"/>
              </w:rPr>
              <w:t xml:space="preserve"> intelligence</w:t>
            </w:r>
          </w:p>
          <w:p w14:paraId="25A3B228" w14:textId="35036BDC" w:rsidR="00DA5D75" w:rsidRPr="0056078D" w:rsidRDefault="00DA5D75" w:rsidP="002E5CE5">
            <w:pPr>
              <w:pStyle w:val="Paragrafoelenco"/>
              <w:numPr>
                <w:ilvl w:val="0"/>
                <w:numId w:val="68"/>
              </w:numPr>
              <w:spacing w:before="100" w:beforeAutospacing="1" w:after="100" w:afterAutospacing="1"/>
              <w:rPr>
                <w:rFonts w:asciiTheme="minorHAnsi" w:hAnsiTheme="minorHAnsi"/>
              </w:rPr>
            </w:pPr>
            <w:r w:rsidRPr="0056078D">
              <w:rPr>
                <w:rFonts w:asciiTheme="minorHAnsi" w:hAnsiTheme="minorHAnsi"/>
              </w:rPr>
              <w:t>Determinare se l’URL è associato ad attività malevola e verificare eventuali dati storici sul dominio</w:t>
            </w:r>
          </w:p>
          <w:p w14:paraId="3549F263" w14:textId="06309204" w:rsidR="00DA5D75" w:rsidRPr="0027103D" w:rsidRDefault="00DA5D75" w:rsidP="002E5CE5">
            <w:pPr>
              <w:pStyle w:val="Paragrafoelenco"/>
              <w:numPr>
                <w:ilvl w:val="0"/>
                <w:numId w:val="68"/>
              </w:numPr>
              <w:spacing w:before="100" w:beforeAutospacing="1" w:after="100" w:afterAutospacing="1"/>
              <w:rPr>
                <w:rFonts w:asciiTheme="minorHAnsi" w:hAnsiTheme="minorHAnsi"/>
              </w:rPr>
            </w:pPr>
            <w:proofErr w:type="spellStart"/>
            <w:r w:rsidRPr="0056078D">
              <w:rPr>
                <w:rFonts w:asciiTheme="minorHAnsi" w:hAnsiTheme="minorHAnsi"/>
              </w:rPr>
              <w:t>Escalare</w:t>
            </w:r>
            <w:proofErr w:type="spellEnd"/>
            <w:r w:rsidRPr="0056078D">
              <w:rPr>
                <w:rFonts w:asciiTheme="minorHAnsi" w:hAnsiTheme="minorHAnsi"/>
              </w:rPr>
              <w:t xml:space="preserve"> il livello di gravità dell’incidente nel caso in cui il file venga trovato su più sistemi, indicando una compromissione estesa</w:t>
            </w:r>
          </w:p>
        </w:tc>
      </w:tr>
      <w:tr w:rsidR="00C86B09" w:rsidRPr="0027103D" w14:paraId="0D882015" w14:textId="77777777" w:rsidTr="00F86972">
        <w:tc>
          <w:tcPr>
            <w:tcW w:w="4892" w:type="dxa"/>
          </w:tcPr>
          <w:p w14:paraId="0C6ECB34" w14:textId="449E416E" w:rsidR="00C86B09" w:rsidRPr="0027103D" w:rsidRDefault="00DA5D75">
            <w:pPr>
              <w:rPr>
                <w:rFonts w:asciiTheme="minorHAnsi" w:hAnsiTheme="minorHAnsi"/>
              </w:rPr>
            </w:pPr>
            <w:r w:rsidRPr="0027103D">
              <w:rPr>
                <w:rFonts w:asciiTheme="minorHAnsi" w:hAnsiTheme="minorHAnsi"/>
              </w:rPr>
              <w:t>Contenimento, Eradicazione e Ripristino</w:t>
            </w:r>
          </w:p>
        </w:tc>
        <w:tc>
          <w:tcPr>
            <w:tcW w:w="8058" w:type="dxa"/>
          </w:tcPr>
          <w:p w14:paraId="47BE5F4F" w14:textId="3B696F9A" w:rsidR="00DA5D75" w:rsidRPr="00E914A6" w:rsidRDefault="00DA5D75" w:rsidP="002E5CE5">
            <w:pPr>
              <w:pStyle w:val="Paragrafoelenco"/>
              <w:numPr>
                <w:ilvl w:val="0"/>
                <w:numId w:val="68"/>
              </w:numPr>
              <w:spacing w:before="100" w:beforeAutospacing="1" w:after="100" w:afterAutospacing="1"/>
              <w:rPr>
                <w:rFonts w:asciiTheme="minorHAnsi" w:hAnsiTheme="minorHAnsi"/>
              </w:rPr>
            </w:pPr>
            <w:r w:rsidRPr="00E914A6">
              <w:rPr>
                <w:rFonts w:asciiTheme="minorHAnsi" w:hAnsiTheme="minorHAnsi"/>
              </w:rPr>
              <w:t>Implementare policy di blocco IP a livello di rete per impedire ulteriori comunicazioni malevole</w:t>
            </w:r>
          </w:p>
          <w:p w14:paraId="6D5B46CB" w14:textId="7F7A1A14" w:rsidR="00DA5D75" w:rsidRPr="00E914A6" w:rsidRDefault="00DA5D75" w:rsidP="002E5CE5">
            <w:pPr>
              <w:pStyle w:val="Paragrafoelenco"/>
              <w:numPr>
                <w:ilvl w:val="0"/>
                <w:numId w:val="68"/>
              </w:numPr>
              <w:spacing w:before="100" w:beforeAutospacing="1" w:after="100" w:afterAutospacing="1"/>
              <w:rPr>
                <w:rFonts w:asciiTheme="minorHAnsi" w:hAnsiTheme="minorHAnsi"/>
              </w:rPr>
            </w:pPr>
            <w:r w:rsidRPr="00E914A6">
              <w:rPr>
                <w:rFonts w:asciiTheme="minorHAnsi" w:hAnsiTheme="minorHAnsi"/>
              </w:rPr>
              <w:t>Eseguire azioni di bonifica quali patching delle vulnerabilità, aggiornamenti di configurazione, rimozione dei file dannosi</w:t>
            </w:r>
          </w:p>
          <w:p w14:paraId="61B7DC92" w14:textId="6B56E72B" w:rsidR="00DA5D75" w:rsidRPr="00E914A6" w:rsidRDefault="00DA5D75" w:rsidP="002E5CE5">
            <w:pPr>
              <w:pStyle w:val="Paragrafoelenco"/>
              <w:numPr>
                <w:ilvl w:val="0"/>
                <w:numId w:val="68"/>
              </w:numPr>
              <w:spacing w:before="100" w:beforeAutospacing="1" w:after="100" w:afterAutospacing="1"/>
              <w:rPr>
                <w:rFonts w:asciiTheme="minorHAnsi" w:hAnsiTheme="minorHAnsi"/>
              </w:rPr>
            </w:pPr>
            <w:r w:rsidRPr="00E914A6">
              <w:rPr>
                <w:rFonts w:asciiTheme="minorHAnsi" w:hAnsiTheme="minorHAnsi"/>
              </w:rPr>
              <w:t>Disabilitare l’account utente associato al dispositivo compromesso</w:t>
            </w:r>
          </w:p>
          <w:p w14:paraId="6595AC6C" w14:textId="3E81B837" w:rsidR="00DA5D75" w:rsidRPr="00E914A6" w:rsidRDefault="00DA5D75" w:rsidP="002E5CE5">
            <w:pPr>
              <w:pStyle w:val="Paragrafoelenco"/>
              <w:numPr>
                <w:ilvl w:val="0"/>
                <w:numId w:val="68"/>
              </w:numPr>
              <w:spacing w:before="100" w:beforeAutospacing="1" w:after="100" w:afterAutospacing="1"/>
              <w:rPr>
                <w:rFonts w:asciiTheme="minorHAnsi" w:hAnsiTheme="minorHAnsi"/>
              </w:rPr>
            </w:pPr>
            <w:r w:rsidRPr="00E914A6">
              <w:rPr>
                <w:rFonts w:asciiTheme="minorHAnsi" w:hAnsiTheme="minorHAnsi"/>
              </w:rPr>
              <w:t>Isolare il dispositivo dalla rete per impedire movimenti laterali o ulteriore esfiltrazione</w:t>
            </w:r>
          </w:p>
          <w:p w14:paraId="0D46535B" w14:textId="77777777" w:rsidR="00E914A6" w:rsidRDefault="00DA5D75" w:rsidP="002E5CE5">
            <w:pPr>
              <w:pStyle w:val="Paragrafoelenco"/>
              <w:numPr>
                <w:ilvl w:val="0"/>
                <w:numId w:val="68"/>
              </w:numPr>
              <w:spacing w:before="100" w:beforeAutospacing="1" w:after="100" w:afterAutospacing="1"/>
              <w:rPr>
                <w:rFonts w:asciiTheme="minorHAnsi" w:hAnsiTheme="minorHAnsi"/>
              </w:rPr>
            </w:pPr>
            <w:r w:rsidRPr="00E914A6">
              <w:rPr>
                <w:rFonts w:asciiTheme="minorHAnsi" w:hAnsiTheme="minorHAnsi"/>
              </w:rPr>
              <w:t>Continuare a monitorare l’ambiente per eventuali allarmi ritardati o attività correlate alla minaccia identificata</w:t>
            </w:r>
          </w:p>
          <w:p w14:paraId="14BC0E95" w14:textId="3C5B1520" w:rsidR="00DA5D75" w:rsidRPr="00E914A6" w:rsidRDefault="00DA5D75" w:rsidP="002E5CE5">
            <w:pPr>
              <w:pStyle w:val="Paragrafoelenco"/>
              <w:numPr>
                <w:ilvl w:val="0"/>
                <w:numId w:val="68"/>
              </w:numPr>
              <w:spacing w:before="100" w:beforeAutospacing="1" w:after="100" w:afterAutospacing="1"/>
              <w:rPr>
                <w:rFonts w:asciiTheme="minorHAnsi" w:hAnsiTheme="minorHAnsi"/>
              </w:rPr>
            </w:pPr>
            <w:r w:rsidRPr="00E914A6">
              <w:rPr>
                <w:rFonts w:asciiTheme="minorHAnsi" w:hAnsiTheme="minorHAnsi"/>
              </w:rPr>
              <w:lastRenderedPageBreak/>
              <w:t xml:space="preserve">Condurre indagini mirate su asset correlati agli </w:t>
            </w:r>
            <w:proofErr w:type="spellStart"/>
            <w:r w:rsidRPr="00E914A6">
              <w:rPr>
                <w:rFonts w:asciiTheme="minorHAnsi" w:hAnsiTheme="minorHAnsi"/>
              </w:rPr>
              <w:t>IoC</w:t>
            </w:r>
            <w:proofErr w:type="spellEnd"/>
            <w:r w:rsidRPr="00E914A6">
              <w:rPr>
                <w:rFonts w:asciiTheme="minorHAnsi" w:hAnsiTheme="minorHAnsi"/>
              </w:rPr>
              <w:t xml:space="preserve"> alla ricerca di artefatti o tracce di attività malevola, come modifiche a file, account non autorizzati o modifiche al registro di sistema</w:t>
            </w:r>
          </w:p>
        </w:tc>
      </w:tr>
      <w:tr w:rsidR="00C86B09" w:rsidRPr="0027103D" w14:paraId="29A5D16A" w14:textId="77777777" w:rsidTr="00F86972">
        <w:tc>
          <w:tcPr>
            <w:tcW w:w="4892" w:type="dxa"/>
          </w:tcPr>
          <w:p w14:paraId="3A4370B7" w14:textId="2A11F1F8" w:rsidR="00C86B09" w:rsidRPr="0027103D" w:rsidRDefault="00DA5D75">
            <w:pPr>
              <w:rPr>
                <w:rFonts w:asciiTheme="minorHAnsi" w:hAnsiTheme="minorHAnsi"/>
              </w:rPr>
            </w:pPr>
            <w:r w:rsidRPr="0027103D">
              <w:rPr>
                <w:rFonts w:asciiTheme="minorHAnsi" w:hAnsiTheme="minorHAnsi"/>
              </w:rPr>
              <w:lastRenderedPageBreak/>
              <w:t>Analisi post-incidente</w:t>
            </w:r>
          </w:p>
        </w:tc>
        <w:tc>
          <w:tcPr>
            <w:tcW w:w="8058" w:type="dxa"/>
          </w:tcPr>
          <w:p w14:paraId="4589EEDE" w14:textId="3FB7A0A8" w:rsidR="00DA5D75" w:rsidRPr="008744AF" w:rsidRDefault="00DA5D75" w:rsidP="002E5CE5">
            <w:pPr>
              <w:pStyle w:val="Paragrafoelenco"/>
              <w:numPr>
                <w:ilvl w:val="0"/>
                <w:numId w:val="68"/>
              </w:numPr>
              <w:spacing w:before="100" w:beforeAutospacing="1" w:after="100" w:afterAutospacing="1"/>
              <w:rPr>
                <w:rFonts w:asciiTheme="minorHAnsi" w:hAnsiTheme="minorHAnsi"/>
              </w:rPr>
            </w:pPr>
            <w:r w:rsidRPr="008744AF">
              <w:rPr>
                <w:rFonts w:asciiTheme="minorHAnsi" w:hAnsiTheme="minorHAnsi"/>
              </w:rPr>
              <w:t>Condurre una revisione finale per documentare i risultati, identificare le cause radice, migliorare i meccanismi di rilevamento e aggiornare le procedure di risposta</w:t>
            </w:r>
          </w:p>
          <w:p w14:paraId="36263C9C" w14:textId="77777777" w:rsidR="008744AF" w:rsidRDefault="00DA5D75" w:rsidP="002E5CE5">
            <w:pPr>
              <w:pStyle w:val="Paragrafoelenco"/>
              <w:numPr>
                <w:ilvl w:val="0"/>
                <w:numId w:val="68"/>
              </w:numPr>
              <w:spacing w:before="100" w:beforeAutospacing="1" w:after="100" w:afterAutospacing="1"/>
              <w:rPr>
                <w:rFonts w:asciiTheme="minorHAnsi" w:hAnsiTheme="minorHAnsi"/>
              </w:rPr>
            </w:pPr>
            <w:r w:rsidRPr="008744AF">
              <w:rPr>
                <w:rFonts w:asciiTheme="minorHAnsi" w:hAnsiTheme="minorHAnsi"/>
              </w:rPr>
              <w:t>Documentare tutte le azioni eseguite, le lezioni apprese e i miglioramenti raccomandati per rafforzare la difesa contro futuri incidenti</w:t>
            </w:r>
          </w:p>
          <w:p w14:paraId="53F99A6B" w14:textId="0A994CDC" w:rsidR="00C86B09" w:rsidRPr="008744AF" w:rsidRDefault="00DA5D75" w:rsidP="002E5CE5">
            <w:pPr>
              <w:pStyle w:val="Paragrafoelenco"/>
              <w:numPr>
                <w:ilvl w:val="0"/>
                <w:numId w:val="68"/>
              </w:numPr>
              <w:spacing w:before="100" w:beforeAutospacing="1" w:after="100" w:afterAutospacing="1"/>
              <w:rPr>
                <w:rFonts w:asciiTheme="minorHAnsi" w:hAnsiTheme="minorHAnsi"/>
              </w:rPr>
            </w:pPr>
            <w:r w:rsidRPr="008744AF">
              <w:rPr>
                <w:rFonts w:asciiTheme="minorHAnsi" w:hAnsiTheme="minorHAnsi"/>
              </w:rPr>
              <w:t xml:space="preserve">Condividere gli </w:t>
            </w:r>
            <w:proofErr w:type="spellStart"/>
            <w:r w:rsidRPr="008744AF">
              <w:rPr>
                <w:rFonts w:asciiTheme="minorHAnsi" w:hAnsiTheme="minorHAnsi"/>
              </w:rPr>
              <w:t>IoC</w:t>
            </w:r>
            <w:proofErr w:type="spellEnd"/>
            <w:r w:rsidRPr="008744AF">
              <w:rPr>
                <w:rFonts w:asciiTheme="minorHAnsi" w:hAnsiTheme="minorHAnsi"/>
              </w:rPr>
              <w:t xml:space="preserve"> con partner del settore, piattaforme di </w:t>
            </w:r>
            <w:proofErr w:type="spellStart"/>
            <w:r w:rsidRPr="008744AF">
              <w:rPr>
                <w:rFonts w:asciiTheme="minorHAnsi" w:hAnsiTheme="minorHAnsi"/>
              </w:rPr>
              <w:t>threat</w:t>
            </w:r>
            <w:proofErr w:type="spellEnd"/>
            <w:r w:rsidRPr="008744AF">
              <w:rPr>
                <w:rFonts w:asciiTheme="minorHAnsi" w:hAnsiTheme="minorHAnsi"/>
              </w:rPr>
              <w:t xml:space="preserve"> intelligence e forze dell’ordine</w:t>
            </w:r>
          </w:p>
        </w:tc>
      </w:tr>
    </w:tbl>
    <w:p w14:paraId="7EFCAAAC" w14:textId="77777777" w:rsidR="00B41908" w:rsidRDefault="00524464" w:rsidP="00B41908">
      <w:pPr>
        <w:jc w:val="center"/>
        <w:rPr>
          <w:rFonts w:asciiTheme="minorHAnsi" w:hAnsiTheme="minorHAnsi"/>
          <w:color w:val="0070C0"/>
          <w:sz w:val="28"/>
        </w:rPr>
      </w:pPr>
      <w:r w:rsidRPr="00524464">
        <w:rPr>
          <w:rFonts w:asciiTheme="minorHAnsi" w:hAnsiTheme="minorHAnsi"/>
          <w:noProof/>
        </w:rPr>
        <w:lastRenderedPageBreak/>
        <w:drawing>
          <wp:inline distT="0" distB="0" distL="0" distR="0" wp14:anchorId="5ADB8082" wp14:editId="5D98EA63">
            <wp:extent cx="7033846" cy="5272562"/>
            <wp:effectExtent l="0" t="0" r="2540" b="0"/>
            <wp:docPr id="1932700931" name="Immagine 1" descr="Immagine che contiene schermata, diagramma, Rettango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00931" name="Immagine 1" descr="Immagine che contiene schermata, diagramma, Rettangolo, linea&#10;&#10;Il contenuto generato dall'IA potrebbe non essere corretto."/>
                    <pic:cNvPicPr/>
                  </pic:nvPicPr>
                  <pic:blipFill>
                    <a:blip r:embed="rId52"/>
                    <a:stretch>
                      <a:fillRect/>
                    </a:stretch>
                  </pic:blipFill>
                  <pic:spPr>
                    <a:xfrm>
                      <a:off x="0" y="0"/>
                      <a:ext cx="7076413" cy="5304470"/>
                    </a:xfrm>
                    <a:prstGeom prst="rect">
                      <a:avLst/>
                    </a:prstGeom>
                  </pic:spPr>
                </pic:pic>
              </a:graphicData>
            </a:graphic>
          </wp:inline>
        </w:drawing>
      </w:r>
    </w:p>
    <w:p w14:paraId="39504E31" w14:textId="038D3C21" w:rsidR="00DA5D75" w:rsidRPr="00B41908" w:rsidRDefault="00087C5A" w:rsidP="00B41908">
      <w:pPr>
        <w:rPr>
          <w:rFonts w:asciiTheme="minorHAnsi" w:hAnsiTheme="minorHAnsi"/>
          <w:color w:val="0070C0"/>
          <w:sz w:val="28"/>
        </w:rPr>
      </w:pPr>
      <w:r w:rsidRPr="0027103D">
        <w:rPr>
          <w:rFonts w:asciiTheme="minorHAnsi" w:hAnsiTheme="minorHAnsi"/>
          <w:color w:val="0070C0"/>
          <w:sz w:val="28"/>
        </w:rPr>
        <w:lastRenderedPageBreak/>
        <w:t xml:space="preserve">10.1.2. </w:t>
      </w:r>
      <w:r w:rsidR="0027296A">
        <w:rPr>
          <w:rFonts w:asciiTheme="minorHAnsi" w:hAnsiTheme="minorHAnsi"/>
          <w:color w:val="0070C0"/>
          <w:sz w:val="28"/>
        </w:rPr>
        <w:t xml:space="preserve">Endpoint </w:t>
      </w:r>
      <w:r w:rsidR="00DA5D75" w:rsidRPr="0027103D">
        <w:rPr>
          <w:rFonts w:asciiTheme="minorHAnsi" w:hAnsiTheme="minorHAnsi"/>
          <w:color w:val="0070C0"/>
          <w:sz w:val="28"/>
        </w:rPr>
        <w:t>Compromesso</w:t>
      </w:r>
      <w:r w:rsidRPr="0027103D">
        <w:rPr>
          <w:rFonts w:asciiTheme="minorHAnsi" w:hAnsiTheme="minorHAnsi"/>
          <w:color w:val="0070C0"/>
          <w:sz w:val="28"/>
        </w:rPr>
        <w:br/>
      </w:r>
      <w:r w:rsidRPr="0027103D">
        <w:rPr>
          <w:rFonts w:asciiTheme="minorHAnsi" w:hAnsiTheme="minorHAnsi"/>
          <w:color w:val="0070C0"/>
          <w:sz w:val="28"/>
        </w:rPr>
        <w:br/>
      </w:r>
      <w:r w:rsidR="00DA5D75" w:rsidRPr="0027103D">
        <w:rPr>
          <w:rFonts w:asciiTheme="minorHAnsi" w:hAnsiTheme="minorHAnsi"/>
        </w:rPr>
        <w:t xml:space="preserve">Questo </w:t>
      </w:r>
      <w:proofErr w:type="spellStart"/>
      <w:r w:rsidR="00DA5D75" w:rsidRPr="0027103D">
        <w:rPr>
          <w:rFonts w:asciiTheme="minorHAnsi" w:hAnsiTheme="minorHAnsi"/>
        </w:rPr>
        <w:t>playbook</w:t>
      </w:r>
      <w:proofErr w:type="spellEnd"/>
      <w:r w:rsidR="00DA5D75" w:rsidRPr="0027103D">
        <w:rPr>
          <w:rFonts w:asciiTheme="minorHAnsi" w:hAnsiTheme="minorHAnsi"/>
        </w:rPr>
        <w:t xml:space="preserve"> descrive i passaggi per indagare e prevenire movimenti laterali a partire da un endpoint compromesso.</w:t>
      </w:r>
    </w:p>
    <w:p w14:paraId="44C2BA95" w14:textId="759E2099" w:rsidR="00C86B09" w:rsidRPr="0027103D" w:rsidRDefault="00DA5D75" w:rsidP="00DA5D75">
      <w:pPr>
        <w:spacing w:before="100" w:beforeAutospacing="1" w:after="100" w:afterAutospacing="1"/>
        <w:rPr>
          <w:rFonts w:asciiTheme="minorHAnsi" w:hAnsiTheme="minorHAnsi"/>
        </w:rPr>
      </w:pPr>
      <w:r w:rsidRPr="0027103D">
        <w:rPr>
          <w:rFonts w:asciiTheme="minorHAnsi" w:hAnsiTheme="minorHAnsi"/>
        </w:rPr>
        <w:t>L’obiettivo principale è impedire agli attori malevoli di sfruttare l’accesso per esfiltrare dati o muoversi attraverso la rete aziendale, con conseguenti furti di dati, perdite economiche o danni reputazionali.</w:t>
      </w:r>
      <w:r w:rsidR="00087C5A" w:rsidRPr="0027103D">
        <w:rPr>
          <w:rFonts w:asciiTheme="minorHAnsi" w:hAnsiTheme="minorHAnsi"/>
        </w:rPr>
        <w:br/>
      </w:r>
    </w:p>
    <w:tbl>
      <w:tblPr>
        <w:tblStyle w:val="Grigliatabella"/>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892"/>
        <w:gridCol w:w="8058"/>
      </w:tblGrid>
      <w:tr w:rsidR="00C86B09" w:rsidRPr="0027103D" w14:paraId="0C3809B1" w14:textId="77777777" w:rsidTr="00B41908">
        <w:tc>
          <w:tcPr>
            <w:tcW w:w="4892" w:type="dxa"/>
            <w:shd w:val="clear" w:color="auto" w:fill="066EC0"/>
          </w:tcPr>
          <w:p w14:paraId="7D7CCA3B" w14:textId="4B3823AF" w:rsidR="00C86B09" w:rsidRPr="0027103D" w:rsidRDefault="00AF4B3E">
            <w:pPr>
              <w:rPr>
                <w:rFonts w:asciiTheme="minorHAnsi" w:hAnsiTheme="minorHAnsi"/>
              </w:rPr>
            </w:pPr>
            <w:r w:rsidRPr="0027103D">
              <w:rPr>
                <w:rFonts w:asciiTheme="minorHAnsi" w:eastAsia="Aptos" w:hAnsiTheme="minorHAnsi"/>
                <w:b/>
                <w:color w:val="FFFFFF"/>
              </w:rPr>
              <w:t>Fase</w:t>
            </w:r>
          </w:p>
        </w:tc>
        <w:tc>
          <w:tcPr>
            <w:tcW w:w="8058" w:type="dxa"/>
            <w:shd w:val="clear" w:color="auto" w:fill="066EC0"/>
          </w:tcPr>
          <w:p w14:paraId="37672D0C" w14:textId="1CA79AA2" w:rsidR="00C86B09" w:rsidRPr="0027103D" w:rsidRDefault="00AF4B3E">
            <w:pPr>
              <w:rPr>
                <w:rFonts w:asciiTheme="minorHAnsi" w:hAnsiTheme="minorHAnsi"/>
              </w:rPr>
            </w:pPr>
            <w:r w:rsidRPr="0027103D">
              <w:rPr>
                <w:rFonts w:asciiTheme="minorHAnsi" w:eastAsia="Aptos" w:hAnsiTheme="minorHAnsi"/>
                <w:b/>
                <w:color w:val="FFFFFF"/>
              </w:rPr>
              <w:t>Strategia</w:t>
            </w:r>
          </w:p>
        </w:tc>
      </w:tr>
      <w:tr w:rsidR="00C86B09" w:rsidRPr="0027103D" w14:paraId="2BFDCD9C" w14:textId="77777777" w:rsidTr="00B41908">
        <w:tc>
          <w:tcPr>
            <w:tcW w:w="4892" w:type="dxa"/>
          </w:tcPr>
          <w:p w14:paraId="5CD88718" w14:textId="120BD3E0" w:rsidR="00C86B09" w:rsidRPr="0027103D" w:rsidRDefault="00DA5D75">
            <w:pPr>
              <w:rPr>
                <w:rFonts w:asciiTheme="minorHAnsi" w:hAnsiTheme="minorHAnsi"/>
              </w:rPr>
            </w:pPr>
            <w:r w:rsidRPr="0027103D">
              <w:rPr>
                <w:rFonts w:asciiTheme="minorHAnsi" w:hAnsiTheme="minorHAnsi"/>
              </w:rPr>
              <w:t>Rilevamento e Analisi</w:t>
            </w:r>
          </w:p>
        </w:tc>
        <w:tc>
          <w:tcPr>
            <w:tcW w:w="8058" w:type="dxa"/>
          </w:tcPr>
          <w:p w14:paraId="777E5199" w14:textId="043D13A2"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Analizzare i log dei sistemi di rilevamento (es. EDR/XDR, log di rete) per ottenere informazioni sulla compromissione</w:t>
            </w:r>
          </w:p>
          <w:p w14:paraId="440D4222" w14:textId="5BA5B666"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Utilizzare strumenti forensi per analizzare l’endpoint compromesso alla ricerca di artefatti, malware o altri </w:t>
            </w:r>
            <w:proofErr w:type="spellStart"/>
            <w:r w:rsidRPr="0027296A">
              <w:rPr>
                <w:rFonts w:asciiTheme="minorHAnsi" w:hAnsiTheme="minorHAnsi"/>
              </w:rPr>
              <w:t>IoC</w:t>
            </w:r>
            <w:proofErr w:type="spellEnd"/>
          </w:p>
          <w:p w14:paraId="4BAEED3D" w14:textId="61706580"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Verificare se l’endpoint tenta di stabilire connessioni di </w:t>
            </w:r>
            <w:proofErr w:type="spellStart"/>
            <w:r w:rsidRPr="0027296A">
              <w:rPr>
                <w:rFonts w:asciiTheme="minorHAnsi" w:hAnsiTheme="minorHAnsi"/>
              </w:rPr>
              <w:t>beaconing</w:t>
            </w:r>
            <w:proofErr w:type="spellEnd"/>
            <w:r w:rsidRPr="0027296A">
              <w:rPr>
                <w:rFonts w:asciiTheme="minorHAnsi" w:hAnsiTheme="minorHAnsi"/>
              </w:rPr>
              <w:t xml:space="preserve"> (cioè comunicazioni periodiche verso un server C2)</w:t>
            </w:r>
          </w:p>
          <w:p w14:paraId="10D023AA" w14:textId="6DF7DF6C"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Controllare la presenza di movimenti laterali verso altri </w:t>
            </w:r>
            <w:proofErr w:type="spellStart"/>
            <w:r w:rsidRPr="0027296A">
              <w:rPr>
                <w:rFonts w:asciiTheme="minorHAnsi" w:hAnsiTheme="minorHAnsi"/>
              </w:rPr>
              <w:t>host</w:t>
            </w:r>
            <w:proofErr w:type="spellEnd"/>
            <w:r w:rsidRPr="0027296A">
              <w:rPr>
                <w:rFonts w:asciiTheme="minorHAnsi" w:hAnsiTheme="minorHAnsi"/>
              </w:rPr>
              <w:t xml:space="preserve"> nella rete</w:t>
            </w:r>
          </w:p>
          <w:p w14:paraId="1BF4F6D1" w14:textId="489F8040"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Determinare quali account utente sono stati utilizzati sul sistema compromesso</w:t>
            </w:r>
          </w:p>
          <w:p w14:paraId="1FAD8366" w14:textId="1473D834"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Eseguire file sospetti in ambienti sandbox per osservarne il comportamento e raccogliere ulteriori </w:t>
            </w:r>
            <w:proofErr w:type="spellStart"/>
            <w:r w:rsidRPr="0027296A">
              <w:rPr>
                <w:rFonts w:asciiTheme="minorHAnsi" w:hAnsiTheme="minorHAnsi"/>
              </w:rPr>
              <w:t>IoC</w:t>
            </w:r>
            <w:proofErr w:type="spellEnd"/>
          </w:p>
          <w:p w14:paraId="5E96A0DE" w14:textId="7584CB51"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Documentare nuovi </w:t>
            </w:r>
            <w:proofErr w:type="spellStart"/>
            <w:r w:rsidRPr="0027296A">
              <w:rPr>
                <w:rFonts w:asciiTheme="minorHAnsi" w:hAnsiTheme="minorHAnsi"/>
              </w:rPr>
              <w:t>IoC</w:t>
            </w:r>
            <w:proofErr w:type="spellEnd"/>
            <w:r w:rsidRPr="0027296A">
              <w:rPr>
                <w:rFonts w:asciiTheme="minorHAnsi" w:hAnsiTheme="minorHAnsi"/>
              </w:rPr>
              <w:t xml:space="preserve"> (indirizzi IP, </w:t>
            </w:r>
            <w:proofErr w:type="spellStart"/>
            <w:r w:rsidRPr="0027296A">
              <w:rPr>
                <w:rFonts w:asciiTheme="minorHAnsi" w:hAnsiTheme="minorHAnsi"/>
              </w:rPr>
              <w:t>hash</w:t>
            </w:r>
            <w:proofErr w:type="spellEnd"/>
            <w:r w:rsidRPr="0027296A">
              <w:rPr>
                <w:rFonts w:asciiTheme="minorHAnsi" w:hAnsiTheme="minorHAnsi"/>
              </w:rPr>
              <w:t xml:space="preserve"> di file, domini) individuati durante l’indagine</w:t>
            </w:r>
          </w:p>
          <w:p w14:paraId="561828C5" w14:textId="77777777" w:rsid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Confrontare gli </w:t>
            </w:r>
            <w:proofErr w:type="spellStart"/>
            <w:r w:rsidRPr="0027296A">
              <w:rPr>
                <w:rFonts w:asciiTheme="minorHAnsi" w:hAnsiTheme="minorHAnsi"/>
              </w:rPr>
              <w:t>IoC</w:t>
            </w:r>
            <w:proofErr w:type="spellEnd"/>
            <w:r w:rsidRPr="0027296A">
              <w:rPr>
                <w:rFonts w:asciiTheme="minorHAnsi" w:hAnsiTheme="minorHAnsi"/>
              </w:rPr>
              <w:t xml:space="preserve"> raccolti con fonti di </w:t>
            </w:r>
            <w:proofErr w:type="spellStart"/>
            <w:r w:rsidRPr="0027296A">
              <w:rPr>
                <w:rFonts w:asciiTheme="minorHAnsi" w:hAnsiTheme="minorHAnsi"/>
              </w:rPr>
              <w:t>threat</w:t>
            </w:r>
            <w:proofErr w:type="spellEnd"/>
            <w:r w:rsidRPr="0027296A">
              <w:rPr>
                <w:rFonts w:asciiTheme="minorHAnsi" w:hAnsiTheme="minorHAnsi"/>
              </w:rPr>
              <w:t xml:space="preserve"> intelligence per ottenere contesto aggiuntivo sulla minaccia</w:t>
            </w:r>
          </w:p>
          <w:p w14:paraId="66783107" w14:textId="1B2784A3" w:rsidR="00C86B09"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lastRenderedPageBreak/>
              <w:t xml:space="preserve">Registrare l’incidente e gli </w:t>
            </w:r>
            <w:proofErr w:type="spellStart"/>
            <w:r w:rsidRPr="0027296A">
              <w:rPr>
                <w:rFonts w:asciiTheme="minorHAnsi" w:hAnsiTheme="minorHAnsi"/>
              </w:rPr>
              <w:t>IoC</w:t>
            </w:r>
            <w:proofErr w:type="spellEnd"/>
            <w:r w:rsidRPr="0027296A">
              <w:rPr>
                <w:rFonts w:asciiTheme="minorHAnsi" w:hAnsiTheme="minorHAnsi"/>
              </w:rPr>
              <w:t xml:space="preserve"> nel SIEM per il monitoraggio continuo e la generazione di alert</w:t>
            </w:r>
          </w:p>
        </w:tc>
      </w:tr>
      <w:tr w:rsidR="00C86B09" w:rsidRPr="0027103D" w14:paraId="3207724C" w14:textId="77777777" w:rsidTr="00B41908">
        <w:tc>
          <w:tcPr>
            <w:tcW w:w="4892" w:type="dxa"/>
          </w:tcPr>
          <w:p w14:paraId="42C59B02" w14:textId="6D6C5FCE" w:rsidR="00C86B09" w:rsidRPr="0027103D" w:rsidRDefault="00AF4B3E">
            <w:pPr>
              <w:rPr>
                <w:rFonts w:asciiTheme="minorHAnsi" w:hAnsiTheme="minorHAnsi"/>
              </w:rPr>
            </w:pPr>
            <w:r w:rsidRPr="0027103D">
              <w:rPr>
                <w:rFonts w:asciiTheme="minorHAnsi" w:hAnsiTheme="minorHAnsi"/>
              </w:rPr>
              <w:lastRenderedPageBreak/>
              <w:t>Contenimento, Eradicazione e Ripristino</w:t>
            </w:r>
          </w:p>
        </w:tc>
        <w:tc>
          <w:tcPr>
            <w:tcW w:w="8058" w:type="dxa"/>
          </w:tcPr>
          <w:p w14:paraId="5C5FF67B" w14:textId="2D52FE63"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Utilizzare gli </w:t>
            </w:r>
            <w:proofErr w:type="spellStart"/>
            <w:r w:rsidRPr="0027296A">
              <w:rPr>
                <w:rFonts w:asciiTheme="minorHAnsi" w:hAnsiTheme="minorHAnsi"/>
              </w:rPr>
              <w:t>IoC</w:t>
            </w:r>
            <w:proofErr w:type="spellEnd"/>
            <w:r w:rsidRPr="0027296A">
              <w:rPr>
                <w:rFonts w:asciiTheme="minorHAnsi" w:hAnsiTheme="minorHAnsi"/>
              </w:rPr>
              <w:t xml:space="preserve"> raccolti per contenere la minaccia nella rete (es. blocco IP, isolamento di macchine, aggiornamento regole firewall)</w:t>
            </w:r>
          </w:p>
          <w:p w14:paraId="687FA58C" w14:textId="2735B6ED"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Rimuovere i file malevoli, correggere le vulnerabilità e applicare misure correttive per eliminare la minaccia</w:t>
            </w:r>
          </w:p>
          <w:p w14:paraId="03FED609" w14:textId="3656D70D"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Disabilitare eventuali account associati alla compromissione per evitare accessi non autorizzati</w:t>
            </w:r>
          </w:p>
          <w:p w14:paraId="6265D981" w14:textId="1E733D3A"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Se necessario, sequestrare fisicamente o logicamente l’asset compromesso per analisi forense più approfondita</w:t>
            </w:r>
          </w:p>
          <w:p w14:paraId="78561994" w14:textId="0A403783"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Disconnettere completamente il sistema compromesso dalla rete per evitare ulteriori danni o esfiltrazione</w:t>
            </w:r>
          </w:p>
          <w:p w14:paraId="42898D88" w14:textId="17A9E28A" w:rsidR="00C86B09"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Verificare l’efficacia delle attività di contenimento attraverso un monitoraggio attivo</w:t>
            </w:r>
          </w:p>
        </w:tc>
      </w:tr>
      <w:tr w:rsidR="00C86B09" w:rsidRPr="0027103D" w14:paraId="4F100BC3" w14:textId="77777777" w:rsidTr="00B41908">
        <w:tc>
          <w:tcPr>
            <w:tcW w:w="4892" w:type="dxa"/>
          </w:tcPr>
          <w:p w14:paraId="62B8A9EB" w14:textId="1FA83486" w:rsidR="00C86B09" w:rsidRPr="0027103D" w:rsidRDefault="00AF4B3E">
            <w:pPr>
              <w:rPr>
                <w:rFonts w:asciiTheme="minorHAnsi" w:hAnsiTheme="minorHAnsi"/>
              </w:rPr>
            </w:pPr>
            <w:r w:rsidRPr="0027103D">
              <w:rPr>
                <w:rFonts w:asciiTheme="minorHAnsi" w:hAnsiTheme="minorHAnsi"/>
              </w:rPr>
              <w:t>Analisi Post-Incidente</w:t>
            </w:r>
          </w:p>
        </w:tc>
        <w:tc>
          <w:tcPr>
            <w:tcW w:w="8058" w:type="dxa"/>
          </w:tcPr>
          <w:p w14:paraId="4009A6DB" w14:textId="2259EFAF"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Condurre una revisione finale per documentare i risultati, identificare le cause, migliorare la capacità di rilevamento e aggiornare i </w:t>
            </w:r>
            <w:proofErr w:type="spellStart"/>
            <w:r w:rsidRPr="0027296A">
              <w:rPr>
                <w:rFonts w:asciiTheme="minorHAnsi" w:hAnsiTheme="minorHAnsi"/>
              </w:rPr>
              <w:t>playbook</w:t>
            </w:r>
            <w:proofErr w:type="spellEnd"/>
          </w:p>
          <w:p w14:paraId="4D530336" w14:textId="0C1A6D9C" w:rsidR="00AF4B3E"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Documentare tutte le azioni intraprese, le lezioni apprese e i miglioramenti suggeriti</w:t>
            </w:r>
          </w:p>
          <w:p w14:paraId="5B39AF89" w14:textId="35BE7ABF" w:rsidR="00C86B09" w:rsidRPr="0027296A" w:rsidRDefault="00AF4B3E" w:rsidP="002E5CE5">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Condividere gli </w:t>
            </w:r>
            <w:proofErr w:type="spellStart"/>
            <w:r w:rsidRPr="0027296A">
              <w:rPr>
                <w:rFonts w:asciiTheme="minorHAnsi" w:hAnsiTheme="minorHAnsi"/>
              </w:rPr>
              <w:t>IoC</w:t>
            </w:r>
            <w:proofErr w:type="spellEnd"/>
            <w:r w:rsidRPr="0027296A">
              <w:rPr>
                <w:rFonts w:asciiTheme="minorHAnsi" w:hAnsiTheme="minorHAnsi"/>
              </w:rPr>
              <w:t xml:space="preserve"> con il settore, le piattaforme di intelligence e le autorità competent</w:t>
            </w:r>
            <w:r w:rsidR="0027296A">
              <w:rPr>
                <w:rFonts w:asciiTheme="minorHAnsi" w:hAnsiTheme="minorHAnsi"/>
              </w:rPr>
              <w:t>i</w:t>
            </w:r>
          </w:p>
        </w:tc>
      </w:tr>
    </w:tbl>
    <w:p w14:paraId="51BD003E" w14:textId="77777777" w:rsidR="00AE4B1B" w:rsidRDefault="00AE4B1B" w:rsidP="00AE4B1B">
      <w:pPr>
        <w:jc w:val="center"/>
        <w:rPr>
          <w:rFonts w:asciiTheme="minorHAnsi" w:hAnsiTheme="minorHAnsi"/>
          <w:color w:val="0070C0"/>
          <w:sz w:val="28"/>
        </w:rPr>
      </w:pPr>
    </w:p>
    <w:p w14:paraId="70C92221" w14:textId="77777777" w:rsidR="00AE4B1B" w:rsidRDefault="00AE4B1B">
      <w:pPr>
        <w:rPr>
          <w:rFonts w:asciiTheme="minorHAnsi" w:hAnsiTheme="minorHAnsi"/>
          <w:color w:val="0070C0"/>
          <w:sz w:val="28"/>
        </w:rPr>
      </w:pPr>
      <w:r>
        <w:rPr>
          <w:rFonts w:asciiTheme="minorHAnsi" w:hAnsiTheme="minorHAnsi"/>
          <w:color w:val="0070C0"/>
          <w:sz w:val="28"/>
        </w:rPr>
        <w:br w:type="page"/>
      </w:r>
    </w:p>
    <w:p w14:paraId="5484DBBD" w14:textId="77777777" w:rsidR="00AE4B1B" w:rsidRPr="00AE4B1B" w:rsidRDefault="00842329" w:rsidP="00AE4B1B">
      <w:pPr>
        <w:jc w:val="center"/>
        <w:rPr>
          <w:rFonts w:asciiTheme="minorHAnsi" w:hAnsiTheme="minorHAnsi"/>
          <w:color w:val="0070C0"/>
          <w:sz w:val="2"/>
          <w:szCs w:val="2"/>
        </w:rPr>
      </w:pPr>
      <w:r w:rsidRPr="00842329">
        <w:rPr>
          <w:rFonts w:asciiTheme="minorHAnsi" w:hAnsiTheme="minorHAnsi"/>
          <w:noProof/>
        </w:rPr>
        <w:lastRenderedPageBreak/>
        <w:drawing>
          <wp:inline distT="0" distB="0" distL="0" distR="0" wp14:anchorId="728FEE6C" wp14:editId="7D364FAE">
            <wp:extent cx="7100515" cy="5322537"/>
            <wp:effectExtent l="0" t="0" r="5715" b="0"/>
            <wp:docPr id="322433905" name="Immagine 1" descr="Immagine che contiene schermata, diagramma, linea,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33905" name="Immagine 1" descr="Immagine che contiene schermata, diagramma, linea, Rettangolo&#10;&#10;Il contenuto generato dall'IA potrebbe non essere corretto."/>
                    <pic:cNvPicPr/>
                  </pic:nvPicPr>
                  <pic:blipFill>
                    <a:blip r:embed="rId53"/>
                    <a:stretch>
                      <a:fillRect/>
                    </a:stretch>
                  </pic:blipFill>
                  <pic:spPr>
                    <a:xfrm>
                      <a:off x="0" y="0"/>
                      <a:ext cx="7109391" cy="5329191"/>
                    </a:xfrm>
                    <a:prstGeom prst="rect">
                      <a:avLst/>
                    </a:prstGeom>
                  </pic:spPr>
                </pic:pic>
              </a:graphicData>
            </a:graphic>
          </wp:inline>
        </w:drawing>
      </w:r>
      <w:r w:rsidR="00087C5A" w:rsidRPr="0027103D">
        <w:rPr>
          <w:rFonts w:asciiTheme="minorHAnsi" w:hAnsiTheme="minorHAnsi"/>
        </w:rPr>
        <w:br/>
      </w:r>
    </w:p>
    <w:p w14:paraId="7FA976FD" w14:textId="7EBA84C8" w:rsidR="00AF4B3E" w:rsidRPr="0027103D" w:rsidRDefault="00087C5A" w:rsidP="00AE4B1B">
      <w:pPr>
        <w:rPr>
          <w:rFonts w:asciiTheme="minorHAnsi" w:hAnsiTheme="minorHAnsi"/>
        </w:rPr>
      </w:pPr>
      <w:r w:rsidRPr="0027103D">
        <w:rPr>
          <w:rFonts w:asciiTheme="minorHAnsi" w:hAnsiTheme="minorHAnsi"/>
          <w:color w:val="0070C0"/>
          <w:sz w:val="28"/>
        </w:rPr>
        <w:t xml:space="preserve">10.1.3. </w:t>
      </w:r>
      <w:r w:rsidR="00AF4B3E" w:rsidRPr="0027103D">
        <w:rPr>
          <w:rFonts w:asciiTheme="minorHAnsi" w:hAnsiTheme="minorHAnsi"/>
          <w:color w:val="0070C0"/>
          <w:sz w:val="28"/>
        </w:rPr>
        <w:t>Server Compromesso</w:t>
      </w:r>
      <w:r w:rsidRPr="0027103D">
        <w:rPr>
          <w:rFonts w:asciiTheme="minorHAnsi" w:hAnsiTheme="minorHAnsi"/>
          <w:color w:val="0070C0"/>
          <w:sz w:val="28"/>
        </w:rPr>
        <w:br/>
      </w:r>
      <w:r w:rsidRPr="0027103D">
        <w:rPr>
          <w:rFonts w:asciiTheme="minorHAnsi" w:hAnsiTheme="minorHAnsi"/>
          <w:color w:val="0070C0"/>
          <w:sz w:val="28"/>
        </w:rPr>
        <w:br/>
      </w:r>
      <w:r w:rsidR="00AF4B3E" w:rsidRPr="0027103D">
        <w:rPr>
          <w:rFonts w:asciiTheme="minorHAnsi" w:hAnsiTheme="minorHAnsi"/>
        </w:rPr>
        <w:t xml:space="preserve">Questo </w:t>
      </w:r>
      <w:proofErr w:type="spellStart"/>
      <w:r w:rsidR="00AF4B3E" w:rsidRPr="0027103D">
        <w:rPr>
          <w:rFonts w:asciiTheme="minorHAnsi" w:hAnsiTheme="minorHAnsi"/>
        </w:rPr>
        <w:t>playbook</w:t>
      </w:r>
      <w:proofErr w:type="spellEnd"/>
      <w:r w:rsidR="00AF4B3E" w:rsidRPr="0027103D">
        <w:rPr>
          <w:rFonts w:asciiTheme="minorHAnsi" w:hAnsiTheme="minorHAnsi"/>
        </w:rPr>
        <w:t xml:space="preserve"> per server compromessi delinea le procedure per investigare e fermare i movimenti laterali originati da un server compromesso.</w:t>
      </w:r>
    </w:p>
    <w:p w14:paraId="58549792" w14:textId="2884B2C5" w:rsidR="00C86B09" w:rsidRPr="0027103D" w:rsidRDefault="00AF4B3E" w:rsidP="00AF4B3E">
      <w:pPr>
        <w:spacing w:before="100" w:beforeAutospacing="1" w:after="100" w:afterAutospacing="1"/>
        <w:rPr>
          <w:rFonts w:asciiTheme="minorHAnsi" w:hAnsiTheme="minorHAnsi"/>
        </w:rPr>
      </w:pPr>
      <w:r w:rsidRPr="0027103D">
        <w:rPr>
          <w:rFonts w:asciiTheme="minorHAnsi" w:hAnsiTheme="minorHAnsi"/>
        </w:rPr>
        <w:t>L'obiettivo è prevenire che attori malevoli sfruttino l’accesso per esfiltrare dati o muoversi lateralmente nella rete aziendale, evitando così potenziali furti di dati, perdite finanziarie o danni reputazionali.</w:t>
      </w:r>
      <w:r w:rsidR="00087C5A" w:rsidRPr="0027103D">
        <w:rPr>
          <w:rFonts w:asciiTheme="minorHAnsi" w:hAnsiTheme="minorHAnsi"/>
        </w:rPr>
        <w:br/>
      </w: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2"/>
        <w:gridCol w:w="8058"/>
      </w:tblGrid>
      <w:tr w:rsidR="00C86B09" w:rsidRPr="0027103D" w14:paraId="083ABB85" w14:textId="77777777" w:rsidTr="001524FB">
        <w:tc>
          <w:tcPr>
            <w:tcW w:w="4892" w:type="dxa"/>
            <w:shd w:val="clear" w:color="auto" w:fill="066EC0"/>
            <w:vAlign w:val="center"/>
          </w:tcPr>
          <w:p w14:paraId="4047B14D" w14:textId="45532E17" w:rsidR="00C86B09" w:rsidRPr="0027103D" w:rsidRDefault="00AF4B3E" w:rsidP="001524FB">
            <w:pPr>
              <w:rPr>
                <w:rFonts w:asciiTheme="minorHAnsi" w:hAnsiTheme="minorHAnsi"/>
              </w:rPr>
            </w:pPr>
            <w:r w:rsidRPr="0027103D">
              <w:rPr>
                <w:rFonts w:asciiTheme="minorHAnsi" w:eastAsia="Aptos" w:hAnsiTheme="minorHAnsi"/>
                <w:b/>
                <w:color w:val="FFFFFF"/>
              </w:rPr>
              <w:t>Fase</w:t>
            </w:r>
          </w:p>
        </w:tc>
        <w:tc>
          <w:tcPr>
            <w:tcW w:w="8058" w:type="dxa"/>
            <w:shd w:val="clear" w:color="auto" w:fill="066EC0"/>
            <w:vAlign w:val="center"/>
          </w:tcPr>
          <w:p w14:paraId="1969BB14" w14:textId="4DBA8BDE" w:rsidR="00C86B09" w:rsidRPr="0027103D" w:rsidRDefault="00AF4B3E" w:rsidP="001524FB">
            <w:pPr>
              <w:rPr>
                <w:rFonts w:asciiTheme="minorHAnsi" w:hAnsiTheme="minorHAnsi"/>
              </w:rPr>
            </w:pPr>
            <w:r w:rsidRPr="0027103D">
              <w:rPr>
                <w:rFonts w:asciiTheme="minorHAnsi" w:eastAsia="Aptos" w:hAnsiTheme="minorHAnsi"/>
                <w:b/>
                <w:color w:val="FFFFFF"/>
              </w:rPr>
              <w:t>Strategia</w:t>
            </w:r>
          </w:p>
        </w:tc>
      </w:tr>
      <w:tr w:rsidR="00C86B09" w:rsidRPr="0027103D" w14:paraId="4A258593" w14:textId="77777777" w:rsidTr="001524FB">
        <w:tc>
          <w:tcPr>
            <w:tcW w:w="4892" w:type="dxa"/>
            <w:vAlign w:val="center"/>
          </w:tcPr>
          <w:p w14:paraId="50389B35" w14:textId="612B53F9" w:rsidR="00C86B09" w:rsidRPr="0027103D" w:rsidRDefault="00AF4B3E" w:rsidP="001524FB">
            <w:pPr>
              <w:rPr>
                <w:rFonts w:asciiTheme="minorHAnsi" w:hAnsiTheme="minorHAnsi"/>
              </w:rPr>
            </w:pPr>
            <w:r w:rsidRPr="0027103D">
              <w:rPr>
                <w:rFonts w:asciiTheme="minorHAnsi" w:hAnsiTheme="minorHAnsi"/>
              </w:rPr>
              <w:t>Rilevamento e Analisi</w:t>
            </w:r>
          </w:p>
        </w:tc>
        <w:tc>
          <w:tcPr>
            <w:tcW w:w="8058" w:type="dxa"/>
            <w:vAlign w:val="center"/>
          </w:tcPr>
          <w:p w14:paraId="79675498" w14:textId="12340815"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Esaminare i log provenienti da vari sistemi di rilevamento della sicurezza per raccogliere prove iniziali e determinare l’estensione dell’incidente</w:t>
            </w:r>
          </w:p>
          <w:p w14:paraId="0C254342" w14:textId="74F7B20F"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Identificare vulnerabilità presenti sul server, come software non aggiornato, porte aperte o configurazioni deboli</w:t>
            </w:r>
          </w:p>
          <w:p w14:paraId="0C91EE02" w14:textId="47D271F1"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Aggiornare i software di sicurezza (es. antivirus, regole firewall, firme IDS/IPS) all’ultima versione per migliorare la protezione</w:t>
            </w:r>
          </w:p>
          <w:p w14:paraId="55646A96" w14:textId="499D4BD1"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Raccogliere </w:t>
            </w:r>
            <w:proofErr w:type="spellStart"/>
            <w:r w:rsidRPr="0027296A">
              <w:rPr>
                <w:rFonts w:asciiTheme="minorHAnsi" w:hAnsiTheme="minorHAnsi"/>
              </w:rPr>
              <w:t>dump</w:t>
            </w:r>
            <w:proofErr w:type="spellEnd"/>
            <w:r w:rsidRPr="0027296A">
              <w:rPr>
                <w:rFonts w:asciiTheme="minorHAnsi" w:hAnsiTheme="minorHAnsi"/>
              </w:rPr>
              <w:t xml:space="preserve"> di memoria, log di sistema e altri dati rilevanti per supportare l’analisi forense e fornire prove della compromissione</w:t>
            </w:r>
          </w:p>
          <w:p w14:paraId="0859EE9D" w14:textId="11FBA5F2"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Utilizzare gli </w:t>
            </w:r>
            <w:proofErr w:type="spellStart"/>
            <w:r w:rsidRPr="0027296A">
              <w:rPr>
                <w:rFonts w:asciiTheme="minorHAnsi" w:hAnsiTheme="minorHAnsi"/>
              </w:rPr>
              <w:t>IoC</w:t>
            </w:r>
            <w:proofErr w:type="spellEnd"/>
            <w:r w:rsidRPr="0027296A">
              <w:rPr>
                <w:rFonts w:asciiTheme="minorHAnsi" w:hAnsiTheme="minorHAnsi"/>
              </w:rPr>
              <w:t xml:space="preserve"> rilevati sul server per effettuare scansioni alla ricerca di altri </w:t>
            </w:r>
            <w:proofErr w:type="spellStart"/>
            <w:r w:rsidRPr="0027296A">
              <w:rPr>
                <w:rFonts w:asciiTheme="minorHAnsi" w:hAnsiTheme="minorHAnsi"/>
              </w:rPr>
              <w:t>host</w:t>
            </w:r>
            <w:proofErr w:type="spellEnd"/>
            <w:r w:rsidRPr="0027296A">
              <w:rPr>
                <w:rFonts w:asciiTheme="minorHAnsi" w:hAnsiTheme="minorHAnsi"/>
              </w:rPr>
              <w:t xml:space="preserve"> compromessi nella rete</w:t>
            </w:r>
          </w:p>
          <w:p w14:paraId="133EB80C" w14:textId="77777777" w:rsid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Eseguire file sospetti in un ambiente sandbox per analizzarne il comportamento e raccogliere ulteriori </w:t>
            </w:r>
            <w:proofErr w:type="spellStart"/>
            <w:r w:rsidRPr="0027296A">
              <w:rPr>
                <w:rFonts w:asciiTheme="minorHAnsi" w:hAnsiTheme="minorHAnsi"/>
              </w:rPr>
              <w:t>IoC</w:t>
            </w:r>
            <w:proofErr w:type="spellEnd"/>
          </w:p>
          <w:p w14:paraId="1091F30A" w14:textId="75BDF3CB" w:rsidR="00C86B09"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Identificare eventuali account compromessi in uso sui server e convalidarne l’attività</w:t>
            </w:r>
          </w:p>
        </w:tc>
      </w:tr>
      <w:tr w:rsidR="00C86B09" w:rsidRPr="0027103D" w14:paraId="4B3B2643" w14:textId="77777777" w:rsidTr="001524FB">
        <w:tc>
          <w:tcPr>
            <w:tcW w:w="4892" w:type="dxa"/>
            <w:vAlign w:val="center"/>
          </w:tcPr>
          <w:p w14:paraId="1C82220F" w14:textId="4E729D82" w:rsidR="00C86B09" w:rsidRPr="0027103D" w:rsidRDefault="00AF4B3E" w:rsidP="001524FB">
            <w:pPr>
              <w:rPr>
                <w:rFonts w:asciiTheme="minorHAnsi" w:hAnsiTheme="minorHAnsi"/>
              </w:rPr>
            </w:pPr>
            <w:r w:rsidRPr="0027103D">
              <w:rPr>
                <w:rFonts w:asciiTheme="minorHAnsi" w:hAnsiTheme="minorHAnsi"/>
              </w:rPr>
              <w:lastRenderedPageBreak/>
              <w:t>Contenimento, Eradicazione e Ripristino</w:t>
            </w:r>
          </w:p>
        </w:tc>
        <w:tc>
          <w:tcPr>
            <w:tcW w:w="8058" w:type="dxa"/>
            <w:vAlign w:val="center"/>
          </w:tcPr>
          <w:p w14:paraId="4876A6E7" w14:textId="6C16761E"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Disconnettere il server compromesso dalla rete per prevenire ulteriori movimenti o esfiltrazioni</w:t>
            </w:r>
          </w:p>
          <w:p w14:paraId="0AEDD665" w14:textId="5C9EC09A"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Bloccare a livello firewall tutti gli indirizzi IP malevoli associati alla compromissione per evitare comunicazioni esterne</w:t>
            </w:r>
          </w:p>
          <w:p w14:paraId="61469870" w14:textId="65624410"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Inviare file malevoli o artefatti sospetti a </w:t>
            </w:r>
            <w:proofErr w:type="gramStart"/>
            <w:r w:rsidRPr="0027296A">
              <w:rPr>
                <w:rFonts w:asciiTheme="minorHAnsi" w:hAnsiTheme="minorHAnsi"/>
              </w:rPr>
              <w:t>un team</w:t>
            </w:r>
            <w:proofErr w:type="gramEnd"/>
            <w:r w:rsidRPr="0027296A">
              <w:rPr>
                <w:rFonts w:asciiTheme="minorHAnsi" w:hAnsiTheme="minorHAnsi"/>
              </w:rPr>
              <w:t xml:space="preserve"> di ricerca o a servizi di analisi esterni per approfondimenti</w:t>
            </w:r>
          </w:p>
          <w:p w14:paraId="6C52DFEB" w14:textId="64EB3B98"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Configurare il sistema SIEM per monitorare specifici </w:t>
            </w:r>
            <w:proofErr w:type="spellStart"/>
            <w:r w:rsidRPr="0027296A">
              <w:rPr>
                <w:rFonts w:asciiTheme="minorHAnsi" w:hAnsiTheme="minorHAnsi"/>
              </w:rPr>
              <w:t>IoC</w:t>
            </w:r>
            <w:proofErr w:type="spellEnd"/>
            <w:r w:rsidRPr="0027296A">
              <w:rPr>
                <w:rFonts w:asciiTheme="minorHAnsi" w:hAnsiTheme="minorHAnsi"/>
              </w:rPr>
              <w:t xml:space="preserve"> e generare alert se rilevati in futuro</w:t>
            </w:r>
          </w:p>
          <w:p w14:paraId="42653567" w14:textId="698B7BDA"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Applicare gli </w:t>
            </w:r>
            <w:proofErr w:type="spellStart"/>
            <w:r w:rsidRPr="0027296A">
              <w:rPr>
                <w:rFonts w:asciiTheme="minorHAnsi" w:hAnsiTheme="minorHAnsi"/>
              </w:rPr>
              <w:t>IoC</w:t>
            </w:r>
            <w:proofErr w:type="spellEnd"/>
            <w:r w:rsidRPr="0027296A">
              <w:rPr>
                <w:rFonts w:asciiTheme="minorHAnsi" w:hAnsiTheme="minorHAnsi"/>
              </w:rPr>
              <w:t xml:space="preserve"> raccolti in tutta l’infrastruttura per contenere l’incidente (blocco IP, isolamento dispositivi, aggiornamento policy)</w:t>
            </w:r>
          </w:p>
          <w:p w14:paraId="3FBE93FF" w14:textId="00EDFCF0"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Confermare che le misure di contenimento abbiano isolato efficacemente la minaccia e che non ci siano ulteriori compromissioni</w:t>
            </w:r>
          </w:p>
          <w:p w14:paraId="0D4086D7" w14:textId="3539BC56"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Rimuovere tutti gli elementi malevoli, pulire i file infetti, correggere le vulnerabilità e ripristinare i sistemi colpiti in uno stato sicuro</w:t>
            </w:r>
          </w:p>
          <w:p w14:paraId="217CC916" w14:textId="32A9D26C" w:rsidR="00C86B09" w:rsidRPr="0027103D"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Assicurarsi che siano disponibili backup recenti e non compromessi per i server coinvolti, in caso sia necessario il ripristino</w:t>
            </w:r>
          </w:p>
        </w:tc>
      </w:tr>
      <w:tr w:rsidR="00C86B09" w:rsidRPr="0027103D" w14:paraId="02AAA82A" w14:textId="77777777" w:rsidTr="001524FB">
        <w:tc>
          <w:tcPr>
            <w:tcW w:w="4892" w:type="dxa"/>
            <w:vAlign w:val="center"/>
          </w:tcPr>
          <w:p w14:paraId="3737A6F1" w14:textId="25305936" w:rsidR="00C86B09" w:rsidRPr="0027103D" w:rsidRDefault="00AF4B3E" w:rsidP="001524FB">
            <w:pPr>
              <w:rPr>
                <w:rFonts w:asciiTheme="minorHAnsi" w:hAnsiTheme="minorHAnsi"/>
              </w:rPr>
            </w:pPr>
            <w:r w:rsidRPr="0027103D">
              <w:rPr>
                <w:rFonts w:asciiTheme="minorHAnsi" w:hAnsiTheme="minorHAnsi"/>
              </w:rPr>
              <w:t>Analisi Post-Incidente</w:t>
            </w:r>
          </w:p>
        </w:tc>
        <w:tc>
          <w:tcPr>
            <w:tcW w:w="8058" w:type="dxa"/>
            <w:vAlign w:val="center"/>
          </w:tcPr>
          <w:p w14:paraId="5B81D3D1" w14:textId="7CEDC03B"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Condurre una revisione finale per documentare risultati, identificare cause, migliorare il rilevamento e aggiornare le procedure</w:t>
            </w:r>
          </w:p>
          <w:p w14:paraId="1EA7ED38" w14:textId="6B6F212F" w:rsidR="00AF4B3E" w:rsidRPr="0027296A"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Documentare tutte le azioni intraprese, le lezioni apprese e i miglioramenti raccomandati</w:t>
            </w:r>
          </w:p>
          <w:p w14:paraId="082B5D65" w14:textId="55D736B5" w:rsidR="00AF4B3E" w:rsidRPr="0027103D" w:rsidRDefault="00AF4B3E" w:rsidP="001524FB">
            <w:pPr>
              <w:pStyle w:val="Paragrafoelenco"/>
              <w:numPr>
                <w:ilvl w:val="0"/>
                <w:numId w:val="68"/>
              </w:numPr>
              <w:spacing w:before="100" w:beforeAutospacing="1" w:after="100" w:afterAutospacing="1"/>
              <w:rPr>
                <w:rFonts w:asciiTheme="minorHAnsi" w:hAnsiTheme="minorHAnsi"/>
              </w:rPr>
            </w:pPr>
            <w:r w:rsidRPr="0027296A">
              <w:rPr>
                <w:rFonts w:asciiTheme="minorHAnsi" w:hAnsiTheme="minorHAnsi"/>
              </w:rPr>
              <w:t xml:space="preserve">Condividere gli </w:t>
            </w:r>
            <w:proofErr w:type="spellStart"/>
            <w:r w:rsidRPr="0027296A">
              <w:rPr>
                <w:rFonts w:asciiTheme="minorHAnsi" w:hAnsiTheme="minorHAnsi"/>
              </w:rPr>
              <w:t>IoC</w:t>
            </w:r>
            <w:proofErr w:type="spellEnd"/>
            <w:r w:rsidRPr="0027296A">
              <w:rPr>
                <w:rFonts w:asciiTheme="minorHAnsi" w:hAnsiTheme="minorHAnsi"/>
              </w:rPr>
              <w:t xml:space="preserve"> con partner del settore, piattaforme di </w:t>
            </w:r>
            <w:proofErr w:type="spellStart"/>
            <w:r w:rsidRPr="0027296A">
              <w:rPr>
                <w:rFonts w:asciiTheme="minorHAnsi" w:hAnsiTheme="minorHAnsi"/>
              </w:rPr>
              <w:t>threat</w:t>
            </w:r>
            <w:proofErr w:type="spellEnd"/>
            <w:r w:rsidRPr="0027296A">
              <w:rPr>
                <w:rFonts w:asciiTheme="minorHAnsi" w:hAnsiTheme="minorHAnsi"/>
              </w:rPr>
              <w:t xml:space="preserve"> intelligence e forze dell’ordine</w:t>
            </w:r>
          </w:p>
        </w:tc>
      </w:tr>
    </w:tbl>
    <w:p w14:paraId="7EBAC2BE" w14:textId="2CDF1406" w:rsidR="0027296A" w:rsidRPr="004C0D1D" w:rsidRDefault="004C0D1D" w:rsidP="00AE4B1B">
      <w:pPr>
        <w:jc w:val="center"/>
        <w:rPr>
          <w:rFonts w:asciiTheme="minorHAnsi" w:hAnsiTheme="minorHAnsi"/>
        </w:rPr>
      </w:pPr>
      <w:r w:rsidRPr="004C0D1D">
        <w:rPr>
          <w:rFonts w:asciiTheme="minorHAnsi" w:hAnsiTheme="minorHAnsi"/>
          <w:noProof/>
        </w:rPr>
        <w:lastRenderedPageBreak/>
        <w:drawing>
          <wp:inline distT="0" distB="0" distL="0" distR="0" wp14:anchorId="48C78CCA" wp14:editId="1C4C19E9">
            <wp:extent cx="7912100" cy="5295568"/>
            <wp:effectExtent l="0" t="0" r="0" b="635"/>
            <wp:docPr id="514750738" name="Immagine 1" descr="Immagine che contiene testo, schermata, diagramma, Blu elettr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0738" name="Immagine 1" descr="Immagine che contiene testo, schermata, diagramma, Blu elettrico&#10;&#10;Il contenuto generato dall'IA potrebbe non essere corretto."/>
                    <pic:cNvPicPr/>
                  </pic:nvPicPr>
                  <pic:blipFill rotWithShape="1">
                    <a:blip r:embed="rId54"/>
                    <a:srcRect b="10712"/>
                    <a:stretch>
                      <a:fillRect/>
                    </a:stretch>
                  </pic:blipFill>
                  <pic:spPr bwMode="auto">
                    <a:xfrm>
                      <a:off x="0" y="0"/>
                      <a:ext cx="7912100" cy="5295568"/>
                    </a:xfrm>
                    <a:prstGeom prst="rect">
                      <a:avLst/>
                    </a:prstGeom>
                    <a:ln>
                      <a:noFill/>
                    </a:ln>
                    <a:extLst>
                      <a:ext uri="{53640926-AAD7-44D8-BBD7-CCE9431645EC}">
                        <a14:shadowObscured xmlns:a14="http://schemas.microsoft.com/office/drawing/2010/main"/>
                      </a:ext>
                    </a:extLst>
                  </pic:spPr>
                </pic:pic>
              </a:graphicData>
            </a:graphic>
          </wp:inline>
        </w:drawing>
      </w:r>
    </w:p>
    <w:p w14:paraId="34F9E927" w14:textId="3C5AB411" w:rsidR="00AF4B3E" w:rsidRPr="0027103D" w:rsidRDefault="00087C5A" w:rsidP="00AF4B3E">
      <w:pPr>
        <w:spacing w:before="100" w:beforeAutospacing="1" w:after="100" w:afterAutospacing="1"/>
        <w:rPr>
          <w:rFonts w:asciiTheme="minorHAnsi" w:hAnsiTheme="minorHAnsi"/>
        </w:rPr>
      </w:pPr>
      <w:r w:rsidRPr="0027103D">
        <w:rPr>
          <w:rFonts w:asciiTheme="minorHAnsi" w:hAnsiTheme="minorHAnsi"/>
          <w:color w:val="0070C0"/>
          <w:sz w:val="28"/>
        </w:rPr>
        <w:lastRenderedPageBreak/>
        <w:t>10.1.4. Phishing</w:t>
      </w:r>
      <w:r w:rsidRPr="0027103D">
        <w:rPr>
          <w:rFonts w:asciiTheme="minorHAnsi" w:hAnsiTheme="minorHAnsi"/>
          <w:color w:val="0070C0"/>
          <w:sz w:val="28"/>
        </w:rPr>
        <w:br/>
      </w:r>
      <w:r w:rsidRPr="0027103D">
        <w:rPr>
          <w:rFonts w:asciiTheme="minorHAnsi" w:hAnsiTheme="minorHAnsi"/>
          <w:color w:val="0070C0"/>
          <w:sz w:val="28"/>
        </w:rPr>
        <w:br/>
      </w:r>
      <w:r w:rsidR="00AF4B3E" w:rsidRPr="0027103D">
        <w:rPr>
          <w:rFonts w:asciiTheme="minorHAnsi" w:hAnsiTheme="minorHAnsi"/>
        </w:rPr>
        <w:t xml:space="preserve">Questo </w:t>
      </w:r>
      <w:proofErr w:type="spellStart"/>
      <w:r w:rsidR="00AF4B3E" w:rsidRPr="0027103D">
        <w:rPr>
          <w:rFonts w:asciiTheme="minorHAnsi" w:hAnsiTheme="minorHAnsi"/>
        </w:rPr>
        <w:t>playbook</w:t>
      </w:r>
      <w:proofErr w:type="spellEnd"/>
      <w:r w:rsidR="00AF4B3E" w:rsidRPr="0027103D">
        <w:rPr>
          <w:rFonts w:asciiTheme="minorHAnsi" w:hAnsiTheme="minorHAnsi"/>
        </w:rPr>
        <w:t xml:space="preserve"> per il phishing delinea le procedure per indagare e rispondere agli attacchi di phishing segnalati dagli utenti o identificati tramite eventi significativi nel nostro sistema SIEM.</w:t>
      </w:r>
    </w:p>
    <w:p w14:paraId="72724399" w14:textId="77777777" w:rsidR="00AF4B3E" w:rsidRPr="0027103D" w:rsidRDefault="00AF4B3E" w:rsidP="00AF4B3E">
      <w:pPr>
        <w:spacing w:before="100" w:beforeAutospacing="1" w:after="100" w:afterAutospacing="1"/>
        <w:rPr>
          <w:rFonts w:asciiTheme="minorHAnsi" w:hAnsiTheme="minorHAnsi"/>
        </w:rPr>
      </w:pPr>
      <w:r w:rsidRPr="0027103D">
        <w:rPr>
          <w:rFonts w:asciiTheme="minorHAnsi" w:hAnsiTheme="minorHAnsi"/>
        </w:rPr>
        <w:t>L’obiettivo è prevenire che attori malevoli sfruttino tecniche di ingegneria sociale per infiltrarsi nei sistemi aziendali, evitando così violazioni di dati, perdite economiche e danni reputazionali.</w:t>
      </w:r>
    </w:p>
    <w:p w14:paraId="2E64E785" w14:textId="4522A7F1" w:rsidR="00C86B09" w:rsidRPr="0027103D" w:rsidRDefault="00AF4B3E" w:rsidP="00586E8A">
      <w:pPr>
        <w:spacing w:before="100" w:beforeAutospacing="1" w:after="100" w:afterAutospacing="1"/>
        <w:rPr>
          <w:rFonts w:asciiTheme="minorHAnsi" w:hAnsiTheme="minorHAnsi"/>
        </w:rPr>
      </w:pPr>
      <w:r w:rsidRPr="0027103D">
        <w:rPr>
          <w:rFonts w:asciiTheme="minorHAnsi" w:hAnsiTheme="minorHAnsi"/>
        </w:rPr>
        <w:t xml:space="preserve">Il seguente processo mira a ridurre il successo delle campagne di phishing attraverso l’utilizzo di </w:t>
      </w:r>
      <w:proofErr w:type="spellStart"/>
      <w:r w:rsidRPr="0027103D">
        <w:rPr>
          <w:rFonts w:asciiTheme="minorHAnsi" w:hAnsiTheme="minorHAnsi"/>
        </w:rPr>
        <w:t>IoC</w:t>
      </w:r>
      <w:proofErr w:type="spellEnd"/>
      <w:r w:rsidRPr="0027103D">
        <w:rPr>
          <w:rFonts w:asciiTheme="minorHAnsi" w:hAnsiTheme="minorHAnsi"/>
        </w:rPr>
        <w:t xml:space="preserve"> e </w:t>
      </w:r>
      <w:proofErr w:type="spellStart"/>
      <w:r w:rsidRPr="0027103D">
        <w:rPr>
          <w:rFonts w:asciiTheme="minorHAnsi" w:hAnsiTheme="minorHAnsi"/>
        </w:rPr>
        <w:t>threat</w:t>
      </w:r>
      <w:proofErr w:type="spellEnd"/>
      <w:r w:rsidRPr="0027103D">
        <w:rPr>
          <w:rFonts w:asciiTheme="minorHAnsi" w:hAnsiTheme="minorHAnsi"/>
        </w:rPr>
        <w:t xml:space="preserve"> intelligence per </w:t>
      </w:r>
      <w:r w:rsidRPr="0027103D">
        <w:rPr>
          <w:rStyle w:val="Enfasigrassetto"/>
          <w:rFonts w:asciiTheme="minorHAnsi" w:eastAsiaTheme="minorEastAsia" w:hAnsiTheme="minorHAnsi"/>
        </w:rPr>
        <w:t xml:space="preserve">bloccare le </w:t>
      </w:r>
      <w:proofErr w:type="gramStart"/>
      <w:r w:rsidRPr="0027103D">
        <w:rPr>
          <w:rStyle w:val="Enfasigrassetto"/>
          <w:rFonts w:asciiTheme="minorHAnsi" w:eastAsiaTheme="minorEastAsia" w:hAnsiTheme="minorHAnsi"/>
        </w:rPr>
        <w:t>email</w:t>
      </w:r>
      <w:proofErr w:type="gramEnd"/>
      <w:r w:rsidRPr="0027103D">
        <w:rPr>
          <w:rStyle w:val="Enfasigrassetto"/>
          <w:rFonts w:asciiTheme="minorHAnsi" w:eastAsiaTheme="minorEastAsia" w:hAnsiTheme="minorHAnsi"/>
        </w:rPr>
        <w:t xml:space="preserve"> prima della consegna</w:t>
      </w:r>
      <w:r w:rsidRPr="0027103D">
        <w:rPr>
          <w:rFonts w:asciiTheme="minorHAnsi" w:hAnsiTheme="minorHAnsi"/>
        </w:rPr>
        <w:t>, rendendo l’attacco economicamente inefficiente per gli attaccanti e costringendoli a cercare bersagli più semplici.</w:t>
      </w:r>
      <w:r w:rsidR="00087C5A" w:rsidRPr="0027103D">
        <w:rPr>
          <w:rFonts w:asciiTheme="minorHAnsi" w:hAnsiTheme="minorHAnsi"/>
        </w:rPr>
        <w:br/>
      </w:r>
    </w:p>
    <w:tbl>
      <w:tblPr>
        <w:tblStyle w:val="Grigliatabella"/>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863"/>
        <w:gridCol w:w="8087"/>
      </w:tblGrid>
      <w:tr w:rsidR="00C86B09" w:rsidRPr="0027103D" w14:paraId="6ACF3D04" w14:textId="77777777" w:rsidTr="00B41908">
        <w:tc>
          <w:tcPr>
            <w:tcW w:w="6480" w:type="dxa"/>
            <w:shd w:val="clear" w:color="auto" w:fill="066EC0"/>
          </w:tcPr>
          <w:p w14:paraId="70129EC6" w14:textId="07FC4F21" w:rsidR="00C86B09" w:rsidRPr="0027103D" w:rsidRDefault="00AF4B3E">
            <w:pPr>
              <w:rPr>
                <w:rFonts w:asciiTheme="minorHAnsi" w:hAnsiTheme="minorHAnsi"/>
              </w:rPr>
            </w:pPr>
            <w:r w:rsidRPr="0027103D">
              <w:rPr>
                <w:rFonts w:asciiTheme="minorHAnsi" w:eastAsia="Aptos" w:hAnsiTheme="minorHAnsi"/>
                <w:b/>
                <w:color w:val="FFFFFF"/>
              </w:rPr>
              <w:t>Fase</w:t>
            </w:r>
          </w:p>
        </w:tc>
        <w:tc>
          <w:tcPr>
            <w:tcW w:w="6480" w:type="dxa"/>
            <w:shd w:val="clear" w:color="auto" w:fill="066EC0"/>
          </w:tcPr>
          <w:p w14:paraId="1561FA62" w14:textId="783DB649" w:rsidR="00C86B09" w:rsidRPr="0027103D" w:rsidRDefault="00AF4B3E">
            <w:pPr>
              <w:rPr>
                <w:rFonts w:asciiTheme="minorHAnsi" w:hAnsiTheme="minorHAnsi"/>
              </w:rPr>
            </w:pPr>
            <w:r w:rsidRPr="0027103D">
              <w:rPr>
                <w:rFonts w:asciiTheme="minorHAnsi" w:eastAsia="Aptos" w:hAnsiTheme="minorHAnsi"/>
                <w:b/>
                <w:color w:val="FFFFFF"/>
              </w:rPr>
              <w:t>Strategia</w:t>
            </w:r>
          </w:p>
        </w:tc>
      </w:tr>
      <w:tr w:rsidR="00C86B09" w:rsidRPr="0027103D" w14:paraId="6F2B0792" w14:textId="77777777" w:rsidTr="00BF3D5B">
        <w:tc>
          <w:tcPr>
            <w:tcW w:w="6480" w:type="dxa"/>
            <w:vAlign w:val="center"/>
          </w:tcPr>
          <w:p w14:paraId="2B64C43B" w14:textId="1472528A" w:rsidR="00C86B09" w:rsidRPr="0027103D" w:rsidRDefault="003F2851" w:rsidP="00BF3D5B">
            <w:pPr>
              <w:rPr>
                <w:rFonts w:asciiTheme="minorHAnsi" w:hAnsiTheme="minorHAnsi"/>
              </w:rPr>
            </w:pPr>
            <w:r w:rsidRPr="0027103D">
              <w:rPr>
                <w:rFonts w:asciiTheme="minorHAnsi" w:hAnsiTheme="minorHAnsi"/>
              </w:rPr>
              <w:t>Rilevamento</w:t>
            </w:r>
            <w:r w:rsidR="00AF4B3E" w:rsidRPr="0027103D">
              <w:rPr>
                <w:rFonts w:asciiTheme="minorHAnsi" w:hAnsiTheme="minorHAnsi"/>
              </w:rPr>
              <w:t xml:space="preserve"> e Analisi</w:t>
            </w:r>
          </w:p>
        </w:tc>
        <w:tc>
          <w:tcPr>
            <w:tcW w:w="10800" w:type="dxa"/>
            <w:vAlign w:val="center"/>
          </w:tcPr>
          <w:p w14:paraId="52894772" w14:textId="766F1A29" w:rsidR="00AF4B3E" w:rsidRPr="00586E8A" w:rsidRDefault="00AF4B3E" w:rsidP="00BF3D5B">
            <w:pPr>
              <w:pStyle w:val="Paragrafoelenco"/>
              <w:numPr>
                <w:ilvl w:val="0"/>
                <w:numId w:val="68"/>
              </w:numPr>
              <w:spacing w:before="100" w:beforeAutospacing="1" w:after="100" w:afterAutospacing="1"/>
              <w:rPr>
                <w:rFonts w:asciiTheme="minorHAnsi" w:hAnsiTheme="minorHAnsi"/>
              </w:rPr>
            </w:pPr>
            <w:r w:rsidRPr="00586E8A">
              <w:rPr>
                <w:rFonts w:asciiTheme="minorHAnsi" w:hAnsiTheme="minorHAnsi"/>
              </w:rPr>
              <w:t xml:space="preserve">Confermare la ricezione di </w:t>
            </w:r>
            <w:proofErr w:type="gramStart"/>
            <w:r w:rsidRPr="00586E8A">
              <w:rPr>
                <w:rFonts w:asciiTheme="minorHAnsi" w:hAnsiTheme="minorHAnsi"/>
              </w:rPr>
              <w:t>un’email</w:t>
            </w:r>
            <w:proofErr w:type="gramEnd"/>
            <w:r w:rsidRPr="00586E8A">
              <w:rPr>
                <w:rFonts w:asciiTheme="minorHAnsi" w:hAnsiTheme="minorHAnsi"/>
              </w:rPr>
              <w:t xml:space="preserve"> di phishing e avviare l’indagine tramite il SIEM o analizzando log/eventi</w:t>
            </w:r>
          </w:p>
          <w:p w14:paraId="7786C6D7" w14:textId="75C995C4" w:rsidR="00AF4B3E" w:rsidRPr="00586E8A" w:rsidRDefault="00AF4B3E" w:rsidP="00BF3D5B">
            <w:pPr>
              <w:pStyle w:val="Paragrafoelenco"/>
              <w:numPr>
                <w:ilvl w:val="0"/>
                <w:numId w:val="68"/>
              </w:numPr>
              <w:spacing w:before="100" w:beforeAutospacing="1" w:after="100" w:afterAutospacing="1"/>
              <w:rPr>
                <w:rFonts w:asciiTheme="minorHAnsi" w:hAnsiTheme="minorHAnsi"/>
              </w:rPr>
            </w:pPr>
            <w:r w:rsidRPr="00586E8A">
              <w:rPr>
                <w:rFonts w:asciiTheme="minorHAnsi" w:hAnsiTheme="minorHAnsi"/>
              </w:rPr>
              <w:t xml:space="preserve">Verificare se </w:t>
            </w:r>
            <w:proofErr w:type="gramStart"/>
            <w:r w:rsidRPr="00586E8A">
              <w:rPr>
                <w:rFonts w:asciiTheme="minorHAnsi" w:hAnsiTheme="minorHAnsi"/>
              </w:rPr>
              <w:t>l’email</w:t>
            </w:r>
            <w:proofErr w:type="gramEnd"/>
            <w:r w:rsidRPr="00586E8A">
              <w:rPr>
                <w:rFonts w:asciiTheme="minorHAnsi" w:hAnsiTheme="minorHAnsi"/>
              </w:rPr>
              <w:t xml:space="preserve"> di phishing è stata inviata ad altri utenti nell’organizzazione</w:t>
            </w:r>
          </w:p>
          <w:p w14:paraId="18254882" w14:textId="77777777" w:rsidR="00586E8A" w:rsidRDefault="00AF4B3E" w:rsidP="00BF3D5B">
            <w:pPr>
              <w:pStyle w:val="Paragrafoelenco"/>
              <w:numPr>
                <w:ilvl w:val="0"/>
                <w:numId w:val="68"/>
              </w:numPr>
              <w:spacing w:before="100" w:beforeAutospacing="1" w:after="100" w:afterAutospacing="1"/>
              <w:rPr>
                <w:rFonts w:asciiTheme="minorHAnsi" w:hAnsiTheme="minorHAnsi"/>
              </w:rPr>
            </w:pPr>
            <w:r w:rsidRPr="00586E8A">
              <w:rPr>
                <w:rFonts w:asciiTheme="minorHAnsi" w:hAnsiTheme="minorHAnsi"/>
              </w:rPr>
              <w:t>Eseguire gli allegati o i link sospetti in un ambiente sandbox per osservare il comportamento</w:t>
            </w:r>
          </w:p>
          <w:p w14:paraId="0C1A7C9B" w14:textId="3691F308" w:rsidR="00C86B09" w:rsidRPr="00586E8A" w:rsidRDefault="00AF4B3E" w:rsidP="00BF3D5B">
            <w:pPr>
              <w:pStyle w:val="Paragrafoelenco"/>
              <w:numPr>
                <w:ilvl w:val="0"/>
                <w:numId w:val="68"/>
              </w:numPr>
              <w:spacing w:before="100" w:beforeAutospacing="1" w:after="100" w:afterAutospacing="1"/>
              <w:rPr>
                <w:rFonts w:asciiTheme="minorHAnsi" w:hAnsiTheme="minorHAnsi"/>
              </w:rPr>
            </w:pPr>
            <w:r w:rsidRPr="00586E8A">
              <w:rPr>
                <w:rFonts w:asciiTheme="minorHAnsi" w:hAnsiTheme="minorHAnsi"/>
              </w:rPr>
              <w:t xml:space="preserve">Controllare l’ambiente aziendale alla ricerca di </w:t>
            </w:r>
            <w:proofErr w:type="spellStart"/>
            <w:r w:rsidRPr="00586E8A">
              <w:rPr>
                <w:rFonts w:asciiTheme="minorHAnsi" w:hAnsiTheme="minorHAnsi"/>
              </w:rPr>
              <w:t>IoC</w:t>
            </w:r>
            <w:proofErr w:type="spellEnd"/>
            <w:r w:rsidRPr="00586E8A">
              <w:rPr>
                <w:rFonts w:asciiTheme="minorHAnsi" w:hAnsiTheme="minorHAnsi"/>
              </w:rPr>
              <w:t xml:space="preserve"> emersi dall’analisi sandbox</w:t>
            </w:r>
          </w:p>
        </w:tc>
      </w:tr>
      <w:tr w:rsidR="00C86B09" w:rsidRPr="0027103D" w14:paraId="13C79B4D" w14:textId="77777777" w:rsidTr="00BF3D5B">
        <w:tc>
          <w:tcPr>
            <w:tcW w:w="6480" w:type="dxa"/>
            <w:vAlign w:val="center"/>
          </w:tcPr>
          <w:p w14:paraId="60CE4DE5" w14:textId="35C4CDDC" w:rsidR="00C86B09" w:rsidRPr="0027103D" w:rsidRDefault="00AF4B3E" w:rsidP="00BF3D5B">
            <w:pPr>
              <w:rPr>
                <w:rFonts w:asciiTheme="minorHAnsi" w:hAnsiTheme="minorHAnsi"/>
              </w:rPr>
            </w:pPr>
            <w:r w:rsidRPr="0027103D">
              <w:rPr>
                <w:rFonts w:asciiTheme="minorHAnsi" w:hAnsiTheme="minorHAnsi"/>
              </w:rPr>
              <w:t xml:space="preserve">Contenimento, Eradicazione e </w:t>
            </w:r>
            <w:r w:rsidR="003F2851" w:rsidRPr="0027103D">
              <w:rPr>
                <w:rFonts w:asciiTheme="minorHAnsi" w:hAnsiTheme="minorHAnsi"/>
              </w:rPr>
              <w:t>Ripristino</w:t>
            </w:r>
          </w:p>
        </w:tc>
        <w:tc>
          <w:tcPr>
            <w:tcW w:w="10800" w:type="dxa"/>
            <w:vAlign w:val="center"/>
          </w:tcPr>
          <w:p w14:paraId="7B86143A" w14:textId="12DE1445" w:rsidR="00AF4B3E" w:rsidRPr="00586E8A" w:rsidRDefault="00AF4B3E" w:rsidP="00BF3D5B">
            <w:pPr>
              <w:pStyle w:val="Paragrafoelenco"/>
              <w:numPr>
                <w:ilvl w:val="0"/>
                <w:numId w:val="68"/>
              </w:numPr>
              <w:spacing w:before="100" w:beforeAutospacing="1" w:after="100" w:afterAutospacing="1"/>
              <w:rPr>
                <w:rFonts w:asciiTheme="minorHAnsi" w:hAnsiTheme="minorHAnsi"/>
              </w:rPr>
            </w:pPr>
            <w:r w:rsidRPr="00586E8A">
              <w:rPr>
                <w:rFonts w:asciiTheme="minorHAnsi" w:hAnsiTheme="minorHAnsi"/>
              </w:rPr>
              <w:t>Disconnettere la macchina dalla rete e disabilitare l’account utente</w:t>
            </w:r>
          </w:p>
          <w:p w14:paraId="61C2DCC5" w14:textId="613747FD" w:rsidR="00AF4B3E" w:rsidRPr="00586E8A" w:rsidRDefault="00AF4B3E" w:rsidP="00BF3D5B">
            <w:pPr>
              <w:pStyle w:val="Paragrafoelenco"/>
              <w:numPr>
                <w:ilvl w:val="0"/>
                <w:numId w:val="68"/>
              </w:numPr>
              <w:spacing w:before="100" w:beforeAutospacing="1" w:after="100" w:afterAutospacing="1"/>
              <w:rPr>
                <w:rFonts w:asciiTheme="minorHAnsi" w:hAnsiTheme="minorHAnsi"/>
              </w:rPr>
            </w:pPr>
            <w:r w:rsidRPr="00586E8A">
              <w:rPr>
                <w:rFonts w:asciiTheme="minorHAnsi" w:hAnsiTheme="minorHAnsi"/>
              </w:rPr>
              <w:t xml:space="preserve">Utilizzare </w:t>
            </w:r>
            <w:proofErr w:type="spellStart"/>
            <w:r w:rsidRPr="00586E8A">
              <w:rPr>
                <w:rFonts w:asciiTheme="minorHAnsi" w:hAnsiTheme="minorHAnsi"/>
              </w:rPr>
              <w:t>blacklist</w:t>
            </w:r>
            <w:proofErr w:type="spellEnd"/>
            <w:r w:rsidRPr="00586E8A">
              <w:rPr>
                <w:rFonts w:asciiTheme="minorHAnsi" w:hAnsiTheme="minorHAnsi"/>
              </w:rPr>
              <w:t xml:space="preserve"> di URL o domini per bloccare i link dannosi a livello aziendale</w:t>
            </w:r>
          </w:p>
          <w:p w14:paraId="0B9C5A65" w14:textId="51AF3B23" w:rsidR="00AF4B3E" w:rsidRPr="00586E8A" w:rsidRDefault="00AF4B3E" w:rsidP="00BF3D5B">
            <w:pPr>
              <w:pStyle w:val="Paragrafoelenco"/>
              <w:numPr>
                <w:ilvl w:val="0"/>
                <w:numId w:val="68"/>
              </w:numPr>
              <w:spacing w:before="100" w:beforeAutospacing="1" w:after="100" w:afterAutospacing="1"/>
              <w:rPr>
                <w:rFonts w:asciiTheme="minorHAnsi" w:hAnsiTheme="minorHAnsi"/>
              </w:rPr>
            </w:pPr>
            <w:r w:rsidRPr="00586E8A">
              <w:rPr>
                <w:rFonts w:asciiTheme="minorHAnsi" w:hAnsiTheme="minorHAnsi"/>
              </w:rPr>
              <w:lastRenderedPageBreak/>
              <w:t xml:space="preserve">Impiegare tecniche di DNS </w:t>
            </w:r>
            <w:proofErr w:type="spellStart"/>
            <w:r w:rsidRPr="00586E8A">
              <w:rPr>
                <w:rFonts w:asciiTheme="minorHAnsi" w:hAnsiTheme="minorHAnsi"/>
              </w:rPr>
              <w:t>blackholing</w:t>
            </w:r>
            <w:proofErr w:type="spellEnd"/>
            <w:r w:rsidRPr="00586E8A">
              <w:rPr>
                <w:rFonts w:asciiTheme="minorHAnsi" w:hAnsiTheme="minorHAnsi"/>
              </w:rPr>
              <w:t xml:space="preserve"> per bloccare i domini o IP associati all’attacco di phishing</w:t>
            </w:r>
          </w:p>
          <w:p w14:paraId="08448C97" w14:textId="580DB96D" w:rsidR="00AF4B3E" w:rsidRPr="00586E8A" w:rsidRDefault="00AF4B3E" w:rsidP="00BF3D5B">
            <w:pPr>
              <w:pStyle w:val="Paragrafoelenco"/>
              <w:numPr>
                <w:ilvl w:val="0"/>
                <w:numId w:val="68"/>
              </w:numPr>
              <w:spacing w:before="100" w:beforeAutospacing="1" w:after="100" w:afterAutospacing="1"/>
              <w:rPr>
                <w:rFonts w:asciiTheme="minorHAnsi" w:hAnsiTheme="minorHAnsi"/>
              </w:rPr>
            </w:pPr>
            <w:r w:rsidRPr="00586E8A">
              <w:rPr>
                <w:rFonts w:asciiTheme="minorHAnsi" w:hAnsiTheme="minorHAnsi"/>
              </w:rPr>
              <w:t>Isolare la macchina compromessa per evitare ulteriore diffusione</w:t>
            </w:r>
          </w:p>
          <w:p w14:paraId="48D243AA" w14:textId="3B3E644E" w:rsidR="00AF4B3E" w:rsidRPr="00586E8A" w:rsidRDefault="00AF4B3E" w:rsidP="00BF3D5B">
            <w:pPr>
              <w:pStyle w:val="Paragrafoelenco"/>
              <w:numPr>
                <w:ilvl w:val="0"/>
                <w:numId w:val="68"/>
              </w:numPr>
              <w:spacing w:before="100" w:beforeAutospacing="1" w:after="100" w:afterAutospacing="1"/>
              <w:rPr>
                <w:rFonts w:asciiTheme="minorHAnsi" w:hAnsiTheme="minorHAnsi"/>
              </w:rPr>
            </w:pPr>
            <w:r w:rsidRPr="00586E8A">
              <w:rPr>
                <w:rFonts w:asciiTheme="minorHAnsi" w:hAnsiTheme="minorHAnsi"/>
              </w:rPr>
              <w:t>Individuare altri dispositivi potenzialmente colpiti dalla campagna di phishing</w:t>
            </w:r>
          </w:p>
          <w:p w14:paraId="47FA1B9C" w14:textId="77777777" w:rsidR="00864D40" w:rsidRDefault="00AF4B3E" w:rsidP="00BF3D5B">
            <w:pPr>
              <w:pStyle w:val="Paragrafoelenco"/>
              <w:numPr>
                <w:ilvl w:val="0"/>
                <w:numId w:val="68"/>
              </w:numPr>
              <w:spacing w:before="100" w:beforeAutospacing="1" w:after="100" w:afterAutospacing="1"/>
              <w:rPr>
                <w:rFonts w:asciiTheme="minorHAnsi" w:hAnsiTheme="minorHAnsi"/>
              </w:rPr>
            </w:pPr>
            <w:r w:rsidRPr="00586E8A">
              <w:rPr>
                <w:rFonts w:asciiTheme="minorHAnsi" w:hAnsiTheme="minorHAnsi"/>
              </w:rPr>
              <w:t>Informare gli utenti circa l’attacco e le eventuali misure di precauzione da adottare</w:t>
            </w:r>
          </w:p>
          <w:p w14:paraId="4B799EA2" w14:textId="0778FFCD" w:rsidR="00C86B09" w:rsidRPr="00864D40" w:rsidRDefault="00AF4B3E" w:rsidP="00BF3D5B">
            <w:pPr>
              <w:pStyle w:val="Paragrafoelenco"/>
              <w:numPr>
                <w:ilvl w:val="0"/>
                <w:numId w:val="68"/>
              </w:numPr>
              <w:spacing w:before="100" w:beforeAutospacing="1" w:after="100" w:afterAutospacing="1"/>
              <w:rPr>
                <w:rFonts w:asciiTheme="minorHAnsi" w:hAnsiTheme="minorHAnsi"/>
              </w:rPr>
            </w:pPr>
            <w:r w:rsidRPr="00864D40">
              <w:rPr>
                <w:rFonts w:asciiTheme="minorHAnsi" w:hAnsiTheme="minorHAnsi"/>
              </w:rPr>
              <w:t xml:space="preserve">Passare al </w:t>
            </w:r>
            <w:proofErr w:type="spellStart"/>
            <w:r w:rsidRPr="00864D40">
              <w:rPr>
                <w:rFonts w:asciiTheme="minorHAnsi" w:hAnsiTheme="minorHAnsi"/>
              </w:rPr>
              <w:t>playbook</w:t>
            </w:r>
            <w:proofErr w:type="spellEnd"/>
            <w:r w:rsidRPr="00864D40">
              <w:rPr>
                <w:rFonts w:asciiTheme="minorHAnsi" w:hAnsiTheme="minorHAnsi"/>
              </w:rPr>
              <w:t xml:space="preserve"> “endpoint compromesso” se viene rilevata compromissione</w:t>
            </w:r>
          </w:p>
        </w:tc>
      </w:tr>
      <w:tr w:rsidR="00C86B09" w:rsidRPr="0027103D" w14:paraId="77258223" w14:textId="77777777" w:rsidTr="00BF3D5B">
        <w:tc>
          <w:tcPr>
            <w:tcW w:w="6480" w:type="dxa"/>
            <w:vAlign w:val="center"/>
          </w:tcPr>
          <w:p w14:paraId="6B9D8268" w14:textId="338724DF" w:rsidR="00C86B09" w:rsidRPr="0027103D" w:rsidRDefault="00AF4B3E" w:rsidP="00BF3D5B">
            <w:pPr>
              <w:rPr>
                <w:rFonts w:asciiTheme="minorHAnsi" w:hAnsiTheme="minorHAnsi"/>
              </w:rPr>
            </w:pPr>
            <w:r w:rsidRPr="0027103D">
              <w:rPr>
                <w:rFonts w:asciiTheme="minorHAnsi" w:hAnsiTheme="minorHAnsi"/>
              </w:rPr>
              <w:lastRenderedPageBreak/>
              <w:t>Analisi Post-Incidente</w:t>
            </w:r>
          </w:p>
        </w:tc>
        <w:tc>
          <w:tcPr>
            <w:tcW w:w="10800" w:type="dxa"/>
            <w:vAlign w:val="center"/>
          </w:tcPr>
          <w:p w14:paraId="34BFF77F" w14:textId="65CA5A8D" w:rsidR="003F2851" w:rsidRPr="00864D40" w:rsidRDefault="003F2851" w:rsidP="00BF3D5B">
            <w:pPr>
              <w:pStyle w:val="Paragrafoelenco"/>
              <w:numPr>
                <w:ilvl w:val="0"/>
                <w:numId w:val="68"/>
              </w:numPr>
              <w:spacing w:before="100" w:beforeAutospacing="1" w:after="100" w:afterAutospacing="1"/>
              <w:rPr>
                <w:rFonts w:asciiTheme="minorHAnsi" w:hAnsiTheme="minorHAnsi"/>
              </w:rPr>
            </w:pPr>
            <w:r w:rsidRPr="00864D40">
              <w:rPr>
                <w:rFonts w:asciiTheme="minorHAnsi" w:hAnsiTheme="minorHAnsi"/>
              </w:rPr>
              <w:t>Condurre una revisione finale per documentare l’accaduto, identificare le cause e aggiornare le procedure</w:t>
            </w:r>
          </w:p>
          <w:p w14:paraId="4386861F" w14:textId="17C0B178" w:rsidR="003F2851" w:rsidRPr="00864D40" w:rsidRDefault="003F2851" w:rsidP="00BF3D5B">
            <w:pPr>
              <w:pStyle w:val="Paragrafoelenco"/>
              <w:numPr>
                <w:ilvl w:val="0"/>
                <w:numId w:val="68"/>
              </w:numPr>
              <w:spacing w:before="100" w:beforeAutospacing="1" w:after="100" w:afterAutospacing="1"/>
              <w:rPr>
                <w:rFonts w:asciiTheme="minorHAnsi" w:hAnsiTheme="minorHAnsi"/>
              </w:rPr>
            </w:pPr>
            <w:r w:rsidRPr="00864D40">
              <w:rPr>
                <w:rFonts w:asciiTheme="minorHAnsi" w:hAnsiTheme="minorHAnsi"/>
              </w:rPr>
              <w:t>Documentare tutte le azioni, le lezioni apprese e le misure di miglioramento</w:t>
            </w:r>
          </w:p>
          <w:p w14:paraId="72D1D6AC" w14:textId="33E4A6BC" w:rsidR="00C86B09" w:rsidRPr="00864D40" w:rsidRDefault="003F2851" w:rsidP="00BF3D5B">
            <w:pPr>
              <w:pStyle w:val="Paragrafoelenco"/>
              <w:numPr>
                <w:ilvl w:val="0"/>
                <w:numId w:val="68"/>
              </w:numPr>
              <w:spacing w:before="100" w:beforeAutospacing="1" w:after="100" w:afterAutospacing="1"/>
              <w:rPr>
                <w:rFonts w:asciiTheme="minorHAnsi" w:hAnsiTheme="minorHAnsi"/>
              </w:rPr>
            </w:pPr>
            <w:r w:rsidRPr="00864D40">
              <w:rPr>
                <w:rFonts w:asciiTheme="minorHAnsi" w:hAnsiTheme="minorHAnsi"/>
              </w:rPr>
              <w:t xml:space="preserve">Condividere gli </w:t>
            </w:r>
            <w:proofErr w:type="spellStart"/>
            <w:r w:rsidRPr="00864D40">
              <w:rPr>
                <w:rFonts w:asciiTheme="minorHAnsi" w:hAnsiTheme="minorHAnsi"/>
              </w:rPr>
              <w:t>IoC</w:t>
            </w:r>
            <w:proofErr w:type="spellEnd"/>
            <w:r w:rsidRPr="00864D40">
              <w:rPr>
                <w:rFonts w:asciiTheme="minorHAnsi" w:hAnsiTheme="minorHAnsi"/>
              </w:rPr>
              <w:t xml:space="preserve"> con partner di settore, intelligence e autorità</w:t>
            </w:r>
          </w:p>
        </w:tc>
      </w:tr>
    </w:tbl>
    <w:p w14:paraId="7B717265" w14:textId="77777777" w:rsidR="00E81A31" w:rsidRDefault="00087C5A">
      <w:pPr>
        <w:rPr>
          <w:rFonts w:asciiTheme="minorHAnsi" w:hAnsiTheme="minorHAnsi"/>
          <w:color w:val="0070C0"/>
          <w:sz w:val="28"/>
        </w:rPr>
      </w:pPr>
      <w:r w:rsidRPr="0084657E">
        <w:rPr>
          <w:rFonts w:asciiTheme="minorHAnsi" w:hAnsiTheme="minorHAnsi"/>
        </w:rPr>
        <w:br/>
      </w:r>
    </w:p>
    <w:p w14:paraId="353CA551" w14:textId="77777777" w:rsidR="00676B8F" w:rsidRDefault="00676B8F">
      <w:pPr>
        <w:rPr>
          <w:rFonts w:asciiTheme="minorHAnsi" w:hAnsiTheme="minorHAnsi"/>
          <w:color w:val="0070C0"/>
          <w:sz w:val="28"/>
        </w:rPr>
      </w:pPr>
    </w:p>
    <w:p w14:paraId="5F387AB9" w14:textId="00FCC07F" w:rsidR="00C86B09" w:rsidRDefault="00087C5A">
      <w:pPr>
        <w:rPr>
          <w:rFonts w:asciiTheme="minorHAnsi" w:hAnsiTheme="minorHAnsi"/>
        </w:rPr>
      </w:pPr>
      <w:r w:rsidRPr="0084657E">
        <w:rPr>
          <w:rFonts w:asciiTheme="minorHAnsi" w:hAnsiTheme="minorHAnsi"/>
          <w:color w:val="0070C0"/>
          <w:sz w:val="28"/>
        </w:rPr>
        <w:t>10.1.5</w:t>
      </w:r>
      <w:r w:rsidR="003F2851" w:rsidRPr="0084657E">
        <w:rPr>
          <w:rFonts w:asciiTheme="minorHAnsi" w:hAnsiTheme="minorHAnsi"/>
          <w:color w:val="0070C0"/>
          <w:sz w:val="28"/>
        </w:rPr>
        <w:t xml:space="preserve"> Minaccia Interna</w:t>
      </w:r>
      <w:r w:rsidRPr="0084657E">
        <w:rPr>
          <w:rFonts w:asciiTheme="minorHAnsi" w:hAnsiTheme="minorHAnsi"/>
          <w:color w:val="0070C0"/>
          <w:sz w:val="28"/>
        </w:rPr>
        <w:br/>
      </w:r>
      <w:r w:rsidRPr="0084657E">
        <w:rPr>
          <w:rFonts w:asciiTheme="minorHAnsi" w:hAnsiTheme="minorHAnsi"/>
          <w:color w:val="0070C0"/>
          <w:sz w:val="28"/>
        </w:rPr>
        <w:br/>
      </w:r>
      <w:r w:rsidR="0084657E" w:rsidRPr="0027103D">
        <w:rPr>
          <w:rFonts w:asciiTheme="minorHAnsi" w:hAnsiTheme="minorHAnsi"/>
        </w:rPr>
        <w:t xml:space="preserve">Questo </w:t>
      </w:r>
      <w:proofErr w:type="spellStart"/>
      <w:r w:rsidR="0084657E" w:rsidRPr="0027103D">
        <w:rPr>
          <w:rFonts w:asciiTheme="minorHAnsi" w:hAnsiTheme="minorHAnsi"/>
        </w:rPr>
        <w:t>playbook</w:t>
      </w:r>
      <w:proofErr w:type="spellEnd"/>
      <w:r w:rsidR="0084657E" w:rsidRPr="0027103D">
        <w:rPr>
          <w:rFonts w:asciiTheme="minorHAnsi" w:hAnsiTheme="minorHAnsi"/>
        </w:rPr>
        <w:t xml:space="preserve"> sulle minacce interne delinea come indagare su potenziali comportamenti scorretti dei dipendenti, intenzionali o meno, che potrebbero causare furto di dati, perdite finanziarie o danni alla reputazione. L'obiettivo è quello di ricostruire e comprendere il contesto delle azioni di un utente per valutare se rappresentano una minaccia, con l'accuratezza che è fondamentale per evitare gli alti costi della disinformazione.</w:t>
      </w:r>
      <w:r w:rsidRPr="0084657E">
        <w:rPr>
          <w:rFonts w:asciiTheme="minorHAnsi" w:hAnsiTheme="minorHAnsi"/>
        </w:rPr>
        <w:br/>
      </w:r>
    </w:p>
    <w:p w14:paraId="1567B1A4" w14:textId="77777777" w:rsidR="001E5674" w:rsidRDefault="001E5674">
      <w:pPr>
        <w:rPr>
          <w:rFonts w:asciiTheme="minorHAnsi" w:hAnsiTheme="minorHAnsi"/>
        </w:rPr>
      </w:pPr>
    </w:p>
    <w:tbl>
      <w:tblPr>
        <w:tblStyle w:val="Grigliatabel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5"/>
        <w:gridCol w:w="8035"/>
      </w:tblGrid>
      <w:tr w:rsidR="00C86B09" w:rsidRPr="0027103D" w14:paraId="72C7BA95" w14:textId="77777777" w:rsidTr="00476382">
        <w:tc>
          <w:tcPr>
            <w:tcW w:w="4915" w:type="dxa"/>
            <w:shd w:val="clear" w:color="auto" w:fill="066EC0"/>
          </w:tcPr>
          <w:p w14:paraId="14C8F5FC" w14:textId="77777777" w:rsidR="00C86B09" w:rsidRPr="00676B8F" w:rsidRDefault="00087C5A">
            <w:pPr>
              <w:rPr>
                <w:rFonts w:asciiTheme="minorHAnsi" w:hAnsiTheme="minorHAnsi"/>
                <w:sz w:val="22"/>
                <w:szCs w:val="22"/>
              </w:rPr>
            </w:pPr>
            <w:proofErr w:type="spellStart"/>
            <w:r w:rsidRPr="00676B8F">
              <w:rPr>
                <w:rFonts w:asciiTheme="minorHAnsi" w:eastAsia="Aptos" w:hAnsiTheme="minorHAnsi"/>
                <w:b/>
                <w:color w:val="FFFFFF"/>
                <w:sz w:val="22"/>
                <w:szCs w:val="22"/>
              </w:rPr>
              <w:lastRenderedPageBreak/>
              <w:t>Phase</w:t>
            </w:r>
            <w:proofErr w:type="spellEnd"/>
          </w:p>
        </w:tc>
        <w:tc>
          <w:tcPr>
            <w:tcW w:w="8035" w:type="dxa"/>
            <w:shd w:val="clear" w:color="auto" w:fill="066EC0"/>
          </w:tcPr>
          <w:p w14:paraId="7C9171CD" w14:textId="77777777" w:rsidR="00C86B09" w:rsidRPr="00676B8F" w:rsidRDefault="00087C5A">
            <w:pPr>
              <w:rPr>
                <w:rFonts w:asciiTheme="minorHAnsi" w:hAnsiTheme="minorHAnsi"/>
                <w:sz w:val="22"/>
                <w:szCs w:val="22"/>
              </w:rPr>
            </w:pPr>
            <w:r w:rsidRPr="00676B8F">
              <w:rPr>
                <w:rFonts w:asciiTheme="minorHAnsi" w:eastAsia="Aptos" w:hAnsiTheme="minorHAnsi"/>
                <w:b/>
                <w:color w:val="FFFFFF"/>
                <w:sz w:val="22"/>
                <w:szCs w:val="22"/>
              </w:rPr>
              <w:t>Strategy</w:t>
            </w:r>
          </w:p>
        </w:tc>
      </w:tr>
      <w:tr w:rsidR="00C86B09" w:rsidRPr="0027103D" w14:paraId="5172E434" w14:textId="77777777" w:rsidTr="00476382">
        <w:tc>
          <w:tcPr>
            <w:tcW w:w="4915" w:type="dxa"/>
          </w:tcPr>
          <w:p w14:paraId="734DE2BB" w14:textId="6703EE60" w:rsidR="00C86B09" w:rsidRPr="00676B8F" w:rsidRDefault="003F2851">
            <w:pPr>
              <w:rPr>
                <w:rFonts w:asciiTheme="minorHAnsi" w:hAnsiTheme="minorHAnsi"/>
                <w:sz w:val="22"/>
                <w:szCs w:val="22"/>
              </w:rPr>
            </w:pPr>
            <w:r w:rsidRPr="00676B8F">
              <w:rPr>
                <w:rFonts w:asciiTheme="minorHAnsi" w:hAnsiTheme="minorHAnsi"/>
                <w:sz w:val="22"/>
                <w:szCs w:val="22"/>
              </w:rPr>
              <w:t>Rilevamento e Analisi</w:t>
            </w:r>
          </w:p>
        </w:tc>
        <w:tc>
          <w:tcPr>
            <w:tcW w:w="8035" w:type="dxa"/>
          </w:tcPr>
          <w:p w14:paraId="29CB7B9E" w14:textId="27663227" w:rsidR="003F2851"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Confermare l’attività sospetta tramite alert del SIEM</w:t>
            </w:r>
          </w:p>
          <w:p w14:paraId="7E522FCA" w14:textId="5A05F685" w:rsidR="003F2851"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Identificare gli account utente coinvolti e aggiungerli a un elenco di monitoraggio per ulteriori analisi</w:t>
            </w:r>
          </w:p>
          <w:p w14:paraId="32005EF5" w14:textId="77E87F27" w:rsidR="003F2851"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Determinare i dispositivi associati all’utente</w:t>
            </w:r>
          </w:p>
          <w:p w14:paraId="5347992C" w14:textId="5F81A745" w:rsidR="003F2851"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Analizzare la cronologia di accesso e cercare pattern insoliti o tentativi falliti</w:t>
            </w:r>
          </w:p>
          <w:p w14:paraId="7CCC015A" w14:textId="6763C506" w:rsidR="003F2851"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Indagare su eventuali trasferimenti non autorizzati di dati da parte dell’utente o dell’account</w:t>
            </w:r>
          </w:p>
          <w:p w14:paraId="5ADFA968" w14:textId="32CB947C" w:rsidR="00C86B09"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 xml:space="preserve">Determinare se è coinvolto malware e verificare l’eventuale presenza di malware sconosciuto tramite </w:t>
            </w:r>
            <w:proofErr w:type="spellStart"/>
            <w:r w:rsidRPr="00676B8F">
              <w:rPr>
                <w:rFonts w:asciiTheme="minorHAnsi" w:hAnsiTheme="minorHAnsi"/>
                <w:sz w:val="22"/>
                <w:szCs w:val="22"/>
              </w:rPr>
              <w:t>IoC</w:t>
            </w:r>
            <w:proofErr w:type="spellEnd"/>
          </w:p>
        </w:tc>
      </w:tr>
      <w:tr w:rsidR="003F2851" w:rsidRPr="0027103D" w14:paraId="04222696" w14:textId="77777777" w:rsidTr="00476382">
        <w:tc>
          <w:tcPr>
            <w:tcW w:w="4915" w:type="dxa"/>
          </w:tcPr>
          <w:p w14:paraId="3FA98E89" w14:textId="6E4A0B6C" w:rsidR="003F2851" w:rsidRPr="00676B8F" w:rsidRDefault="003F2851" w:rsidP="003F2851">
            <w:pPr>
              <w:rPr>
                <w:rFonts w:asciiTheme="minorHAnsi" w:hAnsiTheme="minorHAnsi"/>
                <w:sz w:val="22"/>
                <w:szCs w:val="22"/>
              </w:rPr>
            </w:pPr>
            <w:r w:rsidRPr="00676B8F">
              <w:rPr>
                <w:rFonts w:asciiTheme="minorHAnsi" w:hAnsiTheme="minorHAnsi"/>
                <w:sz w:val="22"/>
                <w:szCs w:val="22"/>
              </w:rPr>
              <w:t>Contenimento, Eradicazione e Ripristino</w:t>
            </w:r>
          </w:p>
        </w:tc>
        <w:tc>
          <w:tcPr>
            <w:tcW w:w="8035" w:type="dxa"/>
          </w:tcPr>
          <w:p w14:paraId="5E7E54AE" w14:textId="4676F6DD" w:rsidR="003F2851"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Disabilitare temporaneamente l’account dell’utente coinvolto</w:t>
            </w:r>
          </w:p>
          <w:p w14:paraId="2F83861B" w14:textId="28D5D228" w:rsidR="003F2851"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Mettere in sicurezza il/i dispositivo/i associati all’utente</w:t>
            </w:r>
          </w:p>
          <w:p w14:paraId="63BC8D0D" w14:textId="4EB6A8C4" w:rsidR="003F2851"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Creare un’immagine forense completa dei dischi dei dispositivi sequestrati</w:t>
            </w:r>
          </w:p>
          <w:p w14:paraId="537C245B" w14:textId="7AC20533" w:rsidR="003F2851"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Continuare a monitorare l’utente e rispondere a nuovi alert o comportamenti sospetti</w:t>
            </w:r>
          </w:p>
          <w:p w14:paraId="6586F17F" w14:textId="77777777" w:rsidR="00F56262"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 xml:space="preserve">Applicare misure di contenimento basate sugli </w:t>
            </w:r>
            <w:proofErr w:type="spellStart"/>
            <w:r w:rsidRPr="00676B8F">
              <w:rPr>
                <w:rFonts w:asciiTheme="minorHAnsi" w:hAnsiTheme="minorHAnsi"/>
                <w:sz w:val="22"/>
                <w:szCs w:val="22"/>
              </w:rPr>
              <w:t>IoC</w:t>
            </w:r>
            <w:proofErr w:type="spellEnd"/>
            <w:r w:rsidRPr="00676B8F">
              <w:rPr>
                <w:rFonts w:asciiTheme="minorHAnsi" w:hAnsiTheme="minorHAnsi"/>
                <w:sz w:val="22"/>
                <w:szCs w:val="22"/>
              </w:rPr>
              <w:t xml:space="preserve"> identificat</w:t>
            </w:r>
            <w:r w:rsidR="00F56262" w:rsidRPr="00676B8F">
              <w:rPr>
                <w:rFonts w:asciiTheme="minorHAnsi" w:hAnsiTheme="minorHAnsi"/>
                <w:sz w:val="22"/>
                <w:szCs w:val="22"/>
              </w:rPr>
              <w:t>i</w:t>
            </w:r>
          </w:p>
          <w:p w14:paraId="3B353AEB" w14:textId="4C654EA5" w:rsidR="003F2851" w:rsidRPr="00676B8F" w:rsidRDefault="003F2851"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Confermare che gli sforzi di contenimento siano stati efficaci e che la minaccia sia stata neutralizzata</w:t>
            </w:r>
          </w:p>
        </w:tc>
      </w:tr>
      <w:tr w:rsidR="003F2851" w:rsidRPr="0027103D" w14:paraId="2182D8A9" w14:textId="77777777" w:rsidTr="00476382">
        <w:tc>
          <w:tcPr>
            <w:tcW w:w="4915" w:type="dxa"/>
          </w:tcPr>
          <w:p w14:paraId="2D2EFA79" w14:textId="62D31BBB" w:rsidR="003F2851" w:rsidRPr="00676B8F" w:rsidRDefault="003F2851" w:rsidP="003F2851">
            <w:pPr>
              <w:rPr>
                <w:rFonts w:asciiTheme="minorHAnsi" w:hAnsiTheme="minorHAnsi"/>
                <w:sz w:val="22"/>
                <w:szCs w:val="22"/>
              </w:rPr>
            </w:pPr>
            <w:r w:rsidRPr="00676B8F">
              <w:rPr>
                <w:rFonts w:asciiTheme="minorHAnsi" w:hAnsiTheme="minorHAnsi"/>
                <w:sz w:val="22"/>
                <w:szCs w:val="22"/>
              </w:rPr>
              <w:t>Analisi Post-Incidente</w:t>
            </w:r>
          </w:p>
        </w:tc>
        <w:tc>
          <w:tcPr>
            <w:tcW w:w="8035" w:type="dxa"/>
          </w:tcPr>
          <w:p w14:paraId="6468D6CD" w14:textId="39309F85" w:rsidR="0027103D" w:rsidRPr="00676B8F" w:rsidRDefault="0027103D"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Condurre una revisione dettagliata per comprendere la causa dell’incidente e prevenirne altri in futuro</w:t>
            </w:r>
          </w:p>
          <w:p w14:paraId="3417E828" w14:textId="77777777" w:rsidR="00F56262" w:rsidRPr="00676B8F" w:rsidRDefault="0027103D"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Documentare tutte le azioni eseguite, le lezioni apprese e i miglioramenti raccomandati</w:t>
            </w:r>
          </w:p>
          <w:p w14:paraId="7863A376" w14:textId="41BABE00" w:rsidR="003F2851" w:rsidRPr="00676B8F" w:rsidRDefault="0027103D" w:rsidP="002E5CE5">
            <w:pPr>
              <w:pStyle w:val="Paragrafoelenco"/>
              <w:numPr>
                <w:ilvl w:val="0"/>
                <w:numId w:val="68"/>
              </w:numPr>
              <w:spacing w:before="100" w:beforeAutospacing="1" w:after="100" w:afterAutospacing="1"/>
              <w:rPr>
                <w:rFonts w:asciiTheme="minorHAnsi" w:hAnsiTheme="minorHAnsi"/>
                <w:sz w:val="22"/>
                <w:szCs w:val="22"/>
              </w:rPr>
            </w:pPr>
            <w:r w:rsidRPr="00676B8F">
              <w:rPr>
                <w:rFonts w:asciiTheme="minorHAnsi" w:hAnsiTheme="minorHAnsi"/>
                <w:sz w:val="22"/>
                <w:szCs w:val="22"/>
              </w:rPr>
              <w:t xml:space="preserve">Condividere gli </w:t>
            </w:r>
            <w:proofErr w:type="spellStart"/>
            <w:r w:rsidRPr="00676B8F">
              <w:rPr>
                <w:rFonts w:asciiTheme="minorHAnsi" w:hAnsiTheme="minorHAnsi"/>
                <w:sz w:val="22"/>
                <w:szCs w:val="22"/>
              </w:rPr>
              <w:t>IoC</w:t>
            </w:r>
            <w:proofErr w:type="spellEnd"/>
            <w:r w:rsidRPr="00676B8F">
              <w:rPr>
                <w:rFonts w:asciiTheme="minorHAnsi" w:hAnsiTheme="minorHAnsi"/>
                <w:sz w:val="22"/>
                <w:szCs w:val="22"/>
              </w:rPr>
              <w:t xml:space="preserve"> con i partner del settore, le piattaforme di </w:t>
            </w:r>
            <w:proofErr w:type="spellStart"/>
            <w:r w:rsidRPr="00676B8F">
              <w:rPr>
                <w:rFonts w:asciiTheme="minorHAnsi" w:hAnsiTheme="minorHAnsi"/>
                <w:sz w:val="22"/>
                <w:szCs w:val="22"/>
              </w:rPr>
              <w:t>threat</w:t>
            </w:r>
            <w:proofErr w:type="spellEnd"/>
            <w:r w:rsidRPr="00676B8F">
              <w:rPr>
                <w:rFonts w:asciiTheme="minorHAnsi" w:hAnsiTheme="minorHAnsi"/>
                <w:sz w:val="22"/>
                <w:szCs w:val="22"/>
              </w:rPr>
              <w:t xml:space="preserve"> intelligence e le autorità competenti </w:t>
            </w:r>
          </w:p>
        </w:tc>
      </w:tr>
    </w:tbl>
    <w:p w14:paraId="33BE895C" w14:textId="2B970365" w:rsidR="00C86B09" w:rsidRDefault="00B9768E" w:rsidP="00E35708">
      <w:pPr>
        <w:jc w:val="center"/>
        <w:rPr>
          <w:rFonts w:asciiTheme="minorHAnsi" w:hAnsiTheme="minorHAnsi"/>
        </w:rPr>
      </w:pPr>
      <w:r w:rsidRPr="00B9768E">
        <w:rPr>
          <w:rFonts w:asciiTheme="minorHAnsi" w:hAnsiTheme="minorHAnsi"/>
          <w:noProof/>
        </w:rPr>
        <w:lastRenderedPageBreak/>
        <w:drawing>
          <wp:inline distT="0" distB="0" distL="0" distR="0" wp14:anchorId="6B5E6725" wp14:editId="1EE6C4CA">
            <wp:extent cx="7052807" cy="5286775"/>
            <wp:effectExtent l="0" t="0" r="0" b="9525"/>
            <wp:docPr id="458229420" name="Immagine 1" descr="Immagine che contiene schermata, testo,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9420" name="Immagine 1" descr="Immagine che contiene schermata, testo, diagramma, linea&#10;&#10;Il contenuto generato dall'IA potrebbe non essere corretto."/>
                    <pic:cNvPicPr/>
                  </pic:nvPicPr>
                  <pic:blipFill>
                    <a:blip r:embed="rId55"/>
                    <a:stretch>
                      <a:fillRect/>
                    </a:stretch>
                  </pic:blipFill>
                  <pic:spPr>
                    <a:xfrm>
                      <a:off x="0" y="0"/>
                      <a:ext cx="7059794" cy="5292012"/>
                    </a:xfrm>
                    <a:prstGeom prst="rect">
                      <a:avLst/>
                    </a:prstGeom>
                  </pic:spPr>
                </pic:pic>
              </a:graphicData>
            </a:graphic>
          </wp:inline>
        </w:drawing>
      </w:r>
    </w:p>
    <w:p w14:paraId="7339804A" w14:textId="77777777" w:rsidR="00914CC4" w:rsidRDefault="00914CC4">
      <w:pPr>
        <w:rPr>
          <w:rFonts w:asciiTheme="minorHAnsi" w:hAnsiTheme="minorHAnsi"/>
        </w:rPr>
      </w:pPr>
    </w:p>
    <w:p w14:paraId="36D53F5B" w14:textId="188DE1A6" w:rsidR="00914CC4" w:rsidRPr="00914CC4" w:rsidRDefault="00914CC4" w:rsidP="00914CC4">
      <w:pPr>
        <w:rPr>
          <w:rFonts w:asciiTheme="minorHAnsi" w:hAnsiTheme="minorHAnsi"/>
          <w:b/>
          <w:bCs/>
          <w:color w:val="FFFFFF" w:themeColor="background1"/>
          <w:sz w:val="96"/>
          <w:szCs w:val="96"/>
        </w:rPr>
      </w:pPr>
      <w:r w:rsidRPr="0027103D">
        <w:rPr>
          <w:rFonts w:asciiTheme="minorHAnsi" w:hAnsiTheme="minorHAnsi"/>
          <w:b/>
          <w:noProof/>
          <w:color w:val="E97132" w:themeColor="accent2"/>
          <w:sz w:val="36"/>
          <w:szCs w:val="36"/>
        </w:rPr>
        <mc:AlternateContent>
          <mc:Choice Requires="wps">
            <w:drawing>
              <wp:anchor distT="0" distB="0" distL="114300" distR="114300" simplePos="0" relativeHeight="251658241" behindDoc="1" locked="0" layoutInCell="1" allowOverlap="1" wp14:anchorId="47BBE8C6" wp14:editId="0EDDCF7F">
                <wp:simplePos x="0" y="0"/>
                <wp:positionH relativeFrom="margin">
                  <wp:posOffset>-1849903</wp:posOffset>
                </wp:positionH>
                <wp:positionV relativeFrom="paragraph">
                  <wp:posOffset>-3142371</wp:posOffset>
                </wp:positionV>
                <wp:extent cx="11141613" cy="10603523"/>
                <wp:effectExtent l="0" t="0" r="22225" b="26670"/>
                <wp:wrapNone/>
                <wp:docPr id="549643874" name="Rectangle 24"/>
                <wp:cNvGraphicFramePr/>
                <a:graphic xmlns:a="http://schemas.openxmlformats.org/drawingml/2006/main">
                  <a:graphicData uri="http://schemas.microsoft.com/office/word/2010/wordprocessingShape">
                    <wps:wsp>
                      <wps:cNvSpPr/>
                      <wps:spPr>
                        <a:xfrm>
                          <a:off x="0" y="0"/>
                          <a:ext cx="11141613" cy="10603523"/>
                        </a:xfrm>
                        <a:prstGeom prst="rect">
                          <a:avLst/>
                        </a:prstGeom>
                        <a:solidFill>
                          <a:srgbClr val="2B3A5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E1DE1" id="Rectangle 24" o:spid="_x0000_s1026" style="position:absolute;margin-left:-145.65pt;margin-top:-247.45pt;width:877.3pt;height:834.9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" fillcolor="#2b3a51" strokecolor="#030e13 [484]" strokeweight="1pt">
                <w10:wrap anchorx="margin"/>
              </v:rect>
            </w:pict>
          </mc:Fallback>
        </mc:AlternateContent>
      </w:r>
      <w:r w:rsidRPr="0027103D">
        <w:rPr>
          <w:rFonts w:asciiTheme="minorHAnsi" w:hAnsiTheme="minorHAnsi"/>
          <w:noProof/>
        </w:rPr>
        <w:drawing>
          <wp:inline distT="0" distB="0" distL="0" distR="0" wp14:anchorId="6E6DED43" wp14:editId="0A7E5D1D">
            <wp:extent cx="1828800" cy="1828800"/>
            <wp:effectExtent l="0" t="0" r="0" b="0"/>
            <wp:docPr id="655726646" name="Picture 2032899392" descr="Immagine che contiene cerchio, Elementi grafici,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26646" name="Picture 2032899392" descr="Immagine che contiene cerchio, Elementi grafici, Carattere, logo&#10;&#10;Il contenuto generato dall'IA potrebbe non essere corretto."/>
                    <pic:cNvPicPr/>
                  </pic:nvPicPr>
                  <pic:blipFill>
                    <a:blip r:embed="rId11"/>
                    <a:stretch>
                      <a:fillRect/>
                    </a:stretch>
                  </pic:blipFill>
                  <pic:spPr>
                    <a:xfrm>
                      <a:off x="0" y="0"/>
                      <a:ext cx="1828800" cy="1828800"/>
                    </a:xfrm>
                    <a:prstGeom prst="rect">
                      <a:avLst/>
                    </a:prstGeom>
                  </pic:spPr>
                </pic:pic>
              </a:graphicData>
            </a:graphic>
          </wp:inline>
        </w:drawing>
      </w:r>
      <w:r>
        <w:rPr>
          <w:rFonts w:ascii="Montserrat" w:hAnsi="Montserrat"/>
          <w:b/>
          <w:color w:val="FFFFFF" w:themeColor="background1"/>
          <w:sz w:val="96"/>
          <w:szCs w:val="96"/>
        </w:rPr>
        <w:br/>
      </w:r>
      <w:r w:rsidRPr="00914CC4">
        <w:rPr>
          <w:rFonts w:ascii="Montserrat" w:hAnsi="Montserrat"/>
          <w:b/>
          <w:color w:val="FFFFFF" w:themeColor="background1"/>
          <w:sz w:val="96"/>
          <w:szCs w:val="96"/>
        </w:rPr>
        <w:t xml:space="preserve">Incident </w:t>
      </w:r>
    </w:p>
    <w:p w14:paraId="2DEC4599" w14:textId="77777777" w:rsidR="00914CC4" w:rsidRPr="00914CC4" w:rsidRDefault="00914CC4" w:rsidP="00914CC4">
      <w:pPr>
        <w:rPr>
          <w:rFonts w:ascii="Montserrat" w:hAnsi="Montserrat"/>
          <w:b/>
          <w:bCs/>
          <w:color w:val="FFFFFF" w:themeColor="background1"/>
          <w:sz w:val="96"/>
          <w:szCs w:val="96"/>
        </w:rPr>
      </w:pPr>
      <w:r w:rsidRPr="00914CC4">
        <w:rPr>
          <w:rFonts w:ascii="Montserrat" w:hAnsi="Montserrat"/>
          <w:b/>
          <w:color w:val="FFFFFF" w:themeColor="background1"/>
          <w:sz w:val="96"/>
          <w:szCs w:val="96"/>
        </w:rPr>
        <w:t xml:space="preserve">Response </w:t>
      </w:r>
    </w:p>
    <w:p w14:paraId="42A51DAA" w14:textId="74D9A8F0" w:rsidR="002676B4" w:rsidRPr="002676B4" w:rsidRDefault="00914CC4" w:rsidP="002676B4">
      <w:pPr>
        <w:rPr>
          <w:rFonts w:ascii="Montserrat" w:hAnsi="Montserrat"/>
          <w:b/>
          <w:color w:val="FFFFFF" w:themeColor="background1"/>
        </w:rPr>
      </w:pPr>
      <w:r w:rsidRPr="00914CC4">
        <w:rPr>
          <w:rFonts w:ascii="Montserrat" w:hAnsi="Montserrat"/>
          <w:b/>
          <w:color w:val="FFFFFF" w:themeColor="background1"/>
          <w:sz w:val="96"/>
          <w:szCs w:val="96"/>
        </w:rPr>
        <w:t>Plan (IRP)</w:t>
      </w:r>
    </w:p>
    <w:p w14:paraId="487B47C8" w14:textId="77777777" w:rsidR="00113D9D" w:rsidRPr="00914CC4" w:rsidRDefault="00113D9D" w:rsidP="00113D9D">
      <w:pPr>
        <w:rPr>
          <w:rFonts w:ascii="Montserrat" w:hAnsi="Montserrat"/>
          <w:b/>
          <w:color w:val="FFFFFF" w:themeColor="background1"/>
          <w:sz w:val="96"/>
          <w:szCs w:val="96"/>
        </w:rPr>
      </w:pPr>
    </w:p>
    <w:sectPr w:rsidR="00113D9D" w:rsidRPr="00914CC4" w:rsidSect="00830765">
      <w:headerReference w:type="even" r:id="rId56"/>
      <w:headerReference w:type="default" r:id="rId57"/>
      <w:footerReference w:type="even" r:id="rId58"/>
      <w:footerReference w:type="default" r:id="rId59"/>
      <w:headerReference w:type="first" r:id="rId60"/>
      <w:footerReference w:type="first" r:id="rId61"/>
      <w:pgSz w:w="15840" w:h="12220" w:orient="landscape"/>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63E7E4" w14:textId="77777777" w:rsidR="00A909B8" w:rsidRDefault="00A909B8" w:rsidP="007601B7">
      <w:r>
        <w:separator/>
      </w:r>
    </w:p>
  </w:endnote>
  <w:endnote w:type="continuationSeparator" w:id="0">
    <w:p w14:paraId="33AFAB47" w14:textId="77777777" w:rsidR="00A909B8" w:rsidRDefault="00A909B8" w:rsidP="007601B7">
      <w:r>
        <w:continuationSeparator/>
      </w:r>
    </w:p>
  </w:endnote>
  <w:endnote w:type="continuationNotice" w:id="1">
    <w:p w14:paraId="47B8C36F" w14:textId="77777777" w:rsidR="00A909B8" w:rsidRDefault="00A909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Body CS)">
    <w:altName w:val="Arial"/>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00"/>
    <w:family w:val="auto"/>
    <w:pitch w:val="variable"/>
    <w:sig w:usb0="2000020F" w:usb1="00000003" w:usb2="00000000" w:usb3="00000000" w:csb0="00000197" w:csb1="00000000"/>
  </w:font>
  <w:font w:name="BlinkMacSystemFont">
    <w:altName w:val="Cambria"/>
    <w:panose1 w:val="020B0604020202020204"/>
    <w:charset w:val="00"/>
    <w:family w:val="roman"/>
    <w:pitch w:val="default"/>
  </w:font>
  <w:font w:name="Apple Color Emoji">
    <w:altName w:val="Calibr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344007419"/>
      <w:docPartObj>
        <w:docPartGallery w:val="Page Numbers (Bottom of Page)"/>
        <w:docPartUnique/>
      </w:docPartObj>
    </w:sdtPr>
    <w:sdtEndPr>
      <w:rPr>
        <w:rStyle w:val="Numeropagina"/>
      </w:rPr>
    </w:sdtEndPr>
    <w:sdtContent>
      <w:p w14:paraId="56A25940" w14:textId="77777777" w:rsidR="007B56A1" w:rsidRDefault="007B56A1">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1191106829"/>
      <w:docPartObj>
        <w:docPartGallery w:val="Page Numbers (Bottom of Page)"/>
        <w:docPartUnique/>
      </w:docPartObj>
    </w:sdtPr>
    <w:sdtEndPr>
      <w:rPr>
        <w:rStyle w:val="Numeropagina"/>
      </w:rPr>
    </w:sdtEndPr>
    <w:sdtContent>
      <w:p w14:paraId="2D46CB7C" w14:textId="77777777" w:rsidR="007B56A1" w:rsidRDefault="007B56A1" w:rsidP="007B56A1">
        <w:pPr>
          <w:pStyle w:val="Pidipagina"/>
          <w:framePr w:wrap="none" w:vAnchor="text" w:hAnchor="margin" w:xAlign="outside" w:y="1"/>
          <w:ind w:right="360"/>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715205832"/>
      <w:docPartObj>
        <w:docPartGallery w:val="Page Numbers (Bottom of Page)"/>
        <w:docPartUnique/>
      </w:docPartObj>
    </w:sdtPr>
    <w:sdtEndPr>
      <w:rPr>
        <w:rStyle w:val="Numeropagina"/>
      </w:rPr>
    </w:sdtEndPr>
    <w:sdtContent>
      <w:p w14:paraId="0FF928B8" w14:textId="77777777" w:rsidR="007B56A1" w:rsidRDefault="007B56A1" w:rsidP="007B56A1">
        <w:pPr>
          <w:pStyle w:val="Pidipagina"/>
          <w:framePr w:wrap="none" w:vAnchor="text" w:hAnchor="margin" w:xAlign="inside" w:y="1"/>
          <w:ind w:right="360" w:firstLine="360"/>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1833596198"/>
      <w:docPartObj>
        <w:docPartGallery w:val="Page Numbers (Bottom of Page)"/>
        <w:docPartUnique/>
      </w:docPartObj>
    </w:sdtPr>
    <w:sdtEndPr>
      <w:rPr>
        <w:rStyle w:val="Numeropagina"/>
      </w:rPr>
    </w:sdtEndPr>
    <w:sdtContent>
      <w:p w14:paraId="649BD80F" w14:textId="77777777" w:rsidR="007B56A1" w:rsidRDefault="007B56A1" w:rsidP="007B56A1">
        <w:pPr>
          <w:pStyle w:val="Pidipagina"/>
          <w:framePr w:wrap="none" w:vAnchor="text" w:hAnchor="margin" w:y="1"/>
          <w:ind w:right="360" w:firstLine="360"/>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1457517487"/>
      <w:docPartObj>
        <w:docPartGallery w:val="Page Numbers (Bottom of Page)"/>
        <w:docPartUnique/>
      </w:docPartObj>
    </w:sdtPr>
    <w:sdtEndPr>
      <w:rPr>
        <w:rStyle w:val="Numeropagina"/>
      </w:rPr>
    </w:sdtEndPr>
    <w:sdtContent>
      <w:p w14:paraId="49BCA0A6" w14:textId="77777777" w:rsidR="00830765" w:rsidRDefault="00830765" w:rsidP="007B56A1">
        <w:pPr>
          <w:pStyle w:val="Pidipagina"/>
          <w:framePr w:wrap="none" w:vAnchor="text" w:hAnchor="margin" w:xAlign="center" w:y="1"/>
          <w:ind w:firstLine="360"/>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1349093416"/>
      <w:docPartObj>
        <w:docPartGallery w:val="Page Numbers (Bottom of Page)"/>
        <w:docPartUnique/>
      </w:docPartObj>
    </w:sdtPr>
    <w:sdtEndPr>
      <w:rPr>
        <w:rStyle w:val="Numeropagina"/>
      </w:rPr>
    </w:sdtEndPr>
    <w:sdtContent>
      <w:p w14:paraId="646BDB0A" w14:textId="77777777" w:rsidR="00830765" w:rsidRDefault="0083076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18BF0D90" w14:textId="77777777" w:rsidR="006B3C1E" w:rsidRDefault="006B3C1E" w:rsidP="00830765">
    <w:pPr>
      <w:pStyle w:val="Pidipagina"/>
      <w:ind w:right="360"/>
    </w:pPr>
  </w:p>
  <w:p w14:paraId="74781B9C" w14:textId="77777777" w:rsidR="00C96E09" w:rsidRDefault="00C96E0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06256" w14:textId="45A38FD4" w:rsidR="006B3C1E" w:rsidRPr="0027103D" w:rsidRDefault="006B3C1E" w:rsidP="007B56A1">
    <w:pPr>
      <w:pStyle w:val="Pidipagina"/>
      <w:ind w:right="360" w:firstLine="360"/>
      <w:rPr>
        <w:rFonts w:asciiTheme="minorHAnsi" w:hAnsiTheme="minorHAnsi"/>
      </w:rPr>
    </w:pPr>
  </w:p>
  <w:p w14:paraId="18593823" w14:textId="0F79EAB0" w:rsidR="00C96E09" w:rsidRPr="0027103D" w:rsidRDefault="0027103D" w:rsidP="0027103D">
    <w:pPr>
      <w:rPr>
        <w:rFonts w:asciiTheme="minorHAnsi" w:hAnsiTheme="minorHAnsi"/>
        <w:color w:val="808080" w:themeColor="background1" w:themeShade="80"/>
      </w:rPr>
    </w:pPr>
    <w:r w:rsidRPr="0027103D">
      <w:rPr>
        <w:rFonts w:asciiTheme="minorHAnsi" w:hAnsiTheme="minorHAnsi"/>
        <w:b/>
        <w:bCs/>
      </w:rPr>
      <w:t>Confidenziale</w:t>
    </w:r>
    <w:r w:rsidRPr="0027103D">
      <w:rPr>
        <w:rFonts w:asciiTheme="minorHAnsi" w:hAnsiTheme="minorHAnsi"/>
      </w:rPr>
      <w:t>: Questo documento è riservato e confidenziale. La distribuzione di questo documento o delle informazioni in esso contenute è severamente vietata senza previa autorizzazione.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C0B6B" w14:textId="77777777" w:rsidR="004D5C88" w:rsidRDefault="004D5C8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FC06BB" w14:textId="77777777" w:rsidR="00A909B8" w:rsidRDefault="00A909B8" w:rsidP="007601B7">
      <w:r>
        <w:separator/>
      </w:r>
    </w:p>
  </w:footnote>
  <w:footnote w:type="continuationSeparator" w:id="0">
    <w:p w14:paraId="4D517E4A" w14:textId="77777777" w:rsidR="00A909B8" w:rsidRDefault="00A909B8" w:rsidP="007601B7">
      <w:r>
        <w:continuationSeparator/>
      </w:r>
    </w:p>
  </w:footnote>
  <w:footnote w:type="continuationNotice" w:id="1">
    <w:p w14:paraId="636832C3" w14:textId="77777777" w:rsidR="00A909B8" w:rsidRDefault="00A909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4E46F" w14:textId="77777777" w:rsidR="007601B7" w:rsidRDefault="007601B7">
    <w:pPr>
      <w:pStyle w:val="Intestazione"/>
    </w:pPr>
  </w:p>
  <w:p w14:paraId="178C3EC8" w14:textId="77777777" w:rsidR="0074451C" w:rsidRDefault="00C5304C">
    <w:r>
      <w:rPr>
        <w:rFonts w:hint="eastAsia"/>
        <w:noProof/>
      </w:rPr>
      <mc:AlternateContent>
        <mc:Choice Requires="wps">
          <w:drawing>
            <wp:anchor distT="0" distB="0" distL="114300" distR="114300" simplePos="0" relativeHeight="251658247" behindDoc="1" locked="0" layoutInCell="1" allowOverlap="1" wp14:anchorId="23228621" wp14:editId="7E807195">
              <wp:simplePos x="0" y="0"/>
              <wp:positionH relativeFrom="page">
                <wp:posOffset>0</wp:posOffset>
              </wp:positionH>
              <wp:positionV relativeFrom="page">
                <wp:posOffset>0</wp:posOffset>
              </wp:positionV>
              <wp:extent cx="0" cy="0"/>
              <wp:effectExtent l="0" t="0" r="0" b="0"/>
              <wp:wrapNone/>
              <wp:docPr id="776837184"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xmlns:a14="http://schemas.microsoft.com/office/drawing/2010/main" xmlns:a15="http://schemas.microsoft.com/office/drawing/2012/main" xmlns:a="http://schemas.openxmlformats.org/drawingml/2006/main">
          <w:pict w14:anchorId="2E1196FA">
            <v:rect id="Rectangle 1" style="position:absolute;margin-left:0;margin-top:0;width:0;height:0;z-index:-25165823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0918B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">
              <o:lock v:ext="edit" selection="t" grouping="t" rotation="t" verticies="t" adjusthandles="t" text="t" aspectratio="t" shapetype="t"/>
              <w10:wrap anchorx="page" anchory="page"/>
            </v:rect>
          </w:pict>
        </mc:Fallback>
      </mc:AlternateContent>
    </w:r>
  </w:p>
  <w:p w14:paraId="79AFF186" w14:textId="4A60D094" w:rsidR="00FB7D1A" w:rsidRDefault="00524464">
    <w:r>
      <w:rPr>
        <w:noProof/>
      </w:rPr>
      <mc:AlternateContent>
        <mc:Choice Requires="wps">
          <w:drawing>
            <wp:anchor distT="0" distB="0" distL="114300" distR="114300" simplePos="0" relativeHeight="251658244" behindDoc="1" locked="0" layoutInCell="1" allowOverlap="1" wp14:anchorId="2B1B5F15" wp14:editId="6E39F4CA">
              <wp:simplePos x="0" y="0"/>
              <wp:positionH relativeFrom="page">
                <wp:posOffset>0</wp:posOffset>
              </wp:positionH>
              <wp:positionV relativeFrom="page">
                <wp:posOffset>0</wp:posOffset>
              </wp:positionV>
              <wp:extent cx="0" cy="0"/>
              <wp:effectExtent l="0" t="0" r="0" b="0"/>
              <wp:wrapNone/>
              <wp:docPr id="1987959966"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635" cy="635"/>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48A7B95A" id="Rectangle 1" o:spid="_x0000_s1026" style="position:absolute;margin-left:0;margin-top:0;width:0;height:0;z-index:-25165823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" fillcolor="white [3212]" stroked="f" strokeweight="0">
              <o:lock v:ext="edit" rotation="t" aspectratio="t" selection="t" verticies="t" text="t" adjusthandles="t" grouping="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78FF0" w14:textId="0255BE12" w:rsidR="00076240" w:rsidRPr="00076240" w:rsidRDefault="00076240" w:rsidP="00076240">
    <w:r w:rsidRPr="00076240">
      <w:rPr>
        <w:noProof/>
      </w:rPr>
      <w:drawing>
        <wp:inline distT="0" distB="0" distL="0" distR="0" wp14:anchorId="65617E4F" wp14:editId="2E695BFB">
          <wp:extent cx="2084070" cy="588396"/>
          <wp:effectExtent l="0" t="0" r="0" b="2540"/>
          <wp:docPr id="134269239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00395" cy="593005"/>
                  </a:xfrm>
                  <a:prstGeom prst="rect">
                    <a:avLst/>
                  </a:prstGeom>
                  <a:noFill/>
                  <a:ln>
                    <a:noFill/>
                  </a:ln>
                </pic:spPr>
              </pic:pic>
            </a:graphicData>
          </a:graphic>
        </wp:inline>
      </w:drawing>
    </w:r>
  </w:p>
  <w:p w14:paraId="1BB48938" w14:textId="1C737467" w:rsidR="0074451C" w:rsidRDefault="00C5304C">
    <w:r>
      <w:rPr>
        <w:rFonts w:hint="eastAsia"/>
        <w:noProof/>
      </w:rPr>
      <mc:AlternateContent>
        <mc:Choice Requires="wps">
          <w:drawing>
            <wp:anchor distT="0" distB="0" distL="114300" distR="114300" simplePos="0" relativeHeight="251658246" behindDoc="1" locked="0" layoutInCell="1" allowOverlap="1" wp14:anchorId="1CCEC670" wp14:editId="67F7A4EF">
              <wp:simplePos x="0" y="0"/>
              <wp:positionH relativeFrom="page">
                <wp:posOffset>0</wp:posOffset>
              </wp:positionH>
              <wp:positionV relativeFrom="page">
                <wp:posOffset>0</wp:posOffset>
              </wp:positionV>
              <wp:extent cx="0" cy="0"/>
              <wp:effectExtent l="0" t="0" r="0" b="0"/>
              <wp:wrapNone/>
              <wp:docPr id="1533544133"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5A56CE06" id="Rectangle 1" o:spid="_x0000_s1026" style="position:absolute;margin-left:0;margin-top:0;width:0;height:0;z-index:-251658234;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" fillcolor="white [3212]" stroked="f" strokeweight="0">
              <o:lock v:ext="edit" rotation="t" aspectratio="t" selection="t" verticies="t" text="t" adjusthandles="t" grouping="t" shapetype="t"/>
              <w10:wrap anchorx="page" anchory="page"/>
            </v:rect>
          </w:pict>
        </mc:Fallback>
      </mc:AlternateContent>
    </w:r>
  </w:p>
  <w:p w14:paraId="6DD18DA6" w14:textId="024C28A9" w:rsidR="00FB7D1A" w:rsidRDefault="00524464">
    <w:r>
      <w:rPr>
        <w:noProof/>
      </w:rPr>
      <mc:AlternateContent>
        <mc:Choice Requires="wps">
          <w:drawing>
            <wp:anchor distT="0" distB="0" distL="114300" distR="114300" simplePos="0" relativeHeight="251658243" behindDoc="1" locked="0" layoutInCell="1" allowOverlap="1" wp14:anchorId="541B7D39" wp14:editId="2DB746B4">
              <wp:simplePos x="0" y="0"/>
              <wp:positionH relativeFrom="page">
                <wp:posOffset>0</wp:posOffset>
              </wp:positionH>
              <wp:positionV relativeFrom="page">
                <wp:posOffset>0</wp:posOffset>
              </wp:positionV>
              <wp:extent cx="0" cy="0"/>
              <wp:effectExtent l="0" t="0" r="0" b="0"/>
              <wp:wrapNone/>
              <wp:docPr id="1933607985"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635" cy="635"/>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061C0102" id="Rectangle 1" o:spid="_x0000_s1026" style="position:absolute;margin-left:0;margin-top:0;width:0;height:0;z-index:-251658237;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" fillcolor="white [3212]" stroked="f" strokeweight="0">
              <o:lock v:ext="edit" rotation="t" aspectratio="t" selection="t" verticies="t" text="t" adjusthandles="t" grouping="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69884" w14:textId="77777777" w:rsidR="007601B7" w:rsidRDefault="007601B7">
    <w:pPr>
      <w:pStyle w:val="Intestazione"/>
    </w:pPr>
  </w:p>
  <w:p w14:paraId="0C25F345" w14:textId="77777777" w:rsidR="0074451C" w:rsidRDefault="00C5304C">
    <w:r>
      <w:rPr>
        <w:rFonts w:hint="eastAsia"/>
        <w:noProof/>
      </w:rPr>
      <mc:AlternateContent>
        <mc:Choice Requires="wps">
          <w:drawing>
            <wp:anchor distT="0" distB="0" distL="114300" distR="114300" simplePos="0" relativeHeight="251658248" behindDoc="1" locked="0" layoutInCell="1" allowOverlap="1" wp14:anchorId="7D564A40" wp14:editId="726B84FD">
              <wp:simplePos x="0" y="0"/>
              <wp:positionH relativeFrom="page">
                <wp:posOffset>0</wp:posOffset>
              </wp:positionH>
              <wp:positionV relativeFrom="page">
                <wp:posOffset>0</wp:posOffset>
              </wp:positionV>
              <wp:extent cx="0" cy="0"/>
              <wp:effectExtent l="0" t="0" r="0" b="0"/>
              <wp:wrapNone/>
              <wp:docPr id="18459116"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xmlns:a14="http://schemas.microsoft.com/office/drawing/2010/main" xmlns:a15="http://schemas.microsoft.com/office/drawing/2012/main" xmlns:a="http://schemas.openxmlformats.org/drawingml/2006/main">
          <w:pict w14:anchorId="7561CF96">
            <v:rect id="Rectangle 1" style="position:absolute;margin-left:0;margin-top:0;width:0;height:0;z-index:-25165823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18F10A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">
              <o:lock v:ext="edit" selection="t" grouping="t" rotation="t" verticies="t" adjusthandles="t" text="t" aspectratio="t" shapetype="t"/>
              <w10:wrap anchorx="page" anchory="page"/>
            </v:rect>
          </w:pict>
        </mc:Fallback>
      </mc:AlternateContent>
    </w:r>
  </w:p>
  <w:p w14:paraId="3AD0A807" w14:textId="089987A3" w:rsidR="00FB7D1A" w:rsidRDefault="00524464">
    <w:r>
      <w:rPr>
        <w:noProof/>
      </w:rPr>
      <mc:AlternateContent>
        <mc:Choice Requires="wps">
          <w:drawing>
            <wp:anchor distT="0" distB="0" distL="114300" distR="114300" simplePos="0" relativeHeight="251658245" behindDoc="1" locked="0" layoutInCell="1" allowOverlap="1" wp14:anchorId="3D9FD052" wp14:editId="7B6D45BE">
              <wp:simplePos x="0" y="0"/>
              <wp:positionH relativeFrom="page">
                <wp:posOffset>0</wp:posOffset>
              </wp:positionH>
              <wp:positionV relativeFrom="page">
                <wp:posOffset>0</wp:posOffset>
              </wp:positionV>
              <wp:extent cx="0" cy="0"/>
              <wp:effectExtent l="0" t="0" r="0" b="0"/>
              <wp:wrapNone/>
              <wp:docPr id="544130441"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635" cy="635"/>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1D12DA94" id="Rectangle 1" o:spid="_x0000_s1026" style="position:absolute;margin-left:0;margin-top:0;width:0;height:0;z-index:-251658235;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" fillcolor="white [3212]" stroked="f" strokeweight="0">
              <o:lock v:ext="edit" rotation="t" aspectratio="t" selection="t" verticies="t" text="t" adjusthandles="t" grouping="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688E3D8"/>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05D2853"/>
    <w:multiLevelType w:val="multilevel"/>
    <w:tmpl w:val="74C4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101EE"/>
    <w:multiLevelType w:val="multilevel"/>
    <w:tmpl w:val="F000B10A"/>
    <w:lvl w:ilvl="0">
      <w:start w:val="1"/>
      <w:numFmt w:val="bullet"/>
      <w:lvlText w:val=""/>
      <w:lvlJc w:val="left"/>
      <w:pPr>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05B11020"/>
    <w:multiLevelType w:val="multilevel"/>
    <w:tmpl w:val="A1F4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E2336"/>
    <w:multiLevelType w:val="hybridMultilevel"/>
    <w:tmpl w:val="9CD03D26"/>
    <w:lvl w:ilvl="0" w:tplc="124C3008">
      <w:start w:val="1"/>
      <w:numFmt w:val="bullet"/>
      <w:lvlText w:val=""/>
      <w:lvlJc w:val="left"/>
      <w:pPr>
        <w:ind w:left="36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6458AD"/>
    <w:multiLevelType w:val="multilevel"/>
    <w:tmpl w:val="DE0E833A"/>
    <w:lvl w:ilvl="0">
      <w:start w:val="1"/>
      <w:numFmt w:val="bullet"/>
      <w:lvlText w:val=""/>
      <w:lvlJc w:val="left"/>
      <w:pPr>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0F1B3AAC"/>
    <w:multiLevelType w:val="multilevel"/>
    <w:tmpl w:val="2F54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36D49"/>
    <w:multiLevelType w:val="multilevel"/>
    <w:tmpl w:val="D700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941CC7"/>
    <w:multiLevelType w:val="multilevel"/>
    <w:tmpl w:val="7A88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AC2F03"/>
    <w:multiLevelType w:val="multilevel"/>
    <w:tmpl w:val="6686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E6393F"/>
    <w:multiLevelType w:val="multilevel"/>
    <w:tmpl w:val="DEDEA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71185B"/>
    <w:multiLevelType w:val="multilevel"/>
    <w:tmpl w:val="3968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721A8"/>
    <w:multiLevelType w:val="multilevel"/>
    <w:tmpl w:val="E20A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94C8B"/>
    <w:multiLevelType w:val="multilevel"/>
    <w:tmpl w:val="8934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592200"/>
    <w:multiLevelType w:val="multilevel"/>
    <w:tmpl w:val="6CE6271C"/>
    <w:lvl w:ilvl="0">
      <w:start w:val="1"/>
      <w:numFmt w:val="bullet"/>
      <w:lvlText w:val=""/>
      <w:lvlJc w:val="left"/>
      <w:pPr>
        <w:ind w:left="36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7632D13"/>
    <w:multiLevelType w:val="multilevel"/>
    <w:tmpl w:val="B05072A2"/>
    <w:lvl w:ilvl="0">
      <w:start w:val="1"/>
      <w:numFmt w:val="bullet"/>
      <w:lvlText w:val=""/>
      <w:lvlJc w:val="left"/>
      <w:pPr>
        <w:ind w:left="36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455058"/>
    <w:multiLevelType w:val="multilevel"/>
    <w:tmpl w:val="3144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8F6DD8"/>
    <w:multiLevelType w:val="multilevel"/>
    <w:tmpl w:val="6EFE6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40D34"/>
    <w:multiLevelType w:val="multilevel"/>
    <w:tmpl w:val="832A8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C20A47"/>
    <w:multiLevelType w:val="multilevel"/>
    <w:tmpl w:val="F57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336FE5"/>
    <w:multiLevelType w:val="multilevel"/>
    <w:tmpl w:val="08B4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E2CE8"/>
    <w:multiLevelType w:val="multilevel"/>
    <w:tmpl w:val="F8BA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612403"/>
    <w:multiLevelType w:val="multilevel"/>
    <w:tmpl w:val="9BBE7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651D18"/>
    <w:multiLevelType w:val="multilevel"/>
    <w:tmpl w:val="AFD6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6A1DEE"/>
    <w:multiLevelType w:val="multilevel"/>
    <w:tmpl w:val="6E6453E2"/>
    <w:lvl w:ilvl="0">
      <w:start w:val="1"/>
      <w:numFmt w:val="bullet"/>
      <w:lvlText w:val=""/>
      <w:lvlJc w:val="left"/>
      <w:pPr>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33A0405D"/>
    <w:multiLevelType w:val="multilevel"/>
    <w:tmpl w:val="C368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050A3F"/>
    <w:multiLevelType w:val="hybridMultilevel"/>
    <w:tmpl w:val="67E646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8457D9D"/>
    <w:multiLevelType w:val="multilevel"/>
    <w:tmpl w:val="8064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2C0E8A"/>
    <w:multiLevelType w:val="multilevel"/>
    <w:tmpl w:val="D66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430CE5"/>
    <w:multiLevelType w:val="multilevel"/>
    <w:tmpl w:val="B628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E67827"/>
    <w:multiLevelType w:val="multilevel"/>
    <w:tmpl w:val="840E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6563D2"/>
    <w:multiLevelType w:val="multilevel"/>
    <w:tmpl w:val="FA8ED8BC"/>
    <w:lvl w:ilvl="0">
      <w:start w:val="1"/>
      <w:numFmt w:val="bullet"/>
      <w:lvlText w:val=""/>
      <w:lvlJc w:val="left"/>
      <w:pPr>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15:restartNumberingAfterBreak="0">
    <w:nsid w:val="3B6A7EE8"/>
    <w:multiLevelType w:val="multilevel"/>
    <w:tmpl w:val="C28AA8CE"/>
    <w:lvl w:ilvl="0">
      <w:start w:val="1"/>
      <w:numFmt w:val="bullet"/>
      <w:lvlText w:val=""/>
      <w:lvlJc w:val="left"/>
      <w:pPr>
        <w:ind w:left="36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BA72322"/>
    <w:multiLevelType w:val="multilevel"/>
    <w:tmpl w:val="2B58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9B74CF"/>
    <w:multiLevelType w:val="hybridMultilevel"/>
    <w:tmpl w:val="E3E68A1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FDC2791"/>
    <w:multiLevelType w:val="multilevel"/>
    <w:tmpl w:val="35BE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0A658D"/>
    <w:multiLevelType w:val="multilevel"/>
    <w:tmpl w:val="2754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6F0860"/>
    <w:multiLevelType w:val="multilevel"/>
    <w:tmpl w:val="118C8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2A236D"/>
    <w:multiLevelType w:val="multilevel"/>
    <w:tmpl w:val="941A1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660A3C"/>
    <w:multiLevelType w:val="multilevel"/>
    <w:tmpl w:val="9B1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8E4FB5"/>
    <w:multiLevelType w:val="multilevel"/>
    <w:tmpl w:val="3B02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A423D7"/>
    <w:multiLevelType w:val="multilevel"/>
    <w:tmpl w:val="3CC0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B40B02"/>
    <w:multiLevelType w:val="hybridMultilevel"/>
    <w:tmpl w:val="F35A6226"/>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0B4429C"/>
    <w:multiLevelType w:val="multilevel"/>
    <w:tmpl w:val="1714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782B9C"/>
    <w:multiLevelType w:val="multilevel"/>
    <w:tmpl w:val="D4D442D0"/>
    <w:lvl w:ilvl="0">
      <w:start w:val="1"/>
      <w:numFmt w:val="bullet"/>
      <w:lvlText w:val=""/>
      <w:lvlJc w:val="left"/>
      <w:pPr>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 w15:restartNumberingAfterBreak="0">
    <w:nsid w:val="54DF432B"/>
    <w:multiLevelType w:val="multilevel"/>
    <w:tmpl w:val="D19AA204"/>
    <w:lvl w:ilvl="0">
      <w:start w:val="1"/>
      <w:numFmt w:val="bullet"/>
      <w:lvlText w:val=""/>
      <w:lvlJc w:val="left"/>
      <w:pPr>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 w15:restartNumberingAfterBreak="0">
    <w:nsid w:val="573A1909"/>
    <w:multiLevelType w:val="multilevel"/>
    <w:tmpl w:val="2AA6A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3414FB"/>
    <w:multiLevelType w:val="multilevel"/>
    <w:tmpl w:val="4A62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8F40EB"/>
    <w:multiLevelType w:val="multilevel"/>
    <w:tmpl w:val="53F06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156087"/>
    <w:multiLevelType w:val="hybridMultilevel"/>
    <w:tmpl w:val="B1AA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DA66BEE"/>
    <w:multiLevelType w:val="multilevel"/>
    <w:tmpl w:val="8A88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10684A"/>
    <w:multiLevelType w:val="multilevel"/>
    <w:tmpl w:val="6FB8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502E89"/>
    <w:multiLevelType w:val="multilevel"/>
    <w:tmpl w:val="451C9EE8"/>
    <w:lvl w:ilvl="0">
      <w:start w:val="1"/>
      <w:numFmt w:val="bullet"/>
      <w:lvlText w:val=""/>
      <w:lvlJc w:val="left"/>
      <w:pPr>
        <w:ind w:left="36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1762FDA"/>
    <w:multiLevelType w:val="multilevel"/>
    <w:tmpl w:val="DB52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5132AF"/>
    <w:multiLevelType w:val="hybridMultilevel"/>
    <w:tmpl w:val="1DEC3EAC"/>
    <w:lvl w:ilvl="0" w:tplc="04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65EB3258"/>
    <w:multiLevelType w:val="multilevel"/>
    <w:tmpl w:val="5092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3C5922"/>
    <w:multiLevelType w:val="multilevel"/>
    <w:tmpl w:val="6DFA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4108B6"/>
    <w:multiLevelType w:val="multilevel"/>
    <w:tmpl w:val="CC9E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376AB8"/>
    <w:multiLevelType w:val="multilevel"/>
    <w:tmpl w:val="AC8C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D50A4A"/>
    <w:multiLevelType w:val="multilevel"/>
    <w:tmpl w:val="C722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2505A7"/>
    <w:multiLevelType w:val="multilevel"/>
    <w:tmpl w:val="FC54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694C8B"/>
    <w:multiLevelType w:val="multilevel"/>
    <w:tmpl w:val="4C9A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4D5773"/>
    <w:multiLevelType w:val="multilevel"/>
    <w:tmpl w:val="5EFC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791594"/>
    <w:multiLevelType w:val="multilevel"/>
    <w:tmpl w:val="109C9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8539B7"/>
    <w:multiLevelType w:val="multilevel"/>
    <w:tmpl w:val="CFB8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2D19A6"/>
    <w:multiLevelType w:val="multilevel"/>
    <w:tmpl w:val="38AA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E10967"/>
    <w:multiLevelType w:val="multilevel"/>
    <w:tmpl w:val="D312F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A57F77"/>
    <w:multiLevelType w:val="multilevel"/>
    <w:tmpl w:val="9348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0E1B41"/>
    <w:multiLevelType w:val="multilevel"/>
    <w:tmpl w:val="82B4B9F6"/>
    <w:lvl w:ilvl="0">
      <w:start w:val="1"/>
      <w:numFmt w:val="bullet"/>
      <w:lvlText w:val=""/>
      <w:lvlJc w:val="left"/>
      <w:pPr>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9" w15:restartNumberingAfterBreak="0">
    <w:nsid w:val="7C89774A"/>
    <w:multiLevelType w:val="multilevel"/>
    <w:tmpl w:val="3EAC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1857572">
    <w:abstractNumId w:val="24"/>
  </w:num>
  <w:num w:numId="2" w16cid:durableId="553931030">
    <w:abstractNumId w:val="5"/>
  </w:num>
  <w:num w:numId="3" w16cid:durableId="872301066">
    <w:abstractNumId w:val="68"/>
  </w:num>
  <w:num w:numId="4" w16cid:durableId="2097358832">
    <w:abstractNumId w:val="45"/>
  </w:num>
  <w:num w:numId="5" w16cid:durableId="913204673">
    <w:abstractNumId w:val="44"/>
  </w:num>
  <w:num w:numId="6" w16cid:durableId="766268351">
    <w:abstractNumId w:val="31"/>
  </w:num>
  <w:num w:numId="7" w16cid:durableId="1124038576">
    <w:abstractNumId w:val="2"/>
  </w:num>
  <w:num w:numId="8" w16cid:durableId="270286561">
    <w:abstractNumId w:val="32"/>
  </w:num>
  <w:num w:numId="9" w16cid:durableId="1965960233">
    <w:abstractNumId w:val="15"/>
  </w:num>
  <w:num w:numId="10" w16cid:durableId="372654350">
    <w:abstractNumId w:val="54"/>
  </w:num>
  <w:num w:numId="11" w16cid:durableId="561986524">
    <w:abstractNumId w:val="14"/>
  </w:num>
  <w:num w:numId="12" w16cid:durableId="205407667">
    <w:abstractNumId w:val="52"/>
  </w:num>
  <w:num w:numId="13" w16cid:durableId="1194076644">
    <w:abstractNumId w:val="34"/>
  </w:num>
  <w:num w:numId="14" w16cid:durableId="2123498016">
    <w:abstractNumId w:val="42"/>
  </w:num>
  <w:num w:numId="15" w16cid:durableId="209850977">
    <w:abstractNumId w:val="26"/>
  </w:num>
  <w:num w:numId="16" w16cid:durableId="1512640705">
    <w:abstractNumId w:val="0"/>
  </w:num>
  <w:num w:numId="17" w16cid:durableId="1461265531">
    <w:abstractNumId w:val="56"/>
  </w:num>
  <w:num w:numId="18" w16cid:durableId="192423832">
    <w:abstractNumId w:val="33"/>
  </w:num>
  <w:num w:numId="19" w16cid:durableId="536625262">
    <w:abstractNumId w:val="13"/>
  </w:num>
  <w:num w:numId="20" w16cid:durableId="2090687238">
    <w:abstractNumId w:val="22"/>
  </w:num>
  <w:num w:numId="21" w16cid:durableId="623000567">
    <w:abstractNumId w:val="1"/>
  </w:num>
  <w:num w:numId="22" w16cid:durableId="1493064276">
    <w:abstractNumId w:val="29"/>
  </w:num>
  <w:num w:numId="23" w16cid:durableId="407653133">
    <w:abstractNumId w:val="19"/>
  </w:num>
  <w:num w:numId="24" w16cid:durableId="334380385">
    <w:abstractNumId w:val="20"/>
  </w:num>
  <w:num w:numId="25" w16cid:durableId="915087652">
    <w:abstractNumId w:val="69"/>
  </w:num>
  <w:num w:numId="26" w16cid:durableId="108743014">
    <w:abstractNumId w:val="16"/>
  </w:num>
  <w:num w:numId="27" w16cid:durableId="1521384424">
    <w:abstractNumId w:val="41"/>
  </w:num>
  <w:num w:numId="28" w16cid:durableId="1380856169">
    <w:abstractNumId w:val="67"/>
  </w:num>
  <w:num w:numId="29" w16cid:durableId="2074504776">
    <w:abstractNumId w:val="37"/>
  </w:num>
  <w:num w:numId="30" w16cid:durableId="127940955">
    <w:abstractNumId w:val="66"/>
  </w:num>
  <w:num w:numId="31" w16cid:durableId="1752391194">
    <w:abstractNumId w:val="12"/>
  </w:num>
  <w:num w:numId="32" w16cid:durableId="1915359891">
    <w:abstractNumId w:val="58"/>
  </w:num>
  <w:num w:numId="33" w16cid:durableId="1192105573">
    <w:abstractNumId w:val="35"/>
  </w:num>
  <w:num w:numId="34" w16cid:durableId="1805662263">
    <w:abstractNumId w:val="27"/>
  </w:num>
  <w:num w:numId="35" w16cid:durableId="947204091">
    <w:abstractNumId w:val="55"/>
  </w:num>
  <w:num w:numId="36" w16cid:durableId="1123691794">
    <w:abstractNumId w:val="51"/>
  </w:num>
  <w:num w:numId="37" w16cid:durableId="79715442">
    <w:abstractNumId w:val="36"/>
  </w:num>
  <w:num w:numId="38" w16cid:durableId="1449542649">
    <w:abstractNumId w:val="30"/>
  </w:num>
  <w:num w:numId="39" w16cid:durableId="1394934455">
    <w:abstractNumId w:val="46"/>
  </w:num>
  <w:num w:numId="40" w16cid:durableId="2062703166">
    <w:abstractNumId w:val="39"/>
  </w:num>
  <w:num w:numId="41" w16cid:durableId="264576864">
    <w:abstractNumId w:val="8"/>
  </w:num>
  <w:num w:numId="42" w16cid:durableId="1122918934">
    <w:abstractNumId w:val="62"/>
  </w:num>
  <w:num w:numId="43" w16cid:durableId="2092198008">
    <w:abstractNumId w:val="53"/>
  </w:num>
  <w:num w:numId="44" w16cid:durableId="1668485466">
    <w:abstractNumId w:val="47"/>
  </w:num>
  <w:num w:numId="45" w16cid:durableId="1571691572">
    <w:abstractNumId w:val="48"/>
  </w:num>
  <w:num w:numId="46" w16cid:durableId="1548688244">
    <w:abstractNumId w:val="6"/>
  </w:num>
  <w:num w:numId="47" w16cid:durableId="44111934">
    <w:abstractNumId w:val="11"/>
  </w:num>
  <w:num w:numId="48" w16cid:durableId="1193030952">
    <w:abstractNumId w:val="28"/>
  </w:num>
  <w:num w:numId="49" w16cid:durableId="310913195">
    <w:abstractNumId w:val="18"/>
  </w:num>
  <w:num w:numId="50" w16cid:durableId="1622691053">
    <w:abstractNumId w:val="63"/>
  </w:num>
  <w:num w:numId="51" w16cid:durableId="944576772">
    <w:abstractNumId w:val="43"/>
  </w:num>
  <w:num w:numId="52" w16cid:durableId="990521306">
    <w:abstractNumId w:val="59"/>
  </w:num>
  <w:num w:numId="53" w16cid:durableId="82269119">
    <w:abstractNumId w:val="50"/>
  </w:num>
  <w:num w:numId="54" w16cid:durableId="990718313">
    <w:abstractNumId w:val="3"/>
  </w:num>
  <w:num w:numId="55" w16cid:durableId="1028020603">
    <w:abstractNumId w:val="61"/>
  </w:num>
  <w:num w:numId="56" w16cid:durableId="2071221749">
    <w:abstractNumId w:val="64"/>
  </w:num>
  <w:num w:numId="57" w16cid:durableId="376975185">
    <w:abstractNumId w:val="60"/>
  </w:num>
  <w:num w:numId="58" w16cid:durableId="1145121310">
    <w:abstractNumId w:val="57"/>
  </w:num>
  <w:num w:numId="59" w16cid:durableId="254169702">
    <w:abstractNumId w:val="17"/>
  </w:num>
  <w:num w:numId="60" w16cid:durableId="312105011">
    <w:abstractNumId w:val="40"/>
  </w:num>
  <w:num w:numId="61" w16cid:durableId="1664771832">
    <w:abstractNumId w:val="9"/>
  </w:num>
  <w:num w:numId="62" w16cid:durableId="1887401429">
    <w:abstractNumId w:val="25"/>
  </w:num>
  <w:num w:numId="63" w16cid:durableId="1770276005">
    <w:abstractNumId w:val="7"/>
  </w:num>
  <w:num w:numId="64" w16cid:durableId="680737584">
    <w:abstractNumId w:val="21"/>
  </w:num>
  <w:num w:numId="65" w16cid:durableId="805314769">
    <w:abstractNumId w:val="38"/>
  </w:num>
  <w:num w:numId="66" w16cid:durableId="1525752577">
    <w:abstractNumId w:val="23"/>
  </w:num>
  <w:num w:numId="67" w16cid:durableId="986395490">
    <w:abstractNumId w:val="10"/>
  </w:num>
  <w:num w:numId="68" w16cid:durableId="699400192">
    <w:abstractNumId w:val="65"/>
  </w:num>
  <w:num w:numId="69" w16cid:durableId="136262797">
    <w:abstractNumId w:val="4"/>
  </w:num>
  <w:num w:numId="70" w16cid:durableId="356779727">
    <w:abstractNumId w:val="49"/>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2"/>
  <w:displayBackgroundShape/>
  <w:proofState w:spelling="clean" w:grammar="clean"/>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1B7"/>
    <w:rsid w:val="0000176A"/>
    <w:rsid w:val="00001A45"/>
    <w:rsid w:val="00001B26"/>
    <w:rsid w:val="00001D75"/>
    <w:rsid w:val="000024BA"/>
    <w:rsid w:val="0000278B"/>
    <w:rsid w:val="00002C03"/>
    <w:rsid w:val="00002CAA"/>
    <w:rsid w:val="00003186"/>
    <w:rsid w:val="000032AC"/>
    <w:rsid w:val="00003B73"/>
    <w:rsid w:val="00003F51"/>
    <w:rsid w:val="00004B09"/>
    <w:rsid w:val="00004E28"/>
    <w:rsid w:val="00004FE2"/>
    <w:rsid w:val="000051E5"/>
    <w:rsid w:val="0000550D"/>
    <w:rsid w:val="00005677"/>
    <w:rsid w:val="0000573C"/>
    <w:rsid w:val="00005C18"/>
    <w:rsid w:val="00005EC4"/>
    <w:rsid w:val="00006079"/>
    <w:rsid w:val="00006392"/>
    <w:rsid w:val="0000654F"/>
    <w:rsid w:val="00006651"/>
    <w:rsid w:val="00006D7A"/>
    <w:rsid w:val="00006F0D"/>
    <w:rsid w:val="00006F0F"/>
    <w:rsid w:val="00007143"/>
    <w:rsid w:val="00007924"/>
    <w:rsid w:val="00007986"/>
    <w:rsid w:val="00007F9A"/>
    <w:rsid w:val="00010243"/>
    <w:rsid w:val="000103CA"/>
    <w:rsid w:val="00010714"/>
    <w:rsid w:val="00010EA6"/>
    <w:rsid w:val="00010ED6"/>
    <w:rsid w:val="00010F03"/>
    <w:rsid w:val="000112B1"/>
    <w:rsid w:val="00011517"/>
    <w:rsid w:val="00011A38"/>
    <w:rsid w:val="00011D71"/>
    <w:rsid w:val="00011E72"/>
    <w:rsid w:val="00011F23"/>
    <w:rsid w:val="00012297"/>
    <w:rsid w:val="000127E4"/>
    <w:rsid w:val="000128A3"/>
    <w:rsid w:val="00012C46"/>
    <w:rsid w:val="00012DDA"/>
    <w:rsid w:val="00012E68"/>
    <w:rsid w:val="000134FC"/>
    <w:rsid w:val="00013885"/>
    <w:rsid w:val="00013E50"/>
    <w:rsid w:val="0001406C"/>
    <w:rsid w:val="0001417E"/>
    <w:rsid w:val="000153CD"/>
    <w:rsid w:val="00015432"/>
    <w:rsid w:val="00015449"/>
    <w:rsid w:val="0001568E"/>
    <w:rsid w:val="00015860"/>
    <w:rsid w:val="00015E8E"/>
    <w:rsid w:val="00016162"/>
    <w:rsid w:val="00016301"/>
    <w:rsid w:val="0001667A"/>
    <w:rsid w:val="0001667E"/>
    <w:rsid w:val="00016E0F"/>
    <w:rsid w:val="0001722B"/>
    <w:rsid w:val="000173A1"/>
    <w:rsid w:val="00020084"/>
    <w:rsid w:val="0002194E"/>
    <w:rsid w:val="0002290F"/>
    <w:rsid w:val="00022E7F"/>
    <w:rsid w:val="0002301A"/>
    <w:rsid w:val="0002334E"/>
    <w:rsid w:val="00024810"/>
    <w:rsid w:val="000252EF"/>
    <w:rsid w:val="00025A4F"/>
    <w:rsid w:val="00025E11"/>
    <w:rsid w:val="00025E59"/>
    <w:rsid w:val="000260D6"/>
    <w:rsid w:val="000264FF"/>
    <w:rsid w:val="0002687F"/>
    <w:rsid w:val="000269EB"/>
    <w:rsid w:val="000270B8"/>
    <w:rsid w:val="0002724F"/>
    <w:rsid w:val="000277F3"/>
    <w:rsid w:val="00027B0B"/>
    <w:rsid w:val="00027C55"/>
    <w:rsid w:val="00027F55"/>
    <w:rsid w:val="00030354"/>
    <w:rsid w:val="000305F0"/>
    <w:rsid w:val="00030956"/>
    <w:rsid w:val="00031989"/>
    <w:rsid w:val="00031BD2"/>
    <w:rsid w:val="0003227D"/>
    <w:rsid w:val="00032ACC"/>
    <w:rsid w:val="00033149"/>
    <w:rsid w:val="0003322F"/>
    <w:rsid w:val="0003324F"/>
    <w:rsid w:val="00033301"/>
    <w:rsid w:val="00033519"/>
    <w:rsid w:val="00033785"/>
    <w:rsid w:val="000337F9"/>
    <w:rsid w:val="00033D30"/>
    <w:rsid w:val="00033F75"/>
    <w:rsid w:val="00033F9A"/>
    <w:rsid w:val="00034809"/>
    <w:rsid w:val="000349B1"/>
    <w:rsid w:val="00034FDC"/>
    <w:rsid w:val="00035B24"/>
    <w:rsid w:val="00035E86"/>
    <w:rsid w:val="00036133"/>
    <w:rsid w:val="0003638E"/>
    <w:rsid w:val="000364E8"/>
    <w:rsid w:val="000368B5"/>
    <w:rsid w:val="00036FF1"/>
    <w:rsid w:val="000372F2"/>
    <w:rsid w:val="000374C9"/>
    <w:rsid w:val="0004000B"/>
    <w:rsid w:val="0004034B"/>
    <w:rsid w:val="0004035F"/>
    <w:rsid w:val="0004086E"/>
    <w:rsid w:val="000408BC"/>
    <w:rsid w:val="00040E73"/>
    <w:rsid w:val="00041F1A"/>
    <w:rsid w:val="000422A9"/>
    <w:rsid w:val="000428B1"/>
    <w:rsid w:val="00042AE2"/>
    <w:rsid w:val="00042B34"/>
    <w:rsid w:val="00042BD1"/>
    <w:rsid w:val="0004376E"/>
    <w:rsid w:val="00043B29"/>
    <w:rsid w:val="0004441A"/>
    <w:rsid w:val="000444B0"/>
    <w:rsid w:val="000445B1"/>
    <w:rsid w:val="0004461E"/>
    <w:rsid w:val="00044B6A"/>
    <w:rsid w:val="00044B95"/>
    <w:rsid w:val="00044EB0"/>
    <w:rsid w:val="000450AC"/>
    <w:rsid w:val="00045358"/>
    <w:rsid w:val="000454E0"/>
    <w:rsid w:val="00045798"/>
    <w:rsid w:val="00045BCC"/>
    <w:rsid w:val="00045D26"/>
    <w:rsid w:val="00045F19"/>
    <w:rsid w:val="00045F83"/>
    <w:rsid w:val="00046020"/>
    <w:rsid w:val="00046155"/>
    <w:rsid w:val="00046205"/>
    <w:rsid w:val="000466B2"/>
    <w:rsid w:val="00046815"/>
    <w:rsid w:val="00046951"/>
    <w:rsid w:val="00046ABD"/>
    <w:rsid w:val="00046AE7"/>
    <w:rsid w:val="000472D2"/>
    <w:rsid w:val="00047409"/>
    <w:rsid w:val="00047988"/>
    <w:rsid w:val="000500A6"/>
    <w:rsid w:val="000507B6"/>
    <w:rsid w:val="00051515"/>
    <w:rsid w:val="00051532"/>
    <w:rsid w:val="00051A05"/>
    <w:rsid w:val="00051D31"/>
    <w:rsid w:val="00051D34"/>
    <w:rsid w:val="00051D4B"/>
    <w:rsid w:val="00051FEF"/>
    <w:rsid w:val="000520DC"/>
    <w:rsid w:val="00052753"/>
    <w:rsid w:val="00052B98"/>
    <w:rsid w:val="00052EC3"/>
    <w:rsid w:val="00052FD4"/>
    <w:rsid w:val="0005300F"/>
    <w:rsid w:val="00053533"/>
    <w:rsid w:val="00053C69"/>
    <w:rsid w:val="000546B7"/>
    <w:rsid w:val="00054AEE"/>
    <w:rsid w:val="00054BEB"/>
    <w:rsid w:val="00054C28"/>
    <w:rsid w:val="00055545"/>
    <w:rsid w:val="00055850"/>
    <w:rsid w:val="00055F35"/>
    <w:rsid w:val="00056209"/>
    <w:rsid w:val="0005673C"/>
    <w:rsid w:val="00056A58"/>
    <w:rsid w:val="00056C0F"/>
    <w:rsid w:val="00056D15"/>
    <w:rsid w:val="00056D35"/>
    <w:rsid w:val="00057993"/>
    <w:rsid w:val="00060918"/>
    <w:rsid w:val="00061830"/>
    <w:rsid w:val="00061C47"/>
    <w:rsid w:val="000622FB"/>
    <w:rsid w:val="0006247B"/>
    <w:rsid w:val="000627E3"/>
    <w:rsid w:val="00062F04"/>
    <w:rsid w:val="00062FE6"/>
    <w:rsid w:val="00063F59"/>
    <w:rsid w:val="00063F5E"/>
    <w:rsid w:val="00064092"/>
    <w:rsid w:val="000643C1"/>
    <w:rsid w:val="000648E7"/>
    <w:rsid w:val="00064B0F"/>
    <w:rsid w:val="00065361"/>
    <w:rsid w:val="00065433"/>
    <w:rsid w:val="00065893"/>
    <w:rsid w:val="00065964"/>
    <w:rsid w:val="00065F1F"/>
    <w:rsid w:val="000663D5"/>
    <w:rsid w:val="000666D1"/>
    <w:rsid w:val="000666E4"/>
    <w:rsid w:val="000676FB"/>
    <w:rsid w:val="00067A7B"/>
    <w:rsid w:val="00070356"/>
    <w:rsid w:val="000705B6"/>
    <w:rsid w:val="00070B95"/>
    <w:rsid w:val="00070BF7"/>
    <w:rsid w:val="000712F2"/>
    <w:rsid w:val="00071519"/>
    <w:rsid w:val="00071596"/>
    <w:rsid w:val="00071946"/>
    <w:rsid w:val="000720B3"/>
    <w:rsid w:val="000727E3"/>
    <w:rsid w:val="0007292D"/>
    <w:rsid w:val="00072AC1"/>
    <w:rsid w:val="00073386"/>
    <w:rsid w:val="000745C5"/>
    <w:rsid w:val="00074ECB"/>
    <w:rsid w:val="000759FE"/>
    <w:rsid w:val="00076240"/>
    <w:rsid w:val="000762A8"/>
    <w:rsid w:val="00076503"/>
    <w:rsid w:val="000774A6"/>
    <w:rsid w:val="00077F04"/>
    <w:rsid w:val="0008002B"/>
    <w:rsid w:val="00080576"/>
    <w:rsid w:val="00080BB1"/>
    <w:rsid w:val="000811D6"/>
    <w:rsid w:val="00081B16"/>
    <w:rsid w:val="00081F0D"/>
    <w:rsid w:val="00082CC4"/>
    <w:rsid w:val="000839BC"/>
    <w:rsid w:val="00083D00"/>
    <w:rsid w:val="000843A2"/>
    <w:rsid w:val="00084B3B"/>
    <w:rsid w:val="00084C9D"/>
    <w:rsid w:val="00084D91"/>
    <w:rsid w:val="00085755"/>
    <w:rsid w:val="00085B67"/>
    <w:rsid w:val="00085B87"/>
    <w:rsid w:val="00085D93"/>
    <w:rsid w:val="0008615B"/>
    <w:rsid w:val="00086789"/>
    <w:rsid w:val="00086A44"/>
    <w:rsid w:val="00086F93"/>
    <w:rsid w:val="00087040"/>
    <w:rsid w:val="0008738E"/>
    <w:rsid w:val="00087C5A"/>
    <w:rsid w:val="00087D35"/>
    <w:rsid w:val="00087F68"/>
    <w:rsid w:val="000900F9"/>
    <w:rsid w:val="000908B5"/>
    <w:rsid w:val="0009093D"/>
    <w:rsid w:val="00090BDA"/>
    <w:rsid w:val="00090CBA"/>
    <w:rsid w:val="000910AF"/>
    <w:rsid w:val="0009116F"/>
    <w:rsid w:val="000918C7"/>
    <w:rsid w:val="00091AB3"/>
    <w:rsid w:val="00091F6E"/>
    <w:rsid w:val="000920C5"/>
    <w:rsid w:val="000924DC"/>
    <w:rsid w:val="0009250D"/>
    <w:rsid w:val="00092C20"/>
    <w:rsid w:val="00092E7C"/>
    <w:rsid w:val="00093335"/>
    <w:rsid w:val="00093449"/>
    <w:rsid w:val="00093623"/>
    <w:rsid w:val="0009424C"/>
    <w:rsid w:val="00094579"/>
    <w:rsid w:val="000945CE"/>
    <w:rsid w:val="0009509A"/>
    <w:rsid w:val="000950E2"/>
    <w:rsid w:val="000957D0"/>
    <w:rsid w:val="00095C9F"/>
    <w:rsid w:val="00095F17"/>
    <w:rsid w:val="0009660B"/>
    <w:rsid w:val="0009697A"/>
    <w:rsid w:val="00096D16"/>
    <w:rsid w:val="000972FA"/>
    <w:rsid w:val="00097349"/>
    <w:rsid w:val="0009789E"/>
    <w:rsid w:val="00097939"/>
    <w:rsid w:val="00097BB8"/>
    <w:rsid w:val="00097BD9"/>
    <w:rsid w:val="00097C6C"/>
    <w:rsid w:val="000A000F"/>
    <w:rsid w:val="000A01F8"/>
    <w:rsid w:val="000A02DB"/>
    <w:rsid w:val="000A0393"/>
    <w:rsid w:val="000A108C"/>
    <w:rsid w:val="000A1263"/>
    <w:rsid w:val="000A14AF"/>
    <w:rsid w:val="000A156E"/>
    <w:rsid w:val="000A1A41"/>
    <w:rsid w:val="000A1ACC"/>
    <w:rsid w:val="000A2393"/>
    <w:rsid w:val="000A2865"/>
    <w:rsid w:val="000A2F06"/>
    <w:rsid w:val="000A304A"/>
    <w:rsid w:val="000A30E4"/>
    <w:rsid w:val="000A3477"/>
    <w:rsid w:val="000A348D"/>
    <w:rsid w:val="000A43CB"/>
    <w:rsid w:val="000A479C"/>
    <w:rsid w:val="000A4D2D"/>
    <w:rsid w:val="000A4D54"/>
    <w:rsid w:val="000A5190"/>
    <w:rsid w:val="000A5247"/>
    <w:rsid w:val="000A5473"/>
    <w:rsid w:val="000A5BAB"/>
    <w:rsid w:val="000A5BAC"/>
    <w:rsid w:val="000A61D0"/>
    <w:rsid w:val="000A629C"/>
    <w:rsid w:val="000A646D"/>
    <w:rsid w:val="000A663C"/>
    <w:rsid w:val="000A66B5"/>
    <w:rsid w:val="000A6A90"/>
    <w:rsid w:val="000A6C66"/>
    <w:rsid w:val="000A7067"/>
    <w:rsid w:val="000A73EB"/>
    <w:rsid w:val="000A7BA5"/>
    <w:rsid w:val="000B0594"/>
    <w:rsid w:val="000B0A58"/>
    <w:rsid w:val="000B0B32"/>
    <w:rsid w:val="000B0BFB"/>
    <w:rsid w:val="000B0E84"/>
    <w:rsid w:val="000B0FE9"/>
    <w:rsid w:val="000B1C3F"/>
    <w:rsid w:val="000B1FA7"/>
    <w:rsid w:val="000B1FFA"/>
    <w:rsid w:val="000B22F7"/>
    <w:rsid w:val="000B2C1A"/>
    <w:rsid w:val="000B2F6E"/>
    <w:rsid w:val="000B3242"/>
    <w:rsid w:val="000B32EA"/>
    <w:rsid w:val="000B342B"/>
    <w:rsid w:val="000B398C"/>
    <w:rsid w:val="000B3C9C"/>
    <w:rsid w:val="000B3FA3"/>
    <w:rsid w:val="000B4ADF"/>
    <w:rsid w:val="000B4AE5"/>
    <w:rsid w:val="000B4EF4"/>
    <w:rsid w:val="000B4F7D"/>
    <w:rsid w:val="000B536B"/>
    <w:rsid w:val="000B555F"/>
    <w:rsid w:val="000B5842"/>
    <w:rsid w:val="000B5B59"/>
    <w:rsid w:val="000B5DC9"/>
    <w:rsid w:val="000B6198"/>
    <w:rsid w:val="000B623F"/>
    <w:rsid w:val="000B6351"/>
    <w:rsid w:val="000B6479"/>
    <w:rsid w:val="000B7B2D"/>
    <w:rsid w:val="000B7C7B"/>
    <w:rsid w:val="000C019F"/>
    <w:rsid w:val="000C0A5D"/>
    <w:rsid w:val="000C1834"/>
    <w:rsid w:val="000C1FDA"/>
    <w:rsid w:val="000C21D7"/>
    <w:rsid w:val="000C30C4"/>
    <w:rsid w:val="000C357A"/>
    <w:rsid w:val="000C3756"/>
    <w:rsid w:val="000C37B6"/>
    <w:rsid w:val="000C3C6C"/>
    <w:rsid w:val="000C46F5"/>
    <w:rsid w:val="000C4888"/>
    <w:rsid w:val="000C4E92"/>
    <w:rsid w:val="000C519E"/>
    <w:rsid w:val="000C52A4"/>
    <w:rsid w:val="000C5533"/>
    <w:rsid w:val="000C5F5F"/>
    <w:rsid w:val="000C6BC1"/>
    <w:rsid w:val="000C6EA2"/>
    <w:rsid w:val="000C730F"/>
    <w:rsid w:val="000C7407"/>
    <w:rsid w:val="000C7434"/>
    <w:rsid w:val="000C794D"/>
    <w:rsid w:val="000C7E1D"/>
    <w:rsid w:val="000D0378"/>
    <w:rsid w:val="000D04E2"/>
    <w:rsid w:val="000D0E0C"/>
    <w:rsid w:val="000D1124"/>
    <w:rsid w:val="000D1200"/>
    <w:rsid w:val="000D14E3"/>
    <w:rsid w:val="000D1932"/>
    <w:rsid w:val="000D239D"/>
    <w:rsid w:val="000D300E"/>
    <w:rsid w:val="000D3078"/>
    <w:rsid w:val="000D39BA"/>
    <w:rsid w:val="000D3A13"/>
    <w:rsid w:val="000D3E46"/>
    <w:rsid w:val="000D4537"/>
    <w:rsid w:val="000D47D0"/>
    <w:rsid w:val="000D49AE"/>
    <w:rsid w:val="000D4A0F"/>
    <w:rsid w:val="000D52ED"/>
    <w:rsid w:val="000D5503"/>
    <w:rsid w:val="000D585C"/>
    <w:rsid w:val="000D6137"/>
    <w:rsid w:val="000D660F"/>
    <w:rsid w:val="000D676A"/>
    <w:rsid w:val="000D6907"/>
    <w:rsid w:val="000D725A"/>
    <w:rsid w:val="000D7698"/>
    <w:rsid w:val="000D76E3"/>
    <w:rsid w:val="000E0791"/>
    <w:rsid w:val="000E081B"/>
    <w:rsid w:val="000E0921"/>
    <w:rsid w:val="000E0A82"/>
    <w:rsid w:val="000E10C2"/>
    <w:rsid w:val="000E115F"/>
    <w:rsid w:val="000E128F"/>
    <w:rsid w:val="000E16C0"/>
    <w:rsid w:val="000E1994"/>
    <w:rsid w:val="000E1B0A"/>
    <w:rsid w:val="000E1D36"/>
    <w:rsid w:val="000E1D5F"/>
    <w:rsid w:val="000E1E80"/>
    <w:rsid w:val="000E2409"/>
    <w:rsid w:val="000E2684"/>
    <w:rsid w:val="000E2BCF"/>
    <w:rsid w:val="000E2E59"/>
    <w:rsid w:val="000E2F06"/>
    <w:rsid w:val="000E3222"/>
    <w:rsid w:val="000E35EE"/>
    <w:rsid w:val="000E361B"/>
    <w:rsid w:val="000E39E5"/>
    <w:rsid w:val="000E3D6C"/>
    <w:rsid w:val="000E3E4E"/>
    <w:rsid w:val="000E421B"/>
    <w:rsid w:val="000E43B2"/>
    <w:rsid w:val="000E46B4"/>
    <w:rsid w:val="000E46B5"/>
    <w:rsid w:val="000E4831"/>
    <w:rsid w:val="000E494C"/>
    <w:rsid w:val="000E4A84"/>
    <w:rsid w:val="000E4C8C"/>
    <w:rsid w:val="000E5BF8"/>
    <w:rsid w:val="000E5CA8"/>
    <w:rsid w:val="000E6674"/>
    <w:rsid w:val="000E668F"/>
    <w:rsid w:val="000E69CE"/>
    <w:rsid w:val="000E6D1C"/>
    <w:rsid w:val="000E70BB"/>
    <w:rsid w:val="000E7897"/>
    <w:rsid w:val="000E7C24"/>
    <w:rsid w:val="000E7FA3"/>
    <w:rsid w:val="000F0467"/>
    <w:rsid w:val="000F047B"/>
    <w:rsid w:val="000F0F93"/>
    <w:rsid w:val="000F1227"/>
    <w:rsid w:val="000F16C7"/>
    <w:rsid w:val="000F20D9"/>
    <w:rsid w:val="000F355B"/>
    <w:rsid w:val="000F4352"/>
    <w:rsid w:val="000F436E"/>
    <w:rsid w:val="000F46D8"/>
    <w:rsid w:val="000F470A"/>
    <w:rsid w:val="000F51A3"/>
    <w:rsid w:val="000F51E8"/>
    <w:rsid w:val="000F566B"/>
    <w:rsid w:val="000F57D9"/>
    <w:rsid w:val="000F5895"/>
    <w:rsid w:val="000F5A54"/>
    <w:rsid w:val="000F61E5"/>
    <w:rsid w:val="000F63D7"/>
    <w:rsid w:val="000F64C7"/>
    <w:rsid w:val="000F66EA"/>
    <w:rsid w:val="000F6755"/>
    <w:rsid w:val="000F6DCD"/>
    <w:rsid w:val="000F6DE1"/>
    <w:rsid w:val="000F74BE"/>
    <w:rsid w:val="000F77A3"/>
    <w:rsid w:val="00100072"/>
    <w:rsid w:val="001000AA"/>
    <w:rsid w:val="0010037E"/>
    <w:rsid w:val="00100569"/>
    <w:rsid w:val="00100643"/>
    <w:rsid w:val="00100797"/>
    <w:rsid w:val="00100D3F"/>
    <w:rsid w:val="00101280"/>
    <w:rsid w:val="001013ED"/>
    <w:rsid w:val="00101B16"/>
    <w:rsid w:val="001027CF"/>
    <w:rsid w:val="0010303F"/>
    <w:rsid w:val="00103778"/>
    <w:rsid w:val="00103800"/>
    <w:rsid w:val="001038A5"/>
    <w:rsid w:val="001040A3"/>
    <w:rsid w:val="001042E1"/>
    <w:rsid w:val="001044C3"/>
    <w:rsid w:val="001048DD"/>
    <w:rsid w:val="001048F6"/>
    <w:rsid w:val="00104CB3"/>
    <w:rsid w:val="00104D29"/>
    <w:rsid w:val="001062B1"/>
    <w:rsid w:val="00106389"/>
    <w:rsid w:val="001063ED"/>
    <w:rsid w:val="001067BB"/>
    <w:rsid w:val="001067DA"/>
    <w:rsid w:val="0010685E"/>
    <w:rsid w:val="00106CAA"/>
    <w:rsid w:val="00106D41"/>
    <w:rsid w:val="00106D72"/>
    <w:rsid w:val="00106EAC"/>
    <w:rsid w:val="00107434"/>
    <w:rsid w:val="001077C1"/>
    <w:rsid w:val="00107D13"/>
    <w:rsid w:val="00107FDC"/>
    <w:rsid w:val="0011026D"/>
    <w:rsid w:val="00110644"/>
    <w:rsid w:val="0011069B"/>
    <w:rsid w:val="00110715"/>
    <w:rsid w:val="00110BE2"/>
    <w:rsid w:val="00110F01"/>
    <w:rsid w:val="001112FE"/>
    <w:rsid w:val="00111B12"/>
    <w:rsid w:val="00111BC4"/>
    <w:rsid w:val="00111C9A"/>
    <w:rsid w:val="001120C9"/>
    <w:rsid w:val="0011316F"/>
    <w:rsid w:val="001131EC"/>
    <w:rsid w:val="0011353A"/>
    <w:rsid w:val="00113558"/>
    <w:rsid w:val="00113872"/>
    <w:rsid w:val="001138BF"/>
    <w:rsid w:val="0011399D"/>
    <w:rsid w:val="00113D9C"/>
    <w:rsid w:val="00113D9D"/>
    <w:rsid w:val="00114090"/>
    <w:rsid w:val="001141EB"/>
    <w:rsid w:val="001144D8"/>
    <w:rsid w:val="001149C2"/>
    <w:rsid w:val="00114AEB"/>
    <w:rsid w:val="00114E17"/>
    <w:rsid w:val="00115446"/>
    <w:rsid w:val="00115509"/>
    <w:rsid w:val="00115518"/>
    <w:rsid w:val="001157C7"/>
    <w:rsid w:val="00115C83"/>
    <w:rsid w:val="001160EF"/>
    <w:rsid w:val="001165E2"/>
    <w:rsid w:val="00116A76"/>
    <w:rsid w:val="00116AE6"/>
    <w:rsid w:val="0011702F"/>
    <w:rsid w:val="00117715"/>
    <w:rsid w:val="00117B34"/>
    <w:rsid w:val="0012001E"/>
    <w:rsid w:val="001209B0"/>
    <w:rsid w:val="001209FF"/>
    <w:rsid w:val="00120C61"/>
    <w:rsid w:val="00120D6A"/>
    <w:rsid w:val="0012134A"/>
    <w:rsid w:val="0012151B"/>
    <w:rsid w:val="001216FA"/>
    <w:rsid w:val="001224AF"/>
    <w:rsid w:val="00122614"/>
    <w:rsid w:val="00122DC6"/>
    <w:rsid w:val="00122E11"/>
    <w:rsid w:val="00123442"/>
    <w:rsid w:val="001236D3"/>
    <w:rsid w:val="00123960"/>
    <w:rsid w:val="00124791"/>
    <w:rsid w:val="00124A50"/>
    <w:rsid w:val="00124F31"/>
    <w:rsid w:val="00125A79"/>
    <w:rsid w:val="00125C89"/>
    <w:rsid w:val="00125E79"/>
    <w:rsid w:val="00125FD6"/>
    <w:rsid w:val="00126583"/>
    <w:rsid w:val="00126B1F"/>
    <w:rsid w:val="00126CE1"/>
    <w:rsid w:val="0012745E"/>
    <w:rsid w:val="001278B4"/>
    <w:rsid w:val="001278F8"/>
    <w:rsid w:val="00127C10"/>
    <w:rsid w:val="00127E42"/>
    <w:rsid w:val="00130035"/>
    <w:rsid w:val="00130166"/>
    <w:rsid w:val="0013055D"/>
    <w:rsid w:val="00130EE1"/>
    <w:rsid w:val="00130F10"/>
    <w:rsid w:val="00131D5B"/>
    <w:rsid w:val="001328E9"/>
    <w:rsid w:val="00132A43"/>
    <w:rsid w:val="00133143"/>
    <w:rsid w:val="00133174"/>
    <w:rsid w:val="0013370F"/>
    <w:rsid w:val="00133D6D"/>
    <w:rsid w:val="00133ECF"/>
    <w:rsid w:val="001341D8"/>
    <w:rsid w:val="00134C40"/>
    <w:rsid w:val="00134C85"/>
    <w:rsid w:val="00134D5E"/>
    <w:rsid w:val="00134EBF"/>
    <w:rsid w:val="00134FA9"/>
    <w:rsid w:val="0013545A"/>
    <w:rsid w:val="001355C6"/>
    <w:rsid w:val="001356ED"/>
    <w:rsid w:val="00135D30"/>
    <w:rsid w:val="00136144"/>
    <w:rsid w:val="00136336"/>
    <w:rsid w:val="001365B1"/>
    <w:rsid w:val="00136A19"/>
    <w:rsid w:val="00136F24"/>
    <w:rsid w:val="00137191"/>
    <w:rsid w:val="00137737"/>
    <w:rsid w:val="00137A3C"/>
    <w:rsid w:val="00137B55"/>
    <w:rsid w:val="00137D55"/>
    <w:rsid w:val="00137F45"/>
    <w:rsid w:val="0014027F"/>
    <w:rsid w:val="00140AC2"/>
    <w:rsid w:val="00140D6E"/>
    <w:rsid w:val="00140DAB"/>
    <w:rsid w:val="00140FA2"/>
    <w:rsid w:val="0014224E"/>
    <w:rsid w:val="0014279F"/>
    <w:rsid w:val="0014298B"/>
    <w:rsid w:val="00142B23"/>
    <w:rsid w:val="00142BC7"/>
    <w:rsid w:val="00142C94"/>
    <w:rsid w:val="00142CC4"/>
    <w:rsid w:val="00142E99"/>
    <w:rsid w:val="00143240"/>
    <w:rsid w:val="0014333C"/>
    <w:rsid w:val="00143617"/>
    <w:rsid w:val="00143F52"/>
    <w:rsid w:val="001443F3"/>
    <w:rsid w:val="00144499"/>
    <w:rsid w:val="00144602"/>
    <w:rsid w:val="00144672"/>
    <w:rsid w:val="001447A0"/>
    <w:rsid w:val="001447CA"/>
    <w:rsid w:val="00144FB2"/>
    <w:rsid w:val="00145964"/>
    <w:rsid w:val="0014636A"/>
    <w:rsid w:val="00146768"/>
    <w:rsid w:val="00146D54"/>
    <w:rsid w:val="00147411"/>
    <w:rsid w:val="00147835"/>
    <w:rsid w:val="00147F11"/>
    <w:rsid w:val="001501C1"/>
    <w:rsid w:val="0015055C"/>
    <w:rsid w:val="001509FC"/>
    <w:rsid w:val="00150C2A"/>
    <w:rsid w:val="0015113A"/>
    <w:rsid w:val="00151302"/>
    <w:rsid w:val="00151BEF"/>
    <w:rsid w:val="00151E54"/>
    <w:rsid w:val="00151F08"/>
    <w:rsid w:val="001520B0"/>
    <w:rsid w:val="001524FB"/>
    <w:rsid w:val="001526E6"/>
    <w:rsid w:val="0015270E"/>
    <w:rsid w:val="001531E9"/>
    <w:rsid w:val="001534E3"/>
    <w:rsid w:val="00153D30"/>
    <w:rsid w:val="0015403B"/>
    <w:rsid w:val="00154130"/>
    <w:rsid w:val="001559A1"/>
    <w:rsid w:val="00155C97"/>
    <w:rsid w:val="00155DB9"/>
    <w:rsid w:val="001563D5"/>
    <w:rsid w:val="00156CD5"/>
    <w:rsid w:val="00156DBE"/>
    <w:rsid w:val="00157CE7"/>
    <w:rsid w:val="00157E5D"/>
    <w:rsid w:val="00157E6D"/>
    <w:rsid w:val="0016052C"/>
    <w:rsid w:val="00160EC2"/>
    <w:rsid w:val="00160F98"/>
    <w:rsid w:val="001610DA"/>
    <w:rsid w:val="001614E4"/>
    <w:rsid w:val="0016158B"/>
    <w:rsid w:val="00162DAE"/>
    <w:rsid w:val="00162E29"/>
    <w:rsid w:val="00162E8A"/>
    <w:rsid w:val="00162F5A"/>
    <w:rsid w:val="00162FFA"/>
    <w:rsid w:val="00163F3E"/>
    <w:rsid w:val="001649FB"/>
    <w:rsid w:val="00164AF0"/>
    <w:rsid w:val="00164BD5"/>
    <w:rsid w:val="00164CBE"/>
    <w:rsid w:val="0016513D"/>
    <w:rsid w:val="0016532F"/>
    <w:rsid w:val="0016568E"/>
    <w:rsid w:val="001658FA"/>
    <w:rsid w:val="0016590F"/>
    <w:rsid w:val="00166603"/>
    <w:rsid w:val="001666BD"/>
    <w:rsid w:val="00166D16"/>
    <w:rsid w:val="00167863"/>
    <w:rsid w:val="00167884"/>
    <w:rsid w:val="00167BB4"/>
    <w:rsid w:val="0017036E"/>
    <w:rsid w:val="00170E35"/>
    <w:rsid w:val="0017103A"/>
    <w:rsid w:val="00171109"/>
    <w:rsid w:val="00171661"/>
    <w:rsid w:val="00171EBA"/>
    <w:rsid w:val="001727F5"/>
    <w:rsid w:val="001728EC"/>
    <w:rsid w:val="0017292A"/>
    <w:rsid w:val="00172AEB"/>
    <w:rsid w:val="00172D53"/>
    <w:rsid w:val="00172E02"/>
    <w:rsid w:val="00173654"/>
    <w:rsid w:val="00173BB2"/>
    <w:rsid w:val="0017464E"/>
    <w:rsid w:val="00174B29"/>
    <w:rsid w:val="00174CAD"/>
    <w:rsid w:val="00174CDB"/>
    <w:rsid w:val="001751E7"/>
    <w:rsid w:val="00175367"/>
    <w:rsid w:val="00175866"/>
    <w:rsid w:val="00175E8C"/>
    <w:rsid w:val="00176428"/>
    <w:rsid w:val="00176B1A"/>
    <w:rsid w:val="00177BBC"/>
    <w:rsid w:val="001800CE"/>
    <w:rsid w:val="00180132"/>
    <w:rsid w:val="00180549"/>
    <w:rsid w:val="0018056E"/>
    <w:rsid w:val="00180748"/>
    <w:rsid w:val="0018085B"/>
    <w:rsid w:val="00180BA9"/>
    <w:rsid w:val="00180D85"/>
    <w:rsid w:val="00180EE2"/>
    <w:rsid w:val="00180F31"/>
    <w:rsid w:val="0018107A"/>
    <w:rsid w:val="0018157C"/>
    <w:rsid w:val="001816BF"/>
    <w:rsid w:val="001817C6"/>
    <w:rsid w:val="00181C8B"/>
    <w:rsid w:val="0018257F"/>
    <w:rsid w:val="001834F3"/>
    <w:rsid w:val="0018379B"/>
    <w:rsid w:val="0018389B"/>
    <w:rsid w:val="00183A98"/>
    <w:rsid w:val="001848B9"/>
    <w:rsid w:val="00184969"/>
    <w:rsid w:val="00184A2E"/>
    <w:rsid w:val="00185465"/>
    <w:rsid w:val="00185EDB"/>
    <w:rsid w:val="001860BB"/>
    <w:rsid w:val="001861F5"/>
    <w:rsid w:val="00186B0B"/>
    <w:rsid w:val="00186C37"/>
    <w:rsid w:val="00186CB7"/>
    <w:rsid w:val="001879B7"/>
    <w:rsid w:val="00187C62"/>
    <w:rsid w:val="001905E1"/>
    <w:rsid w:val="00190EFE"/>
    <w:rsid w:val="00190EFF"/>
    <w:rsid w:val="0019174E"/>
    <w:rsid w:val="001921C1"/>
    <w:rsid w:val="00192463"/>
    <w:rsid w:val="001938BD"/>
    <w:rsid w:val="00193996"/>
    <w:rsid w:val="00193B82"/>
    <w:rsid w:val="00193B91"/>
    <w:rsid w:val="00193C7F"/>
    <w:rsid w:val="00193F5E"/>
    <w:rsid w:val="00193FF5"/>
    <w:rsid w:val="001948DC"/>
    <w:rsid w:val="001949FF"/>
    <w:rsid w:val="001952AE"/>
    <w:rsid w:val="0019542E"/>
    <w:rsid w:val="001962CD"/>
    <w:rsid w:val="001966DB"/>
    <w:rsid w:val="00196931"/>
    <w:rsid w:val="00196C47"/>
    <w:rsid w:val="0019762B"/>
    <w:rsid w:val="001976AE"/>
    <w:rsid w:val="001978A4"/>
    <w:rsid w:val="00197A3F"/>
    <w:rsid w:val="00197AEE"/>
    <w:rsid w:val="00197C58"/>
    <w:rsid w:val="00197EBB"/>
    <w:rsid w:val="001A01DA"/>
    <w:rsid w:val="001A047A"/>
    <w:rsid w:val="001A0946"/>
    <w:rsid w:val="001A0994"/>
    <w:rsid w:val="001A09B9"/>
    <w:rsid w:val="001A11B9"/>
    <w:rsid w:val="001A125F"/>
    <w:rsid w:val="001A13E3"/>
    <w:rsid w:val="001A15B2"/>
    <w:rsid w:val="001A1CBF"/>
    <w:rsid w:val="001A2320"/>
    <w:rsid w:val="001A280C"/>
    <w:rsid w:val="001A3882"/>
    <w:rsid w:val="001A3D48"/>
    <w:rsid w:val="001A3FC4"/>
    <w:rsid w:val="001A45F9"/>
    <w:rsid w:val="001A4F22"/>
    <w:rsid w:val="001A5214"/>
    <w:rsid w:val="001A5567"/>
    <w:rsid w:val="001A5696"/>
    <w:rsid w:val="001A578F"/>
    <w:rsid w:val="001A5AE1"/>
    <w:rsid w:val="001A623F"/>
    <w:rsid w:val="001A6369"/>
    <w:rsid w:val="001A6703"/>
    <w:rsid w:val="001A7A7D"/>
    <w:rsid w:val="001A7DF3"/>
    <w:rsid w:val="001A7E87"/>
    <w:rsid w:val="001A7FD0"/>
    <w:rsid w:val="001B00F6"/>
    <w:rsid w:val="001B0E51"/>
    <w:rsid w:val="001B1674"/>
    <w:rsid w:val="001B1E6D"/>
    <w:rsid w:val="001B2336"/>
    <w:rsid w:val="001B235D"/>
    <w:rsid w:val="001B24CE"/>
    <w:rsid w:val="001B2542"/>
    <w:rsid w:val="001B25CF"/>
    <w:rsid w:val="001B2943"/>
    <w:rsid w:val="001B2958"/>
    <w:rsid w:val="001B31A9"/>
    <w:rsid w:val="001B38A7"/>
    <w:rsid w:val="001B3C1C"/>
    <w:rsid w:val="001B3DF7"/>
    <w:rsid w:val="001B3FB2"/>
    <w:rsid w:val="001B41C4"/>
    <w:rsid w:val="001B4F7A"/>
    <w:rsid w:val="001B5210"/>
    <w:rsid w:val="001B53D5"/>
    <w:rsid w:val="001B59A4"/>
    <w:rsid w:val="001B5A4D"/>
    <w:rsid w:val="001B5B7E"/>
    <w:rsid w:val="001B5BE3"/>
    <w:rsid w:val="001B5F92"/>
    <w:rsid w:val="001B5FF0"/>
    <w:rsid w:val="001B647E"/>
    <w:rsid w:val="001B6515"/>
    <w:rsid w:val="001B6A52"/>
    <w:rsid w:val="001B6CAC"/>
    <w:rsid w:val="001B75A6"/>
    <w:rsid w:val="001C055A"/>
    <w:rsid w:val="001C0587"/>
    <w:rsid w:val="001C0677"/>
    <w:rsid w:val="001C070A"/>
    <w:rsid w:val="001C0818"/>
    <w:rsid w:val="001C17AB"/>
    <w:rsid w:val="001C1D95"/>
    <w:rsid w:val="001C21C1"/>
    <w:rsid w:val="001C22FD"/>
    <w:rsid w:val="001C2E50"/>
    <w:rsid w:val="001C2E6D"/>
    <w:rsid w:val="001C32C5"/>
    <w:rsid w:val="001C3342"/>
    <w:rsid w:val="001C3597"/>
    <w:rsid w:val="001C3943"/>
    <w:rsid w:val="001C3B83"/>
    <w:rsid w:val="001C3BB2"/>
    <w:rsid w:val="001C3D6F"/>
    <w:rsid w:val="001C4681"/>
    <w:rsid w:val="001C4CC8"/>
    <w:rsid w:val="001C52CB"/>
    <w:rsid w:val="001C54F3"/>
    <w:rsid w:val="001C57B6"/>
    <w:rsid w:val="001C5F77"/>
    <w:rsid w:val="001C5FB4"/>
    <w:rsid w:val="001C655D"/>
    <w:rsid w:val="001C6678"/>
    <w:rsid w:val="001C690D"/>
    <w:rsid w:val="001C6B28"/>
    <w:rsid w:val="001C7123"/>
    <w:rsid w:val="001C7508"/>
    <w:rsid w:val="001C77C8"/>
    <w:rsid w:val="001C7B8D"/>
    <w:rsid w:val="001D0175"/>
    <w:rsid w:val="001D035D"/>
    <w:rsid w:val="001D09FF"/>
    <w:rsid w:val="001D0F58"/>
    <w:rsid w:val="001D14D4"/>
    <w:rsid w:val="001D1588"/>
    <w:rsid w:val="001D16B8"/>
    <w:rsid w:val="001D1BF9"/>
    <w:rsid w:val="001D1EA2"/>
    <w:rsid w:val="001D1FCE"/>
    <w:rsid w:val="001D21D2"/>
    <w:rsid w:val="001D21FF"/>
    <w:rsid w:val="001D2535"/>
    <w:rsid w:val="001D28C4"/>
    <w:rsid w:val="001D29EF"/>
    <w:rsid w:val="001D31FE"/>
    <w:rsid w:val="001D332F"/>
    <w:rsid w:val="001D3DC9"/>
    <w:rsid w:val="001D3E4C"/>
    <w:rsid w:val="001D3EC8"/>
    <w:rsid w:val="001D432A"/>
    <w:rsid w:val="001D44B4"/>
    <w:rsid w:val="001D4746"/>
    <w:rsid w:val="001D483C"/>
    <w:rsid w:val="001D4A8F"/>
    <w:rsid w:val="001D4D46"/>
    <w:rsid w:val="001D504F"/>
    <w:rsid w:val="001D50CD"/>
    <w:rsid w:val="001D5701"/>
    <w:rsid w:val="001D5A8F"/>
    <w:rsid w:val="001D5B76"/>
    <w:rsid w:val="001D63A0"/>
    <w:rsid w:val="001D6EAD"/>
    <w:rsid w:val="001D74F8"/>
    <w:rsid w:val="001D7895"/>
    <w:rsid w:val="001D79E1"/>
    <w:rsid w:val="001D7B3C"/>
    <w:rsid w:val="001D7E14"/>
    <w:rsid w:val="001D7E6F"/>
    <w:rsid w:val="001E0827"/>
    <w:rsid w:val="001E090C"/>
    <w:rsid w:val="001E1346"/>
    <w:rsid w:val="001E148E"/>
    <w:rsid w:val="001E14E6"/>
    <w:rsid w:val="001E166D"/>
    <w:rsid w:val="001E19AB"/>
    <w:rsid w:val="001E1EAB"/>
    <w:rsid w:val="001E2498"/>
    <w:rsid w:val="001E2942"/>
    <w:rsid w:val="001E2ACF"/>
    <w:rsid w:val="001E2B62"/>
    <w:rsid w:val="001E3FF2"/>
    <w:rsid w:val="001E40EE"/>
    <w:rsid w:val="001E4733"/>
    <w:rsid w:val="001E476D"/>
    <w:rsid w:val="001E4870"/>
    <w:rsid w:val="001E4F06"/>
    <w:rsid w:val="001E5674"/>
    <w:rsid w:val="001E56FC"/>
    <w:rsid w:val="001E5A24"/>
    <w:rsid w:val="001E5EE3"/>
    <w:rsid w:val="001E5F18"/>
    <w:rsid w:val="001E65CB"/>
    <w:rsid w:val="001E7020"/>
    <w:rsid w:val="001E741A"/>
    <w:rsid w:val="001E76C2"/>
    <w:rsid w:val="001E7BB9"/>
    <w:rsid w:val="001E7BEF"/>
    <w:rsid w:val="001F04D5"/>
    <w:rsid w:val="001F0BEF"/>
    <w:rsid w:val="001F0CF2"/>
    <w:rsid w:val="001F0D79"/>
    <w:rsid w:val="001F11EA"/>
    <w:rsid w:val="001F152B"/>
    <w:rsid w:val="001F1567"/>
    <w:rsid w:val="001F2047"/>
    <w:rsid w:val="001F26F0"/>
    <w:rsid w:val="001F2AB2"/>
    <w:rsid w:val="001F2C43"/>
    <w:rsid w:val="001F3655"/>
    <w:rsid w:val="001F36DC"/>
    <w:rsid w:val="001F395E"/>
    <w:rsid w:val="001F3B25"/>
    <w:rsid w:val="001F3C73"/>
    <w:rsid w:val="001F3E9A"/>
    <w:rsid w:val="001F3F77"/>
    <w:rsid w:val="001F4151"/>
    <w:rsid w:val="001F4220"/>
    <w:rsid w:val="001F4336"/>
    <w:rsid w:val="001F4795"/>
    <w:rsid w:val="001F485A"/>
    <w:rsid w:val="001F4875"/>
    <w:rsid w:val="001F4EED"/>
    <w:rsid w:val="001F52C8"/>
    <w:rsid w:val="001F565C"/>
    <w:rsid w:val="001F63F9"/>
    <w:rsid w:val="001F6682"/>
    <w:rsid w:val="001F66F9"/>
    <w:rsid w:val="001F6971"/>
    <w:rsid w:val="001F6C7B"/>
    <w:rsid w:val="001F6DE0"/>
    <w:rsid w:val="001F721A"/>
    <w:rsid w:val="001F7352"/>
    <w:rsid w:val="0020004A"/>
    <w:rsid w:val="00200674"/>
    <w:rsid w:val="00200687"/>
    <w:rsid w:val="00200A62"/>
    <w:rsid w:val="00200E06"/>
    <w:rsid w:val="00201BFA"/>
    <w:rsid w:val="00202675"/>
    <w:rsid w:val="0020275B"/>
    <w:rsid w:val="002029E4"/>
    <w:rsid w:val="00202A0F"/>
    <w:rsid w:val="00202FB1"/>
    <w:rsid w:val="002030CF"/>
    <w:rsid w:val="0020369D"/>
    <w:rsid w:val="00203741"/>
    <w:rsid w:val="00203E10"/>
    <w:rsid w:val="00204723"/>
    <w:rsid w:val="00204768"/>
    <w:rsid w:val="00204797"/>
    <w:rsid w:val="00204C65"/>
    <w:rsid w:val="00204DBD"/>
    <w:rsid w:val="0020517D"/>
    <w:rsid w:val="00205825"/>
    <w:rsid w:val="0020589D"/>
    <w:rsid w:val="00205A7F"/>
    <w:rsid w:val="00205C62"/>
    <w:rsid w:val="00205F4B"/>
    <w:rsid w:val="00206063"/>
    <w:rsid w:val="00206084"/>
    <w:rsid w:val="00206261"/>
    <w:rsid w:val="00206855"/>
    <w:rsid w:val="002077D7"/>
    <w:rsid w:val="0021007D"/>
    <w:rsid w:val="00210B59"/>
    <w:rsid w:val="00210B98"/>
    <w:rsid w:val="00210F01"/>
    <w:rsid w:val="0021115C"/>
    <w:rsid w:val="002111BA"/>
    <w:rsid w:val="00211236"/>
    <w:rsid w:val="0021149A"/>
    <w:rsid w:val="002114A9"/>
    <w:rsid w:val="0021184E"/>
    <w:rsid w:val="002119C9"/>
    <w:rsid w:val="00211B28"/>
    <w:rsid w:val="00211CDE"/>
    <w:rsid w:val="0021242C"/>
    <w:rsid w:val="00212CB0"/>
    <w:rsid w:val="00212E49"/>
    <w:rsid w:val="002139F3"/>
    <w:rsid w:val="00214171"/>
    <w:rsid w:val="002141E9"/>
    <w:rsid w:val="002143B5"/>
    <w:rsid w:val="00214578"/>
    <w:rsid w:val="00215057"/>
    <w:rsid w:val="0021517F"/>
    <w:rsid w:val="00215298"/>
    <w:rsid w:val="002155BB"/>
    <w:rsid w:val="00215C14"/>
    <w:rsid w:val="00215D18"/>
    <w:rsid w:val="0021659E"/>
    <w:rsid w:val="00216901"/>
    <w:rsid w:val="00217006"/>
    <w:rsid w:val="0021712D"/>
    <w:rsid w:val="002171E5"/>
    <w:rsid w:val="002174E5"/>
    <w:rsid w:val="00217655"/>
    <w:rsid w:val="00217CD1"/>
    <w:rsid w:val="00217FC4"/>
    <w:rsid w:val="00220818"/>
    <w:rsid w:val="0022096F"/>
    <w:rsid w:val="00220FEF"/>
    <w:rsid w:val="00221441"/>
    <w:rsid w:val="002215DE"/>
    <w:rsid w:val="00221650"/>
    <w:rsid w:val="00221877"/>
    <w:rsid w:val="00221AA2"/>
    <w:rsid w:val="00221E36"/>
    <w:rsid w:val="00221ED6"/>
    <w:rsid w:val="00221F2A"/>
    <w:rsid w:val="002223FC"/>
    <w:rsid w:val="00222402"/>
    <w:rsid w:val="002225EE"/>
    <w:rsid w:val="00222AC7"/>
    <w:rsid w:val="00222B37"/>
    <w:rsid w:val="002232DB"/>
    <w:rsid w:val="0022359E"/>
    <w:rsid w:val="002235D2"/>
    <w:rsid w:val="00223FDE"/>
    <w:rsid w:val="00224024"/>
    <w:rsid w:val="00224969"/>
    <w:rsid w:val="00224FB6"/>
    <w:rsid w:val="00225030"/>
    <w:rsid w:val="00225160"/>
    <w:rsid w:val="002258EB"/>
    <w:rsid w:val="00225DE5"/>
    <w:rsid w:val="00225E2E"/>
    <w:rsid w:val="00225E4B"/>
    <w:rsid w:val="00226394"/>
    <w:rsid w:val="00226704"/>
    <w:rsid w:val="0022689B"/>
    <w:rsid w:val="00226DFA"/>
    <w:rsid w:val="00227369"/>
    <w:rsid w:val="002273D1"/>
    <w:rsid w:val="002276DB"/>
    <w:rsid w:val="00227C4B"/>
    <w:rsid w:val="00227E34"/>
    <w:rsid w:val="00227E3E"/>
    <w:rsid w:val="00230145"/>
    <w:rsid w:val="002301F4"/>
    <w:rsid w:val="002308DD"/>
    <w:rsid w:val="002312BA"/>
    <w:rsid w:val="0023161D"/>
    <w:rsid w:val="00231724"/>
    <w:rsid w:val="0023182F"/>
    <w:rsid w:val="00231C71"/>
    <w:rsid w:val="0023328D"/>
    <w:rsid w:val="00233701"/>
    <w:rsid w:val="00233E93"/>
    <w:rsid w:val="002346AB"/>
    <w:rsid w:val="00234795"/>
    <w:rsid w:val="002348E0"/>
    <w:rsid w:val="0023494F"/>
    <w:rsid w:val="00234D58"/>
    <w:rsid w:val="00235333"/>
    <w:rsid w:val="00235586"/>
    <w:rsid w:val="00235EDA"/>
    <w:rsid w:val="00236810"/>
    <w:rsid w:val="0023686C"/>
    <w:rsid w:val="00236D08"/>
    <w:rsid w:val="00237437"/>
    <w:rsid w:val="00237B27"/>
    <w:rsid w:val="00237F93"/>
    <w:rsid w:val="002409DC"/>
    <w:rsid w:val="00240B84"/>
    <w:rsid w:val="00240C16"/>
    <w:rsid w:val="00241592"/>
    <w:rsid w:val="0024171B"/>
    <w:rsid w:val="002419F2"/>
    <w:rsid w:val="00241A76"/>
    <w:rsid w:val="00241BCF"/>
    <w:rsid w:val="00242534"/>
    <w:rsid w:val="00242670"/>
    <w:rsid w:val="002428B9"/>
    <w:rsid w:val="00243206"/>
    <w:rsid w:val="00243B85"/>
    <w:rsid w:val="00243C1E"/>
    <w:rsid w:val="00244099"/>
    <w:rsid w:val="002440B6"/>
    <w:rsid w:val="002444D9"/>
    <w:rsid w:val="00244653"/>
    <w:rsid w:val="002449D8"/>
    <w:rsid w:val="00244A74"/>
    <w:rsid w:val="00244C37"/>
    <w:rsid w:val="00244CD1"/>
    <w:rsid w:val="0024546B"/>
    <w:rsid w:val="002459B2"/>
    <w:rsid w:val="00245C2C"/>
    <w:rsid w:val="00245C37"/>
    <w:rsid w:val="00245F33"/>
    <w:rsid w:val="00246498"/>
    <w:rsid w:val="0024656C"/>
    <w:rsid w:val="002469F0"/>
    <w:rsid w:val="00246EAE"/>
    <w:rsid w:val="00247409"/>
    <w:rsid w:val="0024747E"/>
    <w:rsid w:val="002476CC"/>
    <w:rsid w:val="00250036"/>
    <w:rsid w:val="00250CDE"/>
    <w:rsid w:val="00251A34"/>
    <w:rsid w:val="00251E13"/>
    <w:rsid w:val="00252592"/>
    <w:rsid w:val="00252620"/>
    <w:rsid w:val="002528E0"/>
    <w:rsid w:val="002529D1"/>
    <w:rsid w:val="00253411"/>
    <w:rsid w:val="002534DD"/>
    <w:rsid w:val="00253E85"/>
    <w:rsid w:val="00253EDD"/>
    <w:rsid w:val="002542E6"/>
    <w:rsid w:val="002548A0"/>
    <w:rsid w:val="00254FF8"/>
    <w:rsid w:val="002557CB"/>
    <w:rsid w:val="00255A5B"/>
    <w:rsid w:val="00255B61"/>
    <w:rsid w:val="00255CB2"/>
    <w:rsid w:val="002561C1"/>
    <w:rsid w:val="002561C3"/>
    <w:rsid w:val="002562D6"/>
    <w:rsid w:val="0025675D"/>
    <w:rsid w:val="00256AF6"/>
    <w:rsid w:val="00256E6B"/>
    <w:rsid w:val="00257067"/>
    <w:rsid w:val="00257842"/>
    <w:rsid w:val="00257B3D"/>
    <w:rsid w:val="0026001A"/>
    <w:rsid w:val="00260EB5"/>
    <w:rsid w:val="00261A99"/>
    <w:rsid w:val="00261AF0"/>
    <w:rsid w:val="00261B08"/>
    <w:rsid w:val="00262962"/>
    <w:rsid w:val="002629A4"/>
    <w:rsid w:val="002629B7"/>
    <w:rsid w:val="00262B11"/>
    <w:rsid w:val="00262C85"/>
    <w:rsid w:val="00262D2E"/>
    <w:rsid w:val="0026351D"/>
    <w:rsid w:val="00263771"/>
    <w:rsid w:val="00263F63"/>
    <w:rsid w:val="00263F7E"/>
    <w:rsid w:val="00264707"/>
    <w:rsid w:val="002647EA"/>
    <w:rsid w:val="00264AB3"/>
    <w:rsid w:val="00265177"/>
    <w:rsid w:val="0026560A"/>
    <w:rsid w:val="00265767"/>
    <w:rsid w:val="00265C38"/>
    <w:rsid w:val="00265CAD"/>
    <w:rsid w:val="00265D46"/>
    <w:rsid w:val="00266164"/>
    <w:rsid w:val="0026690C"/>
    <w:rsid w:val="00266CD5"/>
    <w:rsid w:val="00267089"/>
    <w:rsid w:val="002670C9"/>
    <w:rsid w:val="0026765D"/>
    <w:rsid w:val="002676B4"/>
    <w:rsid w:val="00267BF7"/>
    <w:rsid w:val="0027001E"/>
    <w:rsid w:val="002704DE"/>
    <w:rsid w:val="00270D9E"/>
    <w:rsid w:val="00270FC8"/>
    <w:rsid w:val="0027103D"/>
    <w:rsid w:val="0027124B"/>
    <w:rsid w:val="002714F9"/>
    <w:rsid w:val="00271C4A"/>
    <w:rsid w:val="0027206B"/>
    <w:rsid w:val="00272113"/>
    <w:rsid w:val="00272713"/>
    <w:rsid w:val="0027296A"/>
    <w:rsid w:val="00272DE1"/>
    <w:rsid w:val="00273149"/>
    <w:rsid w:val="00273150"/>
    <w:rsid w:val="00273B36"/>
    <w:rsid w:val="00273BF4"/>
    <w:rsid w:val="00274343"/>
    <w:rsid w:val="00274381"/>
    <w:rsid w:val="00274473"/>
    <w:rsid w:val="00274879"/>
    <w:rsid w:val="00274B7F"/>
    <w:rsid w:val="00274F50"/>
    <w:rsid w:val="0027506E"/>
    <w:rsid w:val="002757FF"/>
    <w:rsid w:val="0027597D"/>
    <w:rsid w:val="00275A36"/>
    <w:rsid w:val="00275AB6"/>
    <w:rsid w:val="0027600B"/>
    <w:rsid w:val="00276400"/>
    <w:rsid w:val="0027666B"/>
    <w:rsid w:val="0027670F"/>
    <w:rsid w:val="0027678C"/>
    <w:rsid w:val="0027695A"/>
    <w:rsid w:val="00276C2E"/>
    <w:rsid w:val="00277165"/>
    <w:rsid w:val="00277229"/>
    <w:rsid w:val="00277818"/>
    <w:rsid w:val="00277961"/>
    <w:rsid w:val="00277A6A"/>
    <w:rsid w:val="00280141"/>
    <w:rsid w:val="00280210"/>
    <w:rsid w:val="002802F6"/>
    <w:rsid w:val="002803DA"/>
    <w:rsid w:val="0028071B"/>
    <w:rsid w:val="0028106F"/>
    <w:rsid w:val="002815FD"/>
    <w:rsid w:val="00281698"/>
    <w:rsid w:val="00282084"/>
    <w:rsid w:val="0028238F"/>
    <w:rsid w:val="002824A6"/>
    <w:rsid w:val="0028279D"/>
    <w:rsid w:val="00282850"/>
    <w:rsid w:val="00282CC5"/>
    <w:rsid w:val="00283962"/>
    <w:rsid w:val="0028528E"/>
    <w:rsid w:val="00285302"/>
    <w:rsid w:val="00285CB3"/>
    <w:rsid w:val="00286308"/>
    <w:rsid w:val="00286A5A"/>
    <w:rsid w:val="00286B9D"/>
    <w:rsid w:val="00286E3A"/>
    <w:rsid w:val="002874DB"/>
    <w:rsid w:val="00287539"/>
    <w:rsid w:val="0028767C"/>
    <w:rsid w:val="002878AB"/>
    <w:rsid w:val="00287C8B"/>
    <w:rsid w:val="00287F9F"/>
    <w:rsid w:val="002903CB"/>
    <w:rsid w:val="00290448"/>
    <w:rsid w:val="00291164"/>
    <w:rsid w:val="002914A7"/>
    <w:rsid w:val="00291BBE"/>
    <w:rsid w:val="00291BE8"/>
    <w:rsid w:val="00291FAE"/>
    <w:rsid w:val="00292A90"/>
    <w:rsid w:val="00292D0A"/>
    <w:rsid w:val="00292E56"/>
    <w:rsid w:val="00293313"/>
    <w:rsid w:val="002935F3"/>
    <w:rsid w:val="00293A2B"/>
    <w:rsid w:val="00293B1F"/>
    <w:rsid w:val="00294884"/>
    <w:rsid w:val="002949C8"/>
    <w:rsid w:val="00294DF1"/>
    <w:rsid w:val="00294DF5"/>
    <w:rsid w:val="00294DF9"/>
    <w:rsid w:val="00295218"/>
    <w:rsid w:val="002955DE"/>
    <w:rsid w:val="00295B86"/>
    <w:rsid w:val="00296114"/>
    <w:rsid w:val="00296227"/>
    <w:rsid w:val="00296414"/>
    <w:rsid w:val="002967AB"/>
    <w:rsid w:val="00296B06"/>
    <w:rsid w:val="00296EC1"/>
    <w:rsid w:val="0029719E"/>
    <w:rsid w:val="002976F3"/>
    <w:rsid w:val="00297F13"/>
    <w:rsid w:val="002A0079"/>
    <w:rsid w:val="002A01BC"/>
    <w:rsid w:val="002A037C"/>
    <w:rsid w:val="002A03FD"/>
    <w:rsid w:val="002A075F"/>
    <w:rsid w:val="002A07E2"/>
    <w:rsid w:val="002A0CA3"/>
    <w:rsid w:val="002A11B4"/>
    <w:rsid w:val="002A16BD"/>
    <w:rsid w:val="002A1CE7"/>
    <w:rsid w:val="002A1D34"/>
    <w:rsid w:val="002A2296"/>
    <w:rsid w:val="002A2620"/>
    <w:rsid w:val="002A300A"/>
    <w:rsid w:val="002A33F1"/>
    <w:rsid w:val="002A357F"/>
    <w:rsid w:val="002A3917"/>
    <w:rsid w:val="002A3924"/>
    <w:rsid w:val="002A3A9D"/>
    <w:rsid w:val="002A3E51"/>
    <w:rsid w:val="002A4130"/>
    <w:rsid w:val="002A4E0B"/>
    <w:rsid w:val="002A51D7"/>
    <w:rsid w:val="002A587F"/>
    <w:rsid w:val="002A5F03"/>
    <w:rsid w:val="002A6000"/>
    <w:rsid w:val="002A606C"/>
    <w:rsid w:val="002A61E0"/>
    <w:rsid w:val="002A70B0"/>
    <w:rsid w:val="002A75B4"/>
    <w:rsid w:val="002A7BAB"/>
    <w:rsid w:val="002B06CA"/>
    <w:rsid w:val="002B0791"/>
    <w:rsid w:val="002B143B"/>
    <w:rsid w:val="002B1600"/>
    <w:rsid w:val="002B1A25"/>
    <w:rsid w:val="002B1ED3"/>
    <w:rsid w:val="002B1F0D"/>
    <w:rsid w:val="002B2451"/>
    <w:rsid w:val="002B26E3"/>
    <w:rsid w:val="002B2739"/>
    <w:rsid w:val="002B2A20"/>
    <w:rsid w:val="002B2AEA"/>
    <w:rsid w:val="002B2AF0"/>
    <w:rsid w:val="002B2F2B"/>
    <w:rsid w:val="002B343F"/>
    <w:rsid w:val="002B37F2"/>
    <w:rsid w:val="002B3829"/>
    <w:rsid w:val="002B38E0"/>
    <w:rsid w:val="002B3AF0"/>
    <w:rsid w:val="002B4041"/>
    <w:rsid w:val="002B485C"/>
    <w:rsid w:val="002B48EB"/>
    <w:rsid w:val="002B495E"/>
    <w:rsid w:val="002B4B24"/>
    <w:rsid w:val="002B4E0F"/>
    <w:rsid w:val="002B58A0"/>
    <w:rsid w:val="002B59B3"/>
    <w:rsid w:val="002B5A9C"/>
    <w:rsid w:val="002B5FCF"/>
    <w:rsid w:val="002B657E"/>
    <w:rsid w:val="002B69BD"/>
    <w:rsid w:val="002B6A10"/>
    <w:rsid w:val="002B6AFB"/>
    <w:rsid w:val="002B7601"/>
    <w:rsid w:val="002B760A"/>
    <w:rsid w:val="002C00E0"/>
    <w:rsid w:val="002C0459"/>
    <w:rsid w:val="002C0532"/>
    <w:rsid w:val="002C08D7"/>
    <w:rsid w:val="002C0C3C"/>
    <w:rsid w:val="002C0D23"/>
    <w:rsid w:val="002C0E47"/>
    <w:rsid w:val="002C19AA"/>
    <w:rsid w:val="002C1CA5"/>
    <w:rsid w:val="002C1F17"/>
    <w:rsid w:val="002C231B"/>
    <w:rsid w:val="002C2570"/>
    <w:rsid w:val="002C2BBF"/>
    <w:rsid w:val="002C2FDA"/>
    <w:rsid w:val="002C376F"/>
    <w:rsid w:val="002C4E93"/>
    <w:rsid w:val="002C519B"/>
    <w:rsid w:val="002C5706"/>
    <w:rsid w:val="002C5E13"/>
    <w:rsid w:val="002C6C24"/>
    <w:rsid w:val="002C6C6F"/>
    <w:rsid w:val="002C7262"/>
    <w:rsid w:val="002C74DE"/>
    <w:rsid w:val="002C7B58"/>
    <w:rsid w:val="002C7E0F"/>
    <w:rsid w:val="002D12D1"/>
    <w:rsid w:val="002D141D"/>
    <w:rsid w:val="002D16EB"/>
    <w:rsid w:val="002D1E4E"/>
    <w:rsid w:val="002D2231"/>
    <w:rsid w:val="002D309B"/>
    <w:rsid w:val="002D3428"/>
    <w:rsid w:val="002D3543"/>
    <w:rsid w:val="002D42AD"/>
    <w:rsid w:val="002D45CA"/>
    <w:rsid w:val="002D48E2"/>
    <w:rsid w:val="002D4EE1"/>
    <w:rsid w:val="002D52E3"/>
    <w:rsid w:val="002D539D"/>
    <w:rsid w:val="002D5C75"/>
    <w:rsid w:val="002D5D4D"/>
    <w:rsid w:val="002D677B"/>
    <w:rsid w:val="002D6B27"/>
    <w:rsid w:val="002D7897"/>
    <w:rsid w:val="002D7BE6"/>
    <w:rsid w:val="002E0282"/>
    <w:rsid w:val="002E05D7"/>
    <w:rsid w:val="002E0652"/>
    <w:rsid w:val="002E0CE1"/>
    <w:rsid w:val="002E17C3"/>
    <w:rsid w:val="002E2A11"/>
    <w:rsid w:val="002E2A27"/>
    <w:rsid w:val="002E2AE7"/>
    <w:rsid w:val="002E31C5"/>
    <w:rsid w:val="002E34AD"/>
    <w:rsid w:val="002E35DF"/>
    <w:rsid w:val="002E38D5"/>
    <w:rsid w:val="002E3E5B"/>
    <w:rsid w:val="002E4463"/>
    <w:rsid w:val="002E46FD"/>
    <w:rsid w:val="002E4816"/>
    <w:rsid w:val="002E51F3"/>
    <w:rsid w:val="002E538D"/>
    <w:rsid w:val="002E5CE5"/>
    <w:rsid w:val="002E609E"/>
    <w:rsid w:val="002E61C5"/>
    <w:rsid w:val="002E6377"/>
    <w:rsid w:val="002E6420"/>
    <w:rsid w:val="002E65B8"/>
    <w:rsid w:val="002E7065"/>
    <w:rsid w:val="002E7228"/>
    <w:rsid w:val="002E73D3"/>
    <w:rsid w:val="002E7994"/>
    <w:rsid w:val="002E7D93"/>
    <w:rsid w:val="002F0148"/>
    <w:rsid w:val="002F02F4"/>
    <w:rsid w:val="002F06F6"/>
    <w:rsid w:val="002F0A27"/>
    <w:rsid w:val="002F17F8"/>
    <w:rsid w:val="002F1838"/>
    <w:rsid w:val="002F1991"/>
    <w:rsid w:val="002F1A8B"/>
    <w:rsid w:val="002F1A9B"/>
    <w:rsid w:val="002F1AF1"/>
    <w:rsid w:val="002F2713"/>
    <w:rsid w:val="002F2CF8"/>
    <w:rsid w:val="002F2D40"/>
    <w:rsid w:val="002F2F9E"/>
    <w:rsid w:val="002F3234"/>
    <w:rsid w:val="002F36B0"/>
    <w:rsid w:val="002F3708"/>
    <w:rsid w:val="002F378E"/>
    <w:rsid w:val="002F3FA9"/>
    <w:rsid w:val="002F4067"/>
    <w:rsid w:val="002F41ED"/>
    <w:rsid w:val="002F42C1"/>
    <w:rsid w:val="002F51BD"/>
    <w:rsid w:val="002F53F5"/>
    <w:rsid w:val="002F5DA4"/>
    <w:rsid w:val="002F5E0E"/>
    <w:rsid w:val="002F6B67"/>
    <w:rsid w:val="002F6E13"/>
    <w:rsid w:val="002F79A5"/>
    <w:rsid w:val="002F7BFF"/>
    <w:rsid w:val="002F7DEE"/>
    <w:rsid w:val="002F7E50"/>
    <w:rsid w:val="002F7E64"/>
    <w:rsid w:val="002F7E6D"/>
    <w:rsid w:val="00300485"/>
    <w:rsid w:val="00300950"/>
    <w:rsid w:val="00300FD6"/>
    <w:rsid w:val="0030107A"/>
    <w:rsid w:val="003012C0"/>
    <w:rsid w:val="003019C1"/>
    <w:rsid w:val="00301C91"/>
    <w:rsid w:val="003023D2"/>
    <w:rsid w:val="00302685"/>
    <w:rsid w:val="003026F0"/>
    <w:rsid w:val="00302C67"/>
    <w:rsid w:val="00302F27"/>
    <w:rsid w:val="00302F4D"/>
    <w:rsid w:val="00303C7D"/>
    <w:rsid w:val="00303ED1"/>
    <w:rsid w:val="00303FBB"/>
    <w:rsid w:val="003046CB"/>
    <w:rsid w:val="0030487E"/>
    <w:rsid w:val="00304E5A"/>
    <w:rsid w:val="003056B1"/>
    <w:rsid w:val="00305963"/>
    <w:rsid w:val="00305E66"/>
    <w:rsid w:val="00305EA5"/>
    <w:rsid w:val="00306551"/>
    <w:rsid w:val="00307022"/>
    <w:rsid w:val="0030704A"/>
    <w:rsid w:val="003074CB"/>
    <w:rsid w:val="00307996"/>
    <w:rsid w:val="00307B00"/>
    <w:rsid w:val="00307D0D"/>
    <w:rsid w:val="00307F81"/>
    <w:rsid w:val="00310A62"/>
    <w:rsid w:val="00310B0F"/>
    <w:rsid w:val="00310D4F"/>
    <w:rsid w:val="00311547"/>
    <w:rsid w:val="0031203C"/>
    <w:rsid w:val="0031225A"/>
    <w:rsid w:val="003130B8"/>
    <w:rsid w:val="00313120"/>
    <w:rsid w:val="003131CB"/>
    <w:rsid w:val="003138FA"/>
    <w:rsid w:val="00313954"/>
    <w:rsid w:val="003139E6"/>
    <w:rsid w:val="00313FC5"/>
    <w:rsid w:val="00314057"/>
    <w:rsid w:val="00314197"/>
    <w:rsid w:val="003142A2"/>
    <w:rsid w:val="00314A24"/>
    <w:rsid w:val="00314CDE"/>
    <w:rsid w:val="003151C5"/>
    <w:rsid w:val="003151F2"/>
    <w:rsid w:val="0031525F"/>
    <w:rsid w:val="003154BA"/>
    <w:rsid w:val="00315D97"/>
    <w:rsid w:val="003162B6"/>
    <w:rsid w:val="00316B91"/>
    <w:rsid w:val="00316E79"/>
    <w:rsid w:val="00317607"/>
    <w:rsid w:val="0031781B"/>
    <w:rsid w:val="003178C3"/>
    <w:rsid w:val="00320585"/>
    <w:rsid w:val="00320B3E"/>
    <w:rsid w:val="00321809"/>
    <w:rsid w:val="00321D96"/>
    <w:rsid w:val="003230D7"/>
    <w:rsid w:val="00323235"/>
    <w:rsid w:val="00323443"/>
    <w:rsid w:val="003238DB"/>
    <w:rsid w:val="003239E8"/>
    <w:rsid w:val="00323CE6"/>
    <w:rsid w:val="0032422B"/>
    <w:rsid w:val="0032451B"/>
    <w:rsid w:val="00324B05"/>
    <w:rsid w:val="00324F19"/>
    <w:rsid w:val="00324F9C"/>
    <w:rsid w:val="00324FE4"/>
    <w:rsid w:val="003251ED"/>
    <w:rsid w:val="003252F5"/>
    <w:rsid w:val="0032559A"/>
    <w:rsid w:val="00325FF8"/>
    <w:rsid w:val="00326069"/>
    <w:rsid w:val="00326125"/>
    <w:rsid w:val="00326960"/>
    <w:rsid w:val="00326B91"/>
    <w:rsid w:val="0032734D"/>
    <w:rsid w:val="00327487"/>
    <w:rsid w:val="003278A3"/>
    <w:rsid w:val="00327F32"/>
    <w:rsid w:val="003304BF"/>
    <w:rsid w:val="00331117"/>
    <w:rsid w:val="00331669"/>
    <w:rsid w:val="00331B59"/>
    <w:rsid w:val="00331BFF"/>
    <w:rsid w:val="00331C15"/>
    <w:rsid w:val="0033273E"/>
    <w:rsid w:val="003328BD"/>
    <w:rsid w:val="00332AE7"/>
    <w:rsid w:val="00333641"/>
    <w:rsid w:val="00333673"/>
    <w:rsid w:val="00333AAC"/>
    <w:rsid w:val="00333D48"/>
    <w:rsid w:val="0033401B"/>
    <w:rsid w:val="0033418A"/>
    <w:rsid w:val="00334633"/>
    <w:rsid w:val="00334655"/>
    <w:rsid w:val="0033482B"/>
    <w:rsid w:val="00334D21"/>
    <w:rsid w:val="003358B8"/>
    <w:rsid w:val="003360CD"/>
    <w:rsid w:val="00336671"/>
    <w:rsid w:val="003367EA"/>
    <w:rsid w:val="00336A94"/>
    <w:rsid w:val="00336BE3"/>
    <w:rsid w:val="00336E90"/>
    <w:rsid w:val="00336EBD"/>
    <w:rsid w:val="00337044"/>
    <w:rsid w:val="003373CA"/>
    <w:rsid w:val="00337717"/>
    <w:rsid w:val="003379E8"/>
    <w:rsid w:val="00340A2E"/>
    <w:rsid w:val="00341252"/>
    <w:rsid w:val="0034138C"/>
    <w:rsid w:val="003415CA"/>
    <w:rsid w:val="00341615"/>
    <w:rsid w:val="00341800"/>
    <w:rsid w:val="0034220C"/>
    <w:rsid w:val="003423DD"/>
    <w:rsid w:val="00342446"/>
    <w:rsid w:val="003426D0"/>
    <w:rsid w:val="0034271E"/>
    <w:rsid w:val="00342FE3"/>
    <w:rsid w:val="003431CC"/>
    <w:rsid w:val="00343440"/>
    <w:rsid w:val="00343917"/>
    <w:rsid w:val="00343AB6"/>
    <w:rsid w:val="00343D00"/>
    <w:rsid w:val="0034402A"/>
    <w:rsid w:val="0034446F"/>
    <w:rsid w:val="00344640"/>
    <w:rsid w:val="00344831"/>
    <w:rsid w:val="0034487B"/>
    <w:rsid w:val="003455D0"/>
    <w:rsid w:val="00345789"/>
    <w:rsid w:val="00345C87"/>
    <w:rsid w:val="0034601A"/>
    <w:rsid w:val="0034669A"/>
    <w:rsid w:val="00346701"/>
    <w:rsid w:val="0034734A"/>
    <w:rsid w:val="0034767B"/>
    <w:rsid w:val="003476C7"/>
    <w:rsid w:val="00347758"/>
    <w:rsid w:val="00347BCF"/>
    <w:rsid w:val="00347F9C"/>
    <w:rsid w:val="003505EC"/>
    <w:rsid w:val="00350CF2"/>
    <w:rsid w:val="00350EBB"/>
    <w:rsid w:val="0035119A"/>
    <w:rsid w:val="003521A6"/>
    <w:rsid w:val="003521A8"/>
    <w:rsid w:val="00352981"/>
    <w:rsid w:val="00352A05"/>
    <w:rsid w:val="00352D22"/>
    <w:rsid w:val="00352F42"/>
    <w:rsid w:val="003536D2"/>
    <w:rsid w:val="003537B4"/>
    <w:rsid w:val="00353D87"/>
    <w:rsid w:val="00353F7D"/>
    <w:rsid w:val="0035487C"/>
    <w:rsid w:val="003549A7"/>
    <w:rsid w:val="00354B6C"/>
    <w:rsid w:val="00354FEC"/>
    <w:rsid w:val="003553BE"/>
    <w:rsid w:val="00355993"/>
    <w:rsid w:val="00356077"/>
    <w:rsid w:val="00356233"/>
    <w:rsid w:val="0035636D"/>
    <w:rsid w:val="0035640B"/>
    <w:rsid w:val="00356C00"/>
    <w:rsid w:val="00356EE4"/>
    <w:rsid w:val="0035706F"/>
    <w:rsid w:val="00357090"/>
    <w:rsid w:val="003570CF"/>
    <w:rsid w:val="00357106"/>
    <w:rsid w:val="003573ED"/>
    <w:rsid w:val="003578CA"/>
    <w:rsid w:val="00357A9B"/>
    <w:rsid w:val="00357DFC"/>
    <w:rsid w:val="003602C4"/>
    <w:rsid w:val="0036062A"/>
    <w:rsid w:val="00360BB1"/>
    <w:rsid w:val="00361188"/>
    <w:rsid w:val="00361633"/>
    <w:rsid w:val="00361823"/>
    <w:rsid w:val="00361D72"/>
    <w:rsid w:val="00362DEA"/>
    <w:rsid w:val="00362E67"/>
    <w:rsid w:val="00362F0C"/>
    <w:rsid w:val="00362FC1"/>
    <w:rsid w:val="00363326"/>
    <w:rsid w:val="00363C7E"/>
    <w:rsid w:val="00363CFC"/>
    <w:rsid w:val="003641CA"/>
    <w:rsid w:val="0036439E"/>
    <w:rsid w:val="00364450"/>
    <w:rsid w:val="003644C1"/>
    <w:rsid w:val="00364890"/>
    <w:rsid w:val="00364946"/>
    <w:rsid w:val="00364CE3"/>
    <w:rsid w:val="00364F48"/>
    <w:rsid w:val="003658A1"/>
    <w:rsid w:val="003659D9"/>
    <w:rsid w:val="00365ADA"/>
    <w:rsid w:val="00366384"/>
    <w:rsid w:val="00366604"/>
    <w:rsid w:val="003666B6"/>
    <w:rsid w:val="00366E3E"/>
    <w:rsid w:val="0036753B"/>
    <w:rsid w:val="00367599"/>
    <w:rsid w:val="00367BFC"/>
    <w:rsid w:val="00367E12"/>
    <w:rsid w:val="00371132"/>
    <w:rsid w:val="00371436"/>
    <w:rsid w:val="00371462"/>
    <w:rsid w:val="00371720"/>
    <w:rsid w:val="0037185C"/>
    <w:rsid w:val="00371917"/>
    <w:rsid w:val="00371918"/>
    <w:rsid w:val="00371976"/>
    <w:rsid w:val="00371BD4"/>
    <w:rsid w:val="00371CA0"/>
    <w:rsid w:val="00372347"/>
    <w:rsid w:val="00373124"/>
    <w:rsid w:val="00373282"/>
    <w:rsid w:val="00373881"/>
    <w:rsid w:val="0037399F"/>
    <w:rsid w:val="00373B72"/>
    <w:rsid w:val="00373DAE"/>
    <w:rsid w:val="003740F3"/>
    <w:rsid w:val="00374201"/>
    <w:rsid w:val="003742DA"/>
    <w:rsid w:val="0037441F"/>
    <w:rsid w:val="003754F4"/>
    <w:rsid w:val="00375D74"/>
    <w:rsid w:val="00375DB7"/>
    <w:rsid w:val="00376D80"/>
    <w:rsid w:val="00377316"/>
    <w:rsid w:val="00377AA0"/>
    <w:rsid w:val="00377B0E"/>
    <w:rsid w:val="00377DEF"/>
    <w:rsid w:val="00377E42"/>
    <w:rsid w:val="00377EB2"/>
    <w:rsid w:val="00380B75"/>
    <w:rsid w:val="00380C30"/>
    <w:rsid w:val="00381098"/>
    <w:rsid w:val="003810B1"/>
    <w:rsid w:val="0038173D"/>
    <w:rsid w:val="003817D6"/>
    <w:rsid w:val="00381CF4"/>
    <w:rsid w:val="0038200B"/>
    <w:rsid w:val="003824CE"/>
    <w:rsid w:val="00382600"/>
    <w:rsid w:val="00382759"/>
    <w:rsid w:val="00383F05"/>
    <w:rsid w:val="00383F9E"/>
    <w:rsid w:val="00383FE1"/>
    <w:rsid w:val="00384117"/>
    <w:rsid w:val="00384214"/>
    <w:rsid w:val="0038478A"/>
    <w:rsid w:val="00384796"/>
    <w:rsid w:val="00384C78"/>
    <w:rsid w:val="003850E9"/>
    <w:rsid w:val="0038526C"/>
    <w:rsid w:val="00385435"/>
    <w:rsid w:val="00385A2C"/>
    <w:rsid w:val="00385F57"/>
    <w:rsid w:val="00386008"/>
    <w:rsid w:val="00386466"/>
    <w:rsid w:val="003867EA"/>
    <w:rsid w:val="00386BBF"/>
    <w:rsid w:val="00387733"/>
    <w:rsid w:val="00387B95"/>
    <w:rsid w:val="00387C7A"/>
    <w:rsid w:val="00390685"/>
    <w:rsid w:val="003908FF"/>
    <w:rsid w:val="00390E3B"/>
    <w:rsid w:val="0039136E"/>
    <w:rsid w:val="0039149E"/>
    <w:rsid w:val="0039198C"/>
    <w:rsid w:val="00391E05"/>
    <w:rsid w:val="00392289"/>
    <w:rsid w:val="00392B13"/>
    <w:rsid w:val="00392C3A"/>
    <w:rsid w:val="00392CDF"/>
    <w:rsid w:val="0039315F"/>
    <w:rsid w:val="00393A81"/>
    <w:rsid w:val="00393D30"/>
    <w:rsid w:val="00393E9B"/>
    <w:rsid w:val="00394295"/>
    <w:rsid w:val="003949AD"/>
    <w:rsid w:val="00395297"/>
    <w:rsid w:val="00395818"/>
    <w:rsid w:val="003963FD"/>
    <w:rsid w:val="003965FA"/>
    <w:rsid w:val="0039712A"/>
    <w:rsid w:val="00397437"/>
    <w:rsid w:val="003977EF"/>
    <w:rsid w:val="0039797F"/>
    <w:rsid w:val="00397AD7"/>
    <w:rsid w:val="00397D7B"/>
    <w:rsid w:val="00397F3A"/>
    <w:rsid w:val="003A0479"/>
    <w:rsid w:val="003A073B"/>
    <w:rsid w:val="003A093C"/>
    <w:rsid w:val="003A0A3E"/>
    <w:rsid w:val="003A0B9F"/>
    <w:rsid w:val="003A0D20"/>
    <w:rsid w:val="003A1776"/>
    <w:rsid w:val="003A194C"/>
    <w:rsid w:val="003A1B6C"/>
    <w:rsid w:val="003A209B"/>
    <w:rsid w:val="003A2497"/>
    <w:rsid w:val="003A259F"/>
    <w:rsid w:val="003A2A19"/>
    <w:rsid w:val="003A2B96"/>
    <w:rsid w:val="003A2EA8"/>
    <w:rsid w:val="003A2EB5"/>
    <w:rsid w:val="003A3102"/>
    <w:rsid w:val="003A37EE"/>
    <w:rsid w:val="003A3893"/>
    <w:rsid w:val="003A3896"/>
    <w:rsid w:val="003A392F"/>
    <w:rsid w:val="003A3C87"/>
    <w:rsid w:val="003A41C5"/>
    <w:rsid w:val="003A4531"/>
    <w:rsid w:val="003A49E3"/>
    <w:rsid w:val="003A4C52"/>
    <w:rsid w:val="003A4EF8"/>
    <w:rsid w:val="003A507A"/>
    <w:rsid w:val="003A5277"/>
    <w:rsid w:val="003A5394"/>
    <w:rsid w:val="003A5F13"/>
    <w:rsid w:val="003A634F"/>
    <w:rsid w:val="003A6F24"/>
    <w:rsid w:val="003A731F"/>
    <w:rsid w:val="003A770D"/>
    <w:rsid w:val="003A79E5"/>
    <w:rsid w:val="003A7D61"/>
    <w:rsid w:val="003B01E6"/>
    <w:rsid w:val="003B0666"/>
    <w:rsid w:val="003B1AFE"/>
    <w:rsid w:val="003B1BCE"/>
    <w:rsid w:val="003B1E40"/>
    <w:rsid w:val="003B2BA9"/>
    <w:rsid w:val="003B34A9"/>
    <w:rsid w:val="003B3B6E"/>
    <w:rsid w:val="003B3C3C"/>
    <w:rsid w:val="003B3EBB"/>
    <w:rsid w:val="003B44C7"/>
    <w:rsid w:val="003B468E"/>
    <w:rsid w:val="003B4A8B"/>
    <w:rsid w:val="003B50B5"/>
    <w:rsid w:val="003B540A"/>
    <w:rsid w:val="003B56DA"/>
    <w:rsid w:val="003B5734"/>
    <w:rsid w:val="003B579E"/>
    <w:rsid w:val="003B5A97"/>
    <w:rsid w:val="003B63F6"/>
    <w:rsid w:val="003B6414"/>
    <w:rsid w:val="003B64BF"/>
    <w:rsid w:val="003B66F1"/>
    <w:rsid w:val="003B686E"/>
    <w:rsid w:val="003B6C89"/>
    <w:rsid w:val="003B6CAF"/>
    <w:rsid w:val="003B6CFB"/>
    <w:rsid w:val="003B6E84"/>
    <w:rsid w:val="003B73A1"/>
    <w:rsid w:val="003B74ED"/>
    <w:rsid w:val="003B7C58"/>
    <w:rsid w:val="003B7EFC"/>
    <w:rsid w:val="003C02EC"/>
    <w:rsid w:val="003C046F"/>
    <w:rsid w:val="003C0F48"/>
    <w:rsid w:val="003C115F"/>
    <w:rsid w:val="003C1663"/>
    <w:rsid w:val="003C1B4D"/>
    <w:rsid w:val="003C1D14"/>
    <w:rsid w:val="003C1D24"/>
    <w:rsid w:val="003C1D4B"/>
    <w:rsid w:val="003C22D3"/>
    <w:rsid w:val="003C2D16"/>
    <w:rsid w:val="003C31BB"/>
    <w:rsid w:val="003C346C"/>
    <w:rsid w:val="003C3983"/>
    <w:rsid w:val="003C3BDB"/>
    <w:rsid w:val="003C3E95"/>
    <w:rsid w:val="003C40E4"/>
    <w:rsid w:val="003C41E9"/>
    <w:rsid w:val="003C468D"/>
    <w:rsid w:val="003C4993"/>
    <w:rsid w:val="003C4B7E"/>
    <w:rsid w:val="003C4C6A"/>
    <w:rsid w:val="003C4EF8"/>
    <w:rsid w:val="003C5678"/>
    <w:rsid w:val="003C57E1"/>
    <w:rsid w:val="003C5D1B"/>
    <w:rsid w:val="003C5F6D"/>
    <w:rsid w:val="003C600C"/>
    <w:rsid w:val="003C6142"/>
    <w:rsid w:val="003C6356"/>
    <w:rsid w:val="003C6768"/>
    <w:rsid w:val="003C6AB2"/>
    <w:rsid w:val="003C6C22"/>
    <w:rsid w:val="003C7094"/>
    <w:rsid w:val="003C70CE"/>
    <w:rsid w:val="003C72FE"/>
    <w:rsid w:val="003C740D"/>
    <w:rsid w:val="003C7457"/>
    <w:rsid w:val="003C7C7F"/>
    <w:rsid w:val="003C7C84"/>
    <w:rsid w:val="003D0417"/>
    <w:rsid w:val="003D051F"/>
    <w:rsid w:val="003D072B"/>
    <w:rsid w:val="003D0929"/>
    <w:rsid w:val="003D0E49"/>
    <w:rsid w:val="003D13AC"/>
    <w:rsid w:val="003D1669"/>
    <w:rsid w:val="003D16E4"/>
    <w:rsid w:val="003D207E"/>
    <w:rsid w:val="003D286E"/>
    <w:rsid w:val="003D383F"/>
    <w:rsid w:val="003D3CF1"/>
    <w:rsid w:val="003D437C"/>
    <w:rsid w:val="003D443D"/>
    <w:rsid w:val="003D448F"/>
    <w:rsid w:val="003D4AC7"/>
    <w:rsid w:val="003D50ED"/>
    <w:rsid w:val="003D519D"/>
    <w:rsid w:val="003D5276"/>
    <w:rsid w:val="003D54F1"/>
    <w:rsid w:val="003D5712"/>
    <w:rsid w:val="003D5E53"/>
    <w:rsid w:val="003D6293"/>
    <w:rsid w:val="003D6A1A"/>
    <w:rsid w:val="003D6AD5"/>
    <w:rsid w:val="003D6C64"/>
    <w:rsid w:val="003D7640"/>
    <w:rsid w:val="003D77E5"/>
    <w:rsid w:val="003D7A4F"/>
    <w:rsid w:val="003D7DCF"/>
    <w:rsid w:val="003D7FE9"/>
    <w:rsid w:val="003E0018"/>
    <w:rsid w:val="003E0413"/>
    <w:rsid w:val="003E0508"/>
    <w:rsid w:val="003E07E9"/>
    <w:rsid w:val="003E0C80"/>
    <w:rsid w:val="003E0E04"/>
    <w:rsid w:val="003E0EE1"/>
    <w:rsid w:val="003E11E7"/>
    <w:rsid w:val="003E1221"/>
    <w:rsid w:val="003E127A"/>
    <w:rsid w:val="003E1B7A"/>
    <w:rsid w:val="003E225C"/>
    <w:rsid w:val="003E230D"/>
    <w:rsid w:val="003E27F5"/>
    <w:rsid w:val="003E2AE9"/>
    <w:rsid w:val="003E2C61"/>
    <w:rsid w:val="003E2CD5"/>
    <w:rsid w:val="003E2D6E"/>
    <w:rsid w:val="003E2EDB"/>
    <w:rsid w:val="003E3035"/>
    <w:rsid w:val="003E3498"/>
    <w:rsid w:val="003E3527"/>
    <w:rsid w:val="003E35EC"/>
    <w:rsid w:val="003E3692"/>
    <w:rsid w:val="003E3ACC"/>
    <w:rsid w:val="003E3FE6"/>
    <w:rsid w:val="003E4233"/>
    <w:rsid w:val="003E43B3"/>
    <w:rsid w:val="003E4BE5"/>
    <w:rsid w:val="003E506C"/>
    <w:rsid w:val="003E50BA"/>
    <w:rsid w:val="003E52F2"/>
    <w:rsid w:val="003E564E"/>
    <w:rsid w:val="003E59DA"/>
    <w:rsid w:val="003E5F71"/>
    <w:rsid w:val="003E67CA"/>
    <w:rsid w:val="003E6964"/>
    <w:rsid w:val="003E7674"/>
    <w:rsid w:val="003E7742"/>
    <w:rsid w:val="003F007B"/>
    <w:rsid w:val="003F0152"/>
    <w:rsid w:val="003F0351"/>
    <w:rsid w:val="003F0D43"/>
    <w:rsid w:val="003F1152"/>
    <w:rsid w:val="003F1BD2"/>
    <w:rsid w:val="003F1F02"/>
    <w:rsid w:val="003F203D"/>
    <w:rsid w:val="003F223D"/>
    <w:rsid w:val="003F26AE"/>
    <w:rsid w:val="003F2738"/>
    <w:rsid w:val="003F2851"/>
    <w:rsid w:val="003F2977"/>
    <w:rsid w:val="003F2DA2"/>
    <w:rsid w:val="003F3154"/>
    <w:rsid w:val="003F34CE"/>
    <w:rsid w:val="003F3E0C"/>
    <w:rsid w:val="003F3FE2"/>
    <w:rsid w:val="003F41F1"/>
    <w:rsid w:val="003F48E1"/>
    <w:rsid w:val="003F4908"/>
    <w:rsid w:val="003F4AF8"/>
    <w:rsid w:val="003F511A"/>
    <w:rsid w:val="003F51B3"/>
    <w:rsid w:val="003F6038"/>
    <w:rsid w:val="003F60BF"/>
    <w:rsid w:val="003F621C"/>
    <w:rsid w:val="003F6795"/>
    <w:rsid w:val="003F6FBE"/>
    <w:rsid w:val="003F7619"/>
    <w:rsid w:val="003F7815"/>
    <w:rsid w:val="00400016"/>
    <w:rsid w:val="0040003A"/>
    <w:rsid w:val="00400353"/>
    <w:rsid w:val="00400671"/>
    <w:rsid w:val="0040094D"/>
    <w:rsid w:val="004009BA"/>
    <w:rsid w:val="00400C22"/>
    <w:rsid w:val="004011EF"/>
    <w:rsid w:val="004014FF"/>
    <w:rsid w:val="00401677"/>
    <w:rsid w:val="004017CE"/>
    <w:rsid w:val="00401893"/>
    <w:rsid w:val="00401DB2"/>
    <w:rsid w:val="0040271E"/>
    <w:rsid w:val="00402C8F"/>
    <w:rsid w:val="00402ED5"/>
    <w:rsid w:val="004032A6"/>
    <w:rsid w:val="00403447"/>
    <w:rsid w:val="0040385E"/>
    <w:rsid w:val="00403DAA"/>
    <w:rsid w:val="00403F6F"/>
    <w:rsid w:val="00403FC9"/>
    <w:rsid w:val="004040DE"/>
    <w:rsid w:val="00404E29"/>
    <w:rsid w:val="00405154"/>
    <w:rsid w:val="00405637"/>
    <w:rsid w:val="00405959"/>
    <w:rsid w:val="00405960"/>
    <w:rsid w:val="004059FF"/>
    <w:rsid w:val="00405D26"/>
    <w:rsid w:val="00406C18"/>
    <w:rsid w:val="004072E2"/>
    <w:rsid w:val="004075AB"/>
    <w:rsid w:val="00407758"/>
    <w:rsid w:val="004077C6"/>
    <w:rsid w:val="00407847"/>
    <w:rsid w:val="00407913"/>
    <w:rsid w:val="00407981"/>
    <w:rsid w:val="00410168"/>
    <w:rsid w:val="004107E7"/>
    <w:rsid w:val="004108D2"/>
    <w:rsid w:val="00411831"/>
    <w:rsid w:val="00411E01"/>
    <w:rsid w:val="004126D0"/>
    <w:rsid w:val="004126F0"/>
    <w:rsid w:val="0041280B"/>
    <w:rsid w:val="00413123"/>
    <w:rsid w:val="004132C5"/>
    <w:rsid w:val="00413762"/>
    <w:rsid w:val="004138C4"/>
    <w:rsid w:val="00413903"/>
    <w:rsid w:val="00413A00"/>
    <w:rsid w:val="00413F14"/>
    <w:rsid w:val="00414433"/>
    <w:rsid w:val="00414769"/>
    <w:rsid w:val="00414C3E"/>
    <w:rsid w:val="00414E96"/>
    <w:rsid w:val="00415101"/>
    <w:rsid w:val="00415A02"/>
    <w:rsid w:val="00415E32"/>
    <w:rsid w:val="00415FAB"/>
    <w:rsid w:val="004162A9"/>
    <w:rsid w:val="0041649E"/>
    <w:rsid w:val="0041656E"/>
    <w:rsid w:val="0041678D"/>
    <w:rsid w:val="00416A82"/>
    <w:rsid w:val="00416F49"/>
    <w:rsid w:val="00416F94"/>
    <w:rsid w:val="004176C9"/>
    <w:rsid w:val="0042008C"/>
    <w:rsid w:val="00420304"/>
    <w:rsid w:val="00420403"/>
    <w:rsid w:val="0042041B"/>
    <w:rsid w:val="00420C71"/>
    <w:rsid w:val="00421012"/>
    <w:rsid w:val="0042119C"/>
    <w:rsid w:val="00421313"/>
    <w:rsid w:val="004217B2"/>
    <w:rsid w:val="00421AC9"/>
    <w:rsid w:val="00422319"/>
    <w:rsid w:val="0042279C"/>
    <w:rsid w:val="00422DE6"/>
    <w:rsid w:val="0042312A"/>
    <w:rsid w:val="004231B0"/>
    <w:rsid w:val="00423671"/>
    <w:rsid w:val="00423CF2"/>
    <w:rsid w:val="00424014"/>
    <w:rsid w:val="00424047"/>
    <w:rsid w:val="0042467A"/>
    <w:rsid w:val="0042497F"/>
    <w:rsid w:val="00424C9B"/>
    <w:rsid w:val="00424F26"/>
    <w:rsid w:val="004253BD"/>
    <w:rsid w:val="00425579"/>
    <w:rsid w:val="004257A7"/>
    <w:rsid w:val="00425D48"/>
    <w:rsid w:val="00426452"/>
    <w:rsid w:val="00426610"/>
    <w:rsid w:val="00426D7F"/>
    <w:rsid w:val="00426F29"/>
    <w:rsid w:val="004271F7"/>
    <w:rsid w:val="00427531"/>
    <w:rsid w:val="004277DB"/>
    <w:rsid w:val="00427917"/>
    <w:rsid w:val="00427AC2"/>
    <w:rsid w:val="00427D36"/>
    <w:rsid w:val="00427E74"/>
    <w:rsid w:val="00430493"/>
    <w:rsid w:val="004306F9"/>
    <w:rsid w:val="00430832"/>
    <w:rsid w:val="004308A7"/>
    <w:rsid w:val="004308CD"/>
    <w:rsid w:val="00430BA8"/>
    <w:rsid w:val="00430C77"/>
    <w:rsid w:val="00430D9F"/>
    <w:rsid w:val="004314DA"/>
    <w:rsid w:val="00432099"/>
    <w:rsid w:val="0043231F"/>
    <w:rsid w:val="00432514"/>
    <w:rsid w:val="00432961"/>
    <w:rsid w:val="00433E97"/>
    <w:rsid w:val="00433F08"/>
    <w:rsid w:val="00433FD4"/>
    <w:rsid w:val="00434039"/>
    <w:rsid w:val="004340B2"/>
    <w:rsid w:val="0043413B"/>
    <w:rsid w:val="00434CF5"/>
    <w:rsid w:val="00434FEE"/>
    <w:rsid w:val="00435004"/>
    <w:rsid w:val="00435145"/>
    <w:rsid w:val="004353A4"/>
    <w:rsid w:val="00435931"/>
    <w:rsid w:val="00435F7B"/>
    <w:rsid w:val="00436212"/>
    <w:rsid w:val="00436572"/>
    <w:rsid w:val="004366DD"/>
    <w:rsid w:val="00436809"/>
    <w:rsid w:val="00436B19"/>
    <w:rsid w:val="00436CEF"/>
    <w:rsid w:val="00436E0E"/>
    <w:rsid w:val="00436EB2"/>
    <w:rsid w:val="0043713E"/>
    <w:rsid w:val="0043751F"/>
    <w:rsid w:val="00437EA4"/>
    <w:rsid w:val="00437EBE"/>
    <w:rsid w:val="00437F6F"/>
    <w:rsid w:val="004403B1"/>
    <w:rsid w:val="00440818"/>
    <w:rsid w:val="00440B72"/>
    <w:rsid w:val="00440CBD"/>
    <w:rsid w:val="00441A23"/>
    <w:rsid w:val="00441FB9"/>
    <w:rsid w:val="004420AA"/>
    <w:rsid w:val="00442CAF"/>
    <w:rsid w:val="00442D3B"/>
    <w:rsid w:val="00443EC4"/>
    <w:rsid w:val="00443F00"/>
    <w:rsid w:val="00444178"/>
    <w:rsid w:val="00444C4A"/>
    <w:rsid w:val="00445475"/>
    <w:rsid w:val="00445987"/>
    <w:rsid w:val="004459EE"/>
    <w:rsid w:val="00446222"/>
    <w:rsid w:val="00446519"/>
    <w:rsid w:val="00446A02"/>
    <w:rsid w:val="00446BF7"/>
    <w:rsid w:val="004471FD"/>
    <w:rsid w:val="00447331"/>
    <w:rsid w:val="00447920"/>
    <w:rsid w:val="00447981"/>
    <w:rsid w:val="00447CAA"/>
    <w:rsid w:val="00447D95"/>
    <w:rsid w:val="004506A7"/>
    <w:rsid w:val="00450BF5"/>
    <w:rsid w:val="00451CF0"/>
    <w:rsid w:val="00451E43"/>
    <w:rsid w:val="0045331D"/>
    <w:rsid w:val="00453ABE"/>
    <w:rsid w:val="00453E8C"/>
    <w:rsid w:val="00453F94"/>
    <w:rsid w:val="00454288"/>
    <w:rsid w:val="004545F5"/>
    <w:rsid w:val="00454DCD"/>
    <w:rsid w:val="00455425"/>
    <w:rsid w:val="00455499"/>
    <w:rsid w:val="0045552B"/>
    <w:rsid w:val="0045640E"/>
    <w:rsid w:val="004566A7"/>
    <w:rsid w:val="00456A8B"/>
    <w:rsid w:val="00457109"/>
    <w:rsid w:val="0045730A"/>
    <w:rsid w:val="004573A1"/>
    <w:rsid w:val="004576CD"/>
    <w:rsid w:val="00457B50"/>
    <w:rsid w:val="0046023E"/>
    <w:rsid w:val="00460FCB"/>
    <w:rsid w:val="00461192"/>
    <w:rsid w:val="00461214"/>
    <w:rsid w:val="004615F3"/>
    <w:rsid w:val="00461A92"/>
    <w:rsid w:val="00461C76"/>
    <w:rsid w:val="00462041"/>
    <w:rsid w:val="00462854"/>
    <w:rsid w:val="00462875"/>
    <w:rsid w:val="004629D9"/>
    <w:rsid w:val="00462DBC"/>
    <w:rsid w:val="00463029"/>
    <w:rsid w:val="00463693"/>
    <w:rsid w:val="00463DF2"/>
    <w:rsid w:val="00463F9E"/>
    <w:rsid w:val="004640D5"/>
    <w:rsid w:val="00464975"/>
    <w:rsid w:val="00464A38"/>
    <w:rsid w:val="00464C3A"/>
    <w:rsid w:val="0046502E"/>
    <w:rsid w:val="0046519D"/>
    <w:rsid w:val="0046542C"/>
    <w:rsid w:val="0046590C"/>
    <w:rsid w:val="00465B84"/>
    <w:rsid w:val="00465DE9"/>
    <w:rsid w:val="00465EB3"/>
    <w:rsid w:val="004668F2"/>
    <w:rsid w:val="0046750E"/>
    <w:rsid w:val="0046799F"/>
    <w:rsid w:val="00467D1D"/>
    <w:rsid w:val="00467FBD"/>
    <w:rsid w:val="00470A80"/>
    <w:rsid w:val="004712EB"/>
    <w:rsid w:val="0047169D"/>
    <w:rsid w:val="00471EAF"/>
    <w:rsid w:val="00471F74"/>
    <w:rsid w:val="00471F80"/>
    <w:rsid w:val="00471F82"/>
    <w:rsid w:val="004720EC"/>
    <w:rsid w:val="00472851"/>
    <w:rsid w:val="00472874"/>
    <w:rsid w:val="00472BDF"/>
    <w:rsid w:val="00472FBF"/>
    <w:rsid w:val="0047305F"/>
    <w:rsid w:val="00474B7E"/>
    <w:rsid w:val="00474DB7"/>
    <w:rsid w:val="0047523D"/>
    <w:rsid w:val="004759E5"/>
    <w:rsid w:val="0047608D"/>
    <w:rsid w:val="004761D3"/>
    <w:rsid w:val="00476382"/>
    <w:rsid w:val="004763BE"/>
    <w:rsid w:val="00476466"/>
    <w:rsid w:val="004765DE"/>
    <w:rsid w:val="00476A2A"/>
    <w:rsid w:val="00476CA7"/>
    <w:rsid w:val="00476D6F"/>
    <w:rsid w:val="00476EA0"/>
    <w:rsid w:val="004772C8"/>
    <w:rsid w:val="00477336"/>
    <w:rsid w:val="0047790C"/>
    <w:rsid w:val="00477A8E"/>
    <w:rsid w:val="00477E8B"/>
    <w:rsid w:val="00480B6A"/>
    <w:rsid w:val="00480E3E"/>
    <w:rsid w:val="00480EDC"/>
    <w:rsid w:val="00480F39"/>
    <w:rsid w:val="00481627"/>
    <w:rsid w:val="00481D9F"/>
    <w:rsid w:val="00482267"/>
    <w:rsid w:val="00482985"/>
    <w:rsid w:val="00482DAB"/>
    <w:rsid w:val="00483342"/>
    <w:rsid w:val="004842F0"/>
    <w:rsid w:val="0048481D"/>
    <w:rsid w:val="00484BE5"/>
    <w:rsid w:val="0048544A"/>
    <w:rsid w:val="004854B1"/>
    <w:rsid w:val="004859AF"/>
    <w:rsid w:val="00485D68"/>
    <w:rsid w:val="00485F09"/>
    <w:rsid w:val="00485FF9"/>
    <w:rsid w:val="004863AF"/>
    <w:rsid w:val="00486A71"/>
    <w:rsid w:val="00486B92"/>
    <w:rsid w:val="00486EE3"/>
    <w:rsid w:val="0048705C"/>
    <w:rsid w:val="004874C1"/>
    <w:rsid w:val="00487518"/>
    <w:rsid w:val="00487879"/>
    <w:rsid w:val="00487E12"/>
    <w:rsid w:val="00487E22"/>
    <w:rsid w:val="004901D3"/>
    <w:rsid w:val="004904C0"/>
    <w:rsid w:val="004904D0"/>
    <w:rsid w:val="0049072D"/>
    <w:rsid w:val="00491243"/>
    <w:rsid w:val="004919D7"/>
    <w:rsid w:val="00491DA2"/>
    <w:rsid w:val="00491E4A"/>
    <w:rsid w:val="00492015"/>
    <w:rsid w:val="004928A5"/>
    <w:rsid w:val="00492DBD"/>
    <w:rsid w:val="00493184"/>
    <w:rsid w:val="00493DF1"/>
    <w:rsid w:val="00493FAC"/>
    <w:rsid w:val="004947D8"/>
    <w:rsid w:val="004948FB"/>
    <w:rsid w:val="004953D3"/>
    <w:rsid w:val="00495A58"/>
    <w:rsid w:val="00495CA8"/>
    <w:rsid w:val="00495D22"/>
    <w:rsid w:val="004966C6"/>
    <w:rsid w:val="00496881"/>
    <w:rsid w:val="004970B1"/>
    <w:rsid w:val="004974FF"/>
    <w:rsid w:val="004A0274"/>
    <w:rsid w:val="004A0310"/>
    <w:rsid w:val="004A0713"/>
    <w:rsid w:val="004A13BE"/>
    <w:rsid w:val="004A1A90"/>
    <w:rsid w:val="004A1B9E"/>
    <w:rsid w:val="004A1BAD"/>
    <w:rsid w:val="004A1E8B"/>
    <w:rsid w:val="004A1ED6"/>
    <w:rsid w:val="004A25AB"/>
    <w:rsid w:val="004A28EA"/>
    <w:rsid w:val="004A2F7B"/>
    <w:rsid w:val="004A30A4"/>
    <w:rsid w:val="004A3255"/>
    <w:rsid w:val="004A32DA"/>
    <w:rsid w:val="004A33FC"/>
    <w:rsid w:val="004A3569"/>
    <w:rsid w:val="004A3648"/>
    <w:rsid w:val="004A41E8"/>
    <w:rsid w:val="004A45E0"/>
    <w:rsid w:val="004A48A8"/>
    <w:rsid w:val="004A4AD2"/>
    <w:rsid w:val="004A5A62"/>
    <w:rsid w:val="004A5C7B"/>
    <w:rsid w:val="004A6325"/>
    <w:rsid w:val="004A70D8"/>
    <w:rsid w:val="004A744C"/>
    <w:rsid w:val="004A792E"/>
    <w:rsid w:val="004B01A6"/>
    <w:rsid w:val="004B087E"/>
    <w:rsid w:val="004B0D5D"/>
    <w:rsid w:val="004B10B1"/>
    <w:rsid w:val="004B28C2"/>
    <w:rsid w:val="004B2D72"/>
    <w:rsid w:val="004B3339"/>
    <w:rsid w:val="004B34AD"/>
    <w:rsid w:val="004B38EC"/>
    <w:rsid w:val="004B38F4"/>
    <w:rsid w:val="004B3A04"/>
    <w:rsid w:val="004B48E0"/>
    <w:rsid w:val="004B49A4"/>
    <w:rsid w:val="004B644D"/>
    <w:rsid w:val="004B6C54"/>
    <w:rsid w:val="004B6CCF"/>
    <w:rsid w:val="004B6CF9"/>
    <w:rsid w:val="004B6D38"/>
    <w:rsid w:val="004B6DDE"/>
    <w:rsid w:val="004B6F5D"/>
    <w:rsid w:val="004B6FB1"/>
    <w:rsid w:val="004B74FD"/>
    <w:rsid w:val="004B75D2"/>
    <w:rsid w:val="004B76E7"/>
    <w:rsid w:val="004C00C5"/>
    <w:rsid w:val="004C0D1D"/>
    <w:rsid w:val="004C1001"/>
    <w:rsid w:val="004C1011"/>
    <w:rsid w:val="004C1138"/>
    <w:rsid w:val="004C1450"/>
    <w:rsid w:val="004C15E2"/>
    <w:rsid w:val="004C15FF"/>
    <w:rsid w:val="004C1612"/>
    <w:rsid w:val="004C1B45"/>
    <w:rsid w:val="004C1DC5"/>
    <w:rsid w:val="004C222C"/>
    <w:rsid w:val="004C23E1"/>
    <w:rsid w:val="004C27AC"/>
    <w:rsid w:val="004C28FE"/>
    <w:rsid w:val="004C29BD"/>
    <w:rsid w:val="004C2D2B"/>
    <w:rsid w:val="004C3500"/>
    <w:rsid w:val="004C3F53"/>
    <w:rsid w:val="004C4094"/>
    <w:rsid w:val="004C4718"/>
    <w:rsid w:val="004C487D"/>
    <w:rsid w:val="004C4931"/>
    <w:rsid w:val="004C4B04"/>
    <w:rsid w:val="004C51BC"/>
    <w:rsid w:val="004C566A"/>
    <w:rsid w:val="004C5AB4"/>
    <w:rsid w:val="004C645B"/>
    <w:rsid w:val="004C67AF"/>
    <w:rsid w:val="004C68D8"/>
    <w:rsid w:val="004C75F8"/>
    <w:rsid w:val="004D0EE9"/>
    <w:rsid w:val="004D0FC3"/>
    <w:rsid w:val="004D130D"/>
    <w:rsid w:val="004D1642"/>
    <w:rsid w:val="004D19D6"/>
    <w:rsid w:val="004D2026"/>
    <w:rsid w:val="004D2227"/>
    <w:rsid w:val="004D2421"/>
    <w:rsid w:val="004D24CA"/>
    <w:rsid w:val="004D2747"/>
    <w:rsid w:val="004D2818"/>
    <w:rsid w:val="004D29F6"/>
    <w:rsid w:val="004D2B66"/>
    <w:rsid w:val="004D2CEC"/>
    <w:rsid w:val="004D2FBD"/>
    <w:rsid w:val="004D300A"/>
    <w:rsid w:val="004D3211"/>
    <w:rsid w:val="004D36C1"/>
    <w:rsid w:val="004D3922"/>
    <w:rsid w:val="004D3AA5"/>
    <w:rsid w:val="004D3B59"/>
    <w:rsid w:val="004D3B7F"/>
    <w:rsid w:val="004D4650"/>
    <w:rsid w:val="004D48EB"/>
    <w:rsid w:val="004D4A20"/>
    <w:rsid w:val="004D4B36"/>
    <w:rsid w:val="004D4C1D"/>
    <w:rsid w:val="004D54E6"/>
    <w:rsid w:val="004D5581"/>
    <w:rsid w:val="004D567A"/>
    <w:rsid w:val="004D5B81"/>
    <w:rsid w:val="004D5BF7"/>
    <w:rsid w:val="004D5C88"/>
    <w:rsid w:val="004D6EBA"/>
    <w:rsid w:val="004D7350"/>
    <w:rsid w:val="004D7A2A"/>
    <w:rsid w:val="004E014D"/>
    <w:rsid w:val="004E02DD"/>
    <w:rsid w:val="004E086B"/>
    <w:rsid w:val="004E0A2C"/>
    <w:rsid w:val="004E167D"/>
    <w:rsid w:val="004E17A5"/>
    <w:rsid w:val="004E184F"/>
    <w:rsid w:val="004E18F9"/>
    <w:rsid w:val="004E199C"/>
    <w:rsid w:val="004E1BE4"/>
    <w:rsid w:val="004E1CBE"/>
    <w:rsid w:val="004E20A3"/>
    <w:rsid w:val="004E21C0"/>
    <w:rsid w:val="004E22C2"/>
    <w:rsid w:val="004E25F2"/>
    <w:rsid w:val="004E26EF"/>
    <w:rsid w:val="004E2B9B"/>
    <w:rsid w:val="004E2D9D"/>
    <w:rsid w:val="004E2E16"/>
    <w:rsid w:val="004E3108"/>
    <w:rsid w:val="004E3135"/>
    <w:rsid w:val="004E3844"/>
    <w:rsid w:val="004E3E41"/>
    <w:rsid w:val="004E493A"/>
    <w:rsid w:val="004E5107"/>
    <w:rsid w:val="004E5AC4"/>
    <w:rsid w:val="004E5E1C"/>
    <w:rsid w:val="004E6004"/>
    <w:rsid w:val="004E60DA"/>
    <w:rsid w:val="004E6449"/>
    <w:rsid w:val="004E66CF"/>
    <w:rsid w:val="004E67E4"/>
    <w:rsid w:val="004E6946"/>
    <w:rsid w:val="004E74ED"/>
    <w:rsid w:val="004E75E3"/>
    <w:rsid w:val="004E75EF"/>
    <w:rsid w:val="004E7AAA"/>
    <w:rsid w:val="004E7BB6"/>
    <w:rsid w:val="004E7CDD"/>
    <w:rsid w:val="004F0387"/>
    <w:rsid w:val="004F03B9"/>
    <w:rsid w:val="004F0578"/>
    <w:rsid w:val="004F0938"/>
    <w:rsid w:val="004F0C04"/>
    <w:rsid w:val="004F23F6"/>
    <w:rsid w:val="004F27A7"/>
    <w:rsid w:val="004F2A5B"/>
    <w:rsid w:val="004F2F2E"/>
    <w:rsid w:val="004F38B5"/>
    <w:rsid w:val="004F3A8B"/>
    <w:rsid w:val="004F3D6E"/>
    <w:rsid w:val="004F43C0"/>
    <w:rsid w:val="004F4405"/>
    <w:rsid w:val="004F47C0"/>
    <w:rsid w:val="004F4A6F"/>
    <w:rsid w:val="004F52C6"/>
    <w:rsid w:val="004F599D"/>
    <w:rsid w:val="004F64BA"/>
    <w:rsid w:val="004F66FF"/>
    <w:rsid w:val="004F67E0"/>
    <w:rsid w:val="004F67E5"/>
    <w:rsid w:val="004F6B01"/>
    <w:rsid w:val="004F6D30"/>
    <w:rsid w:val="004F703F"/>
    <w:rsid w:val="004F7792"/>
    <w:rsid w:val="00500117"/>
    <w:rsid w:val="00500360"/>
    <w:rsid w:val="005005DE"/>
    <w:rsid w:val="00500715"/>
    <w:rsid w:val="005007E4"/>
    <w:rsid w:val="00500A2A"/>
    <w:rsid w:val="00500FED"/>
    <w:rsid w:val="00501281"/>
    <w:rsid w:val="0050147A"/>
    <w:rsid w:val="005028A8"/>
    <w:rsid w:val="005029A4"/>
    <w:rsid w:val="00502D8B"/>
    <w:rsid w:val="00503817"/>
    <w:rsid w:val="00503929"/>
    <w:rsid w:val="00503A1E"/>
    <w:rsid w:val="00503BBA"/>
    <w:rsid w:val="00503FA9"/>
    <w:rsid w:val="005040DC"/>
    <w:rsid w:val="005041DD"/>
    <w:rsid w:val="00504389"/>
    <w:rsid w:val="00504984"/>
    <w:rsid w:val="00504A3B"/>
    <w:rsid w:val="00504ACC"/>
    <w:rsid w:val="00504B0E"/>
    <w:rsid w:val="00504E66"/>
    <w:rsid w:val="0050537B"/>
    <w:rsid w:val="00505398"/>
    <w:rsid w:val="00505F16"/>
    <w:rsid w:val="00506592"/>
    <w:rsid w:val="0050689D"/>
    <w:rsid w:val="00506EF0"/>
    <w:rsid w:val="005077B1"/>
    <w:rsid w:val="005078F2"/>
    <w:rsid w:val="00507A84"/>
    <w:rsid w:val="00510520"/>
    <w:rsid w:val="0051167A"/>
    <w:rsid w:val="00511DF5"/>
    <w:rsid w:val="0051232B"/>
    <w:rsid w:val="005123E5"/>
    <w:rsid w:val="00512A53"/>
    <w:rsid w:val="0051321F"/>
    <w:rsid w:val="00513335"/>
    <w:rsid w:val="00513602"/>
    <w:rsid w:val="00513AEF"/>
    <w:rsid w:val="00513EF8"/>
    <w:rsid w:val="00513F82"/>
    <w:rsid w:val="0051458C"/>
    <w:rsid w:val="0051491B"/>
    <w:rsid w:val="00515628"/>
    <w:rsid w:val="00515979"/>
    <w:rsid w:val="00515FF1"/>
    <w:rsid w:val="0051649E"/>
    <w:rsid w:val="005167BF"/>
    <w:rsid w:val="0051692B"/>
    <w:rsid w:val="0051696F"/>
    <w:rsid w:val="00516BB7"/>
    <w:rsid w:val="00516E26"/>
    <w:rsid w:val="00516ED9"/>
    <w:rsid w:val="0051792E"/>
    <w:rsid w:val="00517C78"/>
    <w:rsid w:val="00517DDD"/>
    <w:rsid w:val="00520808"/>
    <w:rsid w:val="00520A1B"/>
    <w:rsid w:val="00520BB6"/>
    <w:rsid w:val="005211D6"/>
    <w:rsid w:val="005212CA"/>
    <w:rsid w:val="00521E65"/>
    <w:rsid w:val="00523171"/>
    <w:rsid w:val="005239A7"/>
    <w:rsid w:val="00523D1E"/>
    <w:rsid w:val="00524464"/>
    <w:rsid w:val="00524740"/>
    <w:rsid w:val="00524753"/>
    <w:rsid w:val="00524767"/>
    <w:rsid w:val="00524C90"/>
    <w:rsid w:val="00524F13"/>
    <w:rsid w:val="00524FA6"/>
    <w:rsid w:val="00525469"/>
    <w:rsid w:val="00525A65"/>
    <w:rsid w:val="00525E04"/>
    <w:rsid w:val="00525ED8"/>
    <w:rsid w:val="00526234"/>
    <w:rsid w:val="00526413"/>
    <w:rsid w:val="005265B8"/>
    <w:rsid w:val="00526791"/>
    <w:rsid w:val="00526B57"/>
    <w:rsid w:val="00527056"/>
    <w:rsid w:val="00527CD3"/>
    <w:rsid w:val="00527DAC"/>
    <w:rsid w:val="00530147"/>
    <w:rsid w:val="005302BB"/>
    <w:rsid w:val="00530770"/>
    <w:rsid w:val="00530A90"/>
    <w:rsid w:val="00530B23"/>
    <w:rsid w:val="00530FA6"/>
    <w:rsid w:val="00530FB3"/>
    <w:rsid w:val="0053135D"/>
    <w:rsid w:val="00531464"/>
    <w:rsid w:val="00531720"/>
    <w:rsid w:val="0053174F"/>
    <w:rsid w:val="0053177F"/>
    <w:rsid w:val="005317B0"/>
    <w:rsid w:val="00531862"/>
    <w:rsid w:val="005319A0"/>
    <w:rsid w:val="00531A13"/>
    <w:rsid w:val="00531A7A"/>
    <w:rsid w:val="00531F47"/>
    <w:rsid w:val="00532435"/>
    <w:rsid w:val="0053258C"/>
    <w:rsid w:val="00532636"/>
    <w:rsid w:val="00532987"/>
    <w:rsid w:val="00532AAC"/>
    <w:rsid w:val="00532AD9"/>
    <w:rsid w:val="00532C64"/>
    <w:rsid w:val="00532DC6"/>
    <w:rsid w:val="00533873"/>
    <w:rsid w:val="00533C1B"/>
    <w:rsid w:val="00534093"/>
    <w:rsid w:val="005341AF"/>
    <w:rsid w:val="00534DDA"/>
    <w:rsid w:val="00534FBF"/>
    <w:rsid w:val="00535092"/>
    <w:rsid w:val="00535163"/>
    <w:rsid w:val="00535798"/>
    <w:rsid w:val="00535A6F"/>
    <w:rsid w:val="005362C7"/>
    <w:rsid w:val="00536A6C"/>
    <w:rsid w:val="00536AA7"/>
    <w:rsid w:val="005374B6"/>
    <w:rsid w:val="0053792E"/>
    <w:rsid w:val="00537B60"/>
    <w:rsid w:val="00537E61"/>
    <w:rsid w:val="00537EF7"/>
    <w:rsid w:val="00537F73"/>
    <w:rsid w:val="005405CF"/>
    <w:rsid w:val="00540A12"/>
    <w:rsid w:val="00540D92"/>
    <w:rsid w:val="00540ED3"/>
    <w:rsid w:val="00541118"/>
    <w:rsid w:val="0054151E"/>
    <w:rsid w:val="00541845"/>
    <w:rsid w:val="00541EB6"/>
    <w:rsid w:val="005422D0"/>
    <w:rsid w:val="00542457"/>
    <w:rsid w:val="00542788"/>
    <w:rsid w:val="00542845"/>
    <w:rsid w:val="00542B1A"/>
    <w:rsid w:val="00542B57"/>
    <w:rsid w:val="00542D0B"/>
    <w:rsid w:val="00542D49"/>
    <w:rsid w:val="00543114"/>
    <w:rsid w:val="00543120"/>
    <w:rsid w:val="005436A9"/>
    <w:rsid w:val="00543E3B"/>
    <w:rsid w:val="005443BB"/>
    <w:rsid w:val="00544788"/>
    <w:rsid w:val="005458E2"/>
    <w:rsid w:val="00545BF4"/>
    <w:rsid w:val="00545D2F"/>
    <w:rsid w:val="00546929"/>
    <w:rsid w:val="00546C91"/>
    <w:rsid w:val="005472F5"/>
    <w:rsid w:val="00547D8E"/>
    <w:rsid w:val="00547F21"/>
    <w:rsid w:val="00547F69"/>
    <w:rsid w:val="00552310"/>
    <w:rsid w:val="00552736"/>
    <w:rsid w:val="00552A13"/>
    <w:rsid w:val="00552C0C"/>
    <w:rsid w:val="00552D2A"/>
    <w:rsid w:val="0055369C"/>
    <w:rsid w:val="00554893"/>
    <w:rsid w:val="00554B22"/>
    <w:rsid w:val="00554FA2"/>
    <w:rsid w:val="00555144"/>
    <w:rsid w:val="00555D27"/>
    <w:rsid w:val="005561A3"/>
    <w:rsid w:val="00556551"/>
    <w:rsid w:val="00556AED"/>
    <w:rsid w:val="00556B16"/>
    <w:rsid w:val="00556C85"/>
    <w:rsid w:val="00557285"/>
    <w:rsid w:val="0055733F"/>
    <w:rsid w:val="0055748E"/>
    <w:rsid w:val="00557713"/>
    <w:rsid w:val="00557906"/>
    <w:rsid w:val="00557AAA"/>
    <w:rsid w:val="00557BFA"/>
    <w:rsid w:val="00557D2A"/>
    <w:rsid w:val="00557D43"/>
    <w:rsid w:val="00557FD6"/>
    <w:rsid w:val="005605C1"/>
    <w:rsid w:val="0056078D"/>
    <w:rsid w:val="00560D48"/>
    <w:rsid w:val="00560F68"/>
    <w:rsid w:val="005613AA"/>
    <w:rsid w:val="00561D97"/>
    <w:rsid w:val="00561E24"/>
    <w:rsid w:val="00561E5F"/>
    <w:rsid w:val="00561ECD"/>
    <w:rsid w:val="0056220A"/>
    <w:rsid w:val="005622A2"/>
    <w:rsid w:val="005626E6"/>
    <w:rsid w:val="005628F1"/>
    <w:rsid w:val="00562D4A"/>
    <w:rsid w:val="00563243"/>
    <w:rsid w:val="00563BA1"/>
    <w:rsid w:val="00563F99"/>
    <w:rsid w:val="00564AB3"/>
    <w:rsid w:val="00565031"/>
    <w:rsid w:val="0056536E"/>
    <w:rsid w:val="00565CAB"/>
    <w:rsid w:val="005661ED"/>
    <w:rsid w:val="00566807"/>
    <w:rsid w:val="005703F2"/>
    <w:rsid w:val="005707BC"/>
    <w:rsid w:val="005707DF"/>
    <w:rsid w:val="005707E7"/>
    <w:rsid w:val="00570A3C"/>
    <w:rsid w:val="00570B02"/>
    <w:rsid w:val="00570EEA"/>
    <w:rsid w:val="00571203"/>
    <w:rsid w:val="005715D6"/>
    <w:rsid w:val="00571AD2"/>
    <w:rsid w:val="005725DF"/>
    <w:rsid w:val="00572965"/>
    <w:rsid w:val="00572BC9"/>
    <w:rsid w:val="00573143"/>
    <w:rsid w:val="00573223"/>
    <w:rsid w:val="0057326F"/>
    <w:rsid w:val="00574360"/>
    <w:rsid w:val="00574AC0"/>
    <w:rsid w:val="00574D00"/>
    <w:rsid w:val="00574DA6"/>
    <w:rsid w:val="0057593F"/>
    <w:rsid w:val="00575ED9"/>
    <w:rsid w:val="005762BF"/>
    <w:rsid w:val="00576ACA"/>
    <w:rsid w:val="00576BDC"/>
    <w:rsid w:val="00576CFD"/>
    <w:rsid w:val="00577A08"/>
    <w:rsid w:val="00577ADC"/>
    <w:rsid w:val="0058066C"/>
    <w:rsid w:val="00580F05"/>
    <w:rsid w:val="00581760"/>
    <w:rsid w:val="0058193D"/>
    <w:rsid w:val="0058195F"/>
    <w:rsid w:val="00581A9B"/>
    <w:rsid w:val="00582031"/>
    <w:rsid w:val="005821E8"/>
    <w:rsid w:val="00582384"/>
    <w:rsid w:val="0058242A"/>
    <w:rsid w:val="00582529"/>
    <w:rsid w:val="0058280D"/>
    <w:rsid w:val="00582CC3"/>
    <w:rsid w:val="00582F4B"/>
    <w:rsid w:val="005833F9"/>
    <w:rsid w:val="005834C7"/>
    <w:rsid w:val="00583AC3"/>
    <w:rsid w:val="00583B6E"/>
    <w:rsid w:val="005840DC"/>
    <w:rsid w:val="00584EA8"/>
    <w:rsid w:val="005850CB"/>
    <w:rsid w:val="00585213"/>
    <w:rsid w:val="005855A6"/>
    <w:rsid w:val="00585E4F"/>
    <w:rsid w:val="00585FED"/>
    <w:rsid w:val="005860E3"/>
    <w:rsid w:val="00586388"/>
    <w:rsid w:val="00586DDE"/>
    <w:rsid w:val="00586E8A"/>
    <w:rsid w:val="00586F70"/>
    <w:rsid w:val="00587149"/>
    <w:rsid w:val="0058751E"/>
    <w:rsid w:val="00587790"/>
    <w:rsid w:val="00590093"/>
    <w:rsid w:val="00590124"/>
    <w:rsid w:val="00590426"/>
    <w:rsid w:val="00590B64"/>
    <w:rsid w:val="00590C56"/>
    <w:rsid w:val="00590F19"/>
    <w:rsid w:val="005912B6"/>
    <w:rsid w:val="005918E3"/>
    <w:rsid w:val="00591DB0"/>
    <w:rsid w:val="0059219E"/>
    <w:rsid w:val="00592204"/>
    <w:rsid w:val="0059242A"/>
    <w:rsid w:val="005925A9"/>
    <w:rsid w:val="00592608"/>
    <w:rsid w:val="00592CCF"/>
    <w:rsid w:val="00594461"/>
    <w:rsid w:val="005947A0"/>
    <w:rsid w:val="00594D85"/>
    <w:rsid w:val="00594F66"/>
    <w:rsid w:val="005950E2"/>
    <w:rsid w:val="00595259"/>
    <w:rsid w:val="005955DA"/>
    <w:rsid w:val="00595DF6"/>
    <w:rsid w:val="005962EE"/>
    <w:rsid w:val="005964D3"/>
    <w:rsid w:val="00596647"/>
    <w:rsid w:val="00596BDC"/>
    <w:rsid w:val="00597025"/>
    <w:rsid w:val="0059715E"/>
    <w:rsid w:val="00597582"/>
    <w:rsid w:val="005976AB"/>
    <w:rsid w:val="005978B4"/>
    <w:rsid w:val="005979AA"/>
    <w:rsid w:val="00597BC6"/>
    <w:rsid w:val="005A09A1"/>
    <w:rsid w:val="005A0EB9"/>
    <w:rsid w:val="005A0F82"/>
    <w:rsid w:val="005A15BB"/>
    <w:rsid w:val="005A1E7B"/>
    <w:rsid w:val="005A25A0"/>
    <w:rsid w:val="005A2731"/>
    <w:rsid w:val="005A275E"/>
    <w:rsid w:val="005A2B1B"/>
    <w:rsid w:val="005A2F2F"/>
    <w:rsid w:val="005A3856"/>
    <w:rsid w:val="005A388C"/>
    <w:rsid w:val="005A4018"/>
    <w:rsid w:val="005A4625"/>
    <w:rsid w:val="005A487A"/>
    <w:rsid w:val="005A4A9C"/>
    <w:rsid w:val="005A4B82"/>
    <w:rsid w:val="005A4DC6"/>
    <w:rsid w:val="005A4EB3"/>
    <w:rsid w:val="005A52F6"/>
    <w:rsid w:val="005A5D17"/>
    <w:rsid w:val="005A6571"/>
    <w:rsid w:val="005A65F1"/>
    <w:rsid w:val="005A6BB9"/>
    <w:rsid w:val="005A6C31"/>
    <w:rsid w:val="005A70E1"/>
    <w:rsid w:val="005A74DC"/>
    <w:rsid w:val="005A7BEA"/>
    <w:rsid w:val="005A7E26"/>
    <w:rsid w:val="005B186F"/>
    <w:rsid w:val="005B250A"/>
    <w:rsid w:val="005B28E3"/>
    <w:rsid w:val="005B29C0"/>
    <w:rsid w:val="005B30B3"/>
    <w:rsid w:val="005B3123"/>
    <w:rsid w:val="005B37FE"/>
    <w:rsid w:val="005B390D"/>
    <w:rsid w:val="005B3D68"/>
    <w:rsid w:val="005B3E6E"/>
    <w:rsid w:val="005B4011"/>
    <w:rsid w:val="005B47B9"/>
    <w:rsid w:val="005B48A8"/>
    <w:rsid w:val="005B4AE2"/>
    <w:rsid w:val="005B4E2C"/>
    <w:rsid w:val="005B4F62"/>
    <w:rsid w:val="005B511C"/>
    <w:rsid w:val="005B5501"/>
    <w:rsid w:val="005B571C"/>
    <w:rsid w:val="005B579F"/>
    <w:rsid w:val="005B58B0"/>
    <w:rsid w:val="005B5B2E"/>
    <w:rsid w:val="005B5F30"/>
    <w:rsid w:val="005B60BF"/>
    <w:rsid w:val="005B61CD"/>
    <w:rsid w:val="005B6624"/>
    <w:rsid w:val="005B7742"/>
    <w:rsid w:val="005B7B0F"/>
    <w:rsid w:val="005B7BF1"/>
    <w:rsid w:val="005B7F83"/>
    <w:rsid w:val="005C08F5"/>
    <w:rsid w:val="005C0FD3"/>
    <w:rsid w:val="005C125E"/>
    <w:rsid w:val="005C175C"/>
    <w:rsid w:val="005C1C33"/>
    <w:rsid w:val="005C1DF0"/>
    <w:rsid w:val="005C2697"/>
    <w:rsid w:val="005C34B3"/>
    <w:rsid w:val="005C3A67"/>
    <w:rsid w:val="005C3EE2"/>
    <w:rsid w:val="005C41AF"/>
    <w:rsid w:val="005C4BFE"/>
    <w:rsid w:val="005C5014"/>
    <w:rsid w:val="005C52E6"/>
    <w:rsid w:val="005C5899"/>
    <w:rsid w:val="005C58F8"/>
    <w:rsid w:val="005C6022"/>
    <w:rsid w:val="005C693D"/>
    <w:rsid w:val="005C774E"/>
    <w:rsid w:val="005C7876"/>
    <w:rsid w:val="005C79BF"/>
    <w:rsid w:val="005C7CD1"/>
    <w:rsid w:val="005C7D02"/>
    <w:rsid w:val="005D0179"/>
    <w:rsid w:val="005D03B2"/>
    <w:rsid w:val="005D0641"/>
    <w:rsid w:val="005D0B7C"/>
    <w:rsid w:val="005D0E6A"/>
    <w:rsid w:val="005D0FCD"/>
    <w:rsid w:val="005D12D5"/>
    <w:rsid w:val="005D136F"/>
    <w:rsid w:val="005D1434"/>
    <w:rsid w:val="005D1474"/>
    <w:rsid w:val="005D14EB"/>
    <w:rsid w:val="005D17E1"/>
    <w:rsid w:val="005D1DB3"/>
    <w:rsid w:val="005D2A04"/>
    <w:rsid w:val="005D2E5D"/>
    <w:rsid w:val="005D3757"/>
    <w:rsid w:val="005D3766"/>
    <w:rsid w:val="005D4114"/>
    <w:rsid w:val="005D46A8"/>
    <w:rsid w:val="005D482A"/>
    <w:rsid w:val="005D4E16"/>
    <w:rsid w:val="005D4F53"/>
    <w:rsid w:val="005D510A"/>
    <w:rsid w:val="005D528A"/>
    <w:rsid w:val="005D5842"/>
    <w:rsid w:val="005D5A96"/>
    <w:rsid w:val="005D5CE0"/>
    <w:rsid w:val="005D5CF3"/>
    <w:rsid w:val="005D5FF1"/>
    <w:rsid w:val="005D660B"/>
    <w:rsid w:val="005D67F6"/>
    <w:rsid w:val="005D6D14"/>
    <w:rsid w:val="005D6D72"/>
    <w:rsid w:val="005D6DED"/>
    <w:rsid w:val="005D713A"/>
    <w:rsid w:val="005D7223"/>
    <w:rsid w:val="005D75D1"/>
    <w:rsid w:val="005D78DE"/>
    <w:rsid w:val="005D7B97"/>
    <w:rsid w:val="005E04A8"/>
    <w:rsid w:val="005E09E8"/>
    <w:rsid w:val="005E0CAA"/>
    <w:rsid w:val="005E0D0C"/>
    <w:rsid w:val="005E0D3D"/>
    <w:rsid w:val="005E0E34"/>
    <w:rsid w:val="005E0EFB"/>
    <w:rsid w:val="005E1129"/>
    <w:rsid w:val="005E11D6"/>
    <w:rsid w:val="005E11EB"/>
    <w:rsid w:val="005E2283"/>
    <w:rsid w:val="005E26D2"/>
    <w:rsid w:val="005E2A2C"/>
    <w:rsid w:val="005E2B0B"/>
    <w:rsid w:val="005E2D00"/>
    <w:rsid w:val="005E3702"/>
    <w:rsid w:val="005E3947"/>
    <w:rsid w:val="005E3BF5"/>
    <w:rsid w:val="005E3C8A"/>
    <w:rsid w:val="005E3E24"/>
    <w:rsid w:val="005E4515"/>
    <w:rsid w:val="005E4579"/>
    <w:rsid w:val="005E506B"/>
    <w:rsid w:val="005E5273"/>
    <w:rsid w:val="005E5407"/>
    <w:rsid w:val="005E5603"/>
    <w:rsid w:val="005E5AA7"/>
    <w:rsid w:val="005E5DCF"/>
    <w:rsid w:val="005E6324"/>
    <w:rsid w:val="005E63A0"/>
    <w:rsid w:val="005E64BB"/>
    <w:rsid w:val="005E670F"/>
    <w:rsid w:val="005E6B4B"/>
    <w:rsid w:val="005E6C4E"/>
    <w:rsid w:val="005E7003"/>
    <w:rsid w:val="005E7205"/>
    <w:rsid w:val="005E751C"/>
    <w:rsid w:val="005E75DA"/>
    <w:rsid w:val="005E79AB"/>
    <w:rsid w:val="005F043F"/>
    <w:rsid w:val="005F0592"/>
    <w:rsid w:val="005F08CE"/>
    <w:rsid w:val="005F0CFF"/>
    <w:rsid w:val="005F1662"/>
    <w:rsid w:val="005F1753"/>
    <w:rsid w:val="005F1983"/>
    <w:rsid w:val="005F1A68"/>
    <w:rsid w:val="005F1B34"/>
    <w:rsid w:val="005F1BBE"/>
    <w:rsid w:val="005F23C9"/>
    <w:rsid w:val="005F2794"/>
    <w:rsid w:val="005F2829"/>
    <w:rsid w:val="005F2943"/>
    <w:rsid w:val="005F2E09"/>
    <w:rsid w:val="005F2F6C"/>
    <w:rsid w:val="005F3146"/>
    <w:rsid w:val="005F36D4"/>
    <w:rsid w:val="005F3D69"/>
    <w:rsid w:val="005F3E51"/>
    <w:rsid w:val="005F47FD"/>
    <w:rsid w:val="005F4BB6"/>
    <w:rsid w:val="005F4DEA"/>
    <w:rsid w:val="005F503B"/>
    <w:rsid w:val="005F52FC"/>
    <w:rsid w:val="005F5AB6"/>
    <w:rsid w:val="005F5B3A"/>
    <w:rsid w:val="005F5BE4"/>
    <w:rsid w:val="005F5D3F"/>
    <w:rsid w:val="005F5E7A"/>
    <w:rsid w:val="005F5F71"/>
    <w:rsid w:val="005F63E5"/>
    <w:rsid w:val="005F69A4"/>
    <w:rsid w:val="005F69CC"/>
    <w:rsid w:val="005F6F70"/>
    <w:rsid w:val="005F7296"/>
    <w:rsid w:val="005F7445"/>
    <w:rsid w:val="005F7AD9"/>
    <w:rsid w:val="005F7F97"/>
    <w:rsid w:val="00600385"/>
    <w:rsid w:val="0060075F"/>
    <w:rsid w:val="00600C93"/>
    <w:rsid w:val="0060114F"/>
    <w:rsid w:val="0060160E"/>
    <w:rsid w:val="006019E5"/>
    <w:rsid w:val="006024DA"/>
    <w:rsid w:val="00602805"/>
    <w:rsid w:val="0060284C"/>
    <w:rsid w:val="0060358D"/>
    <w:rsid w:val="006039E3"/>
    <w:rsid w:val="00603BB9"/>
    <w:rsid w:val="00603CB3"/>
    <w:rsid w:val="00603E21"/>
    <w:rsid w:val="00603E74"/>
    <w:rsid w:val="00604036"/>
    <w:rsid w:val="0060426D"/>
    <w:rsid w:val="0060455C"/>
    <w:rsid w:val="0060458E"/>
    <w:rsid w:val="0060464A"/>
    <w:rsid w:val="0060472B"/>
    <w:rsid w:val="006047D9"/>
    <w:rsid w:val="00604910"/>
    <w:rsid w:val="00604D4D"/>
    <w:rsid w:val="006056A1"/>
    <w:rsid w:val="00605BFF"/>
    <w:rsid w:val="00606AC4"/>
    <w:rsid w:val="00606CF0"/>
    <w:rsid w:val="00607153"/>
    <w:rsid w:val="0060759A"/>
    <w:rsid w:val="00607698"/>
    <w:rsid w:val="00607EBE"/>
    <w:rsid w:val="0061058E"/>
    <w:rsid w:val="00610C99"/>
    <w:rsid w:val="00611BCE"/>
    <w:rsid w:val="00611C35"/>
    <w:rsid w:val="00611ED4"/>
    <w:rsid w:val="00611FD1"/>
    <w:rsid w:val="00612E4C"/>
    <w:rsid w:val="006130B8"/>
    <w:rsid w:val="006132AA"/>
    <w:rsid w:val="006132B1"/>
    <w:rsid w:val="00613B2F"/>
    <w:rsid w:val="00613B5B"/>
    <w:rsid w:val="006146AD"/>
    <w:rsid w:val="00614865"/>
    <w:rsid w:val="00614A9F"/>
    <w:rsid w:val="00615B3F"/>
    <w:rsid w:val="006160BF"/>
    <w:rsid w:val="006163E9"/>
    <w:rsid w:val="006168F0"/>
    <w:rsid w:val="00616AA2"/>
    <w:rsid w:val="00616B0C"/>
    <w:rsid w:val="00616EDD"/>
    <w:rsid w:val="00617B45"/>
    <w:rsid w:val="006201AD"/>
    <w:rsid w:val="006206B7"/>
    <w:rsid w:val="006208A9"/>
    <w:rsid w:val="00620932"/>
    <w:rsid w:val="0062097A"/>
    <w:rsid w:val="00620D28"/>
    <w:rsid w:val="00620D39"/>
    <w:rsid w:val="00620D50"/>
    <w:rsid w:val="006212CB"/>
    <w:rsid w:val="00621643"/>
    <w:rsid w:val="006217C9"/>
    <w:rsid w:val="00621BA7"/>
    <w:rsid w:val="00621FF7"/>
    <w:rsid w:val="006226F1"/>
    <w:rsid w:val="00622B03"/>
    <w:rsid w:val="00622BDF"/>
    <w:rsid w:val="0062333C"/>
    <w:rsid w:val="0062341C"/>
    <w:rsid w:val="00623512"/>
    <w:rsid w:val="00623579"/>
    <w:rsid w:val="006236E0"/>
    <w:rsid w:val="00623DBD"/>
    <w:rsid w:val="0062534A"/>
    <w:rsid w:val="006253B2"/>
    <w:rsid w:val="00625DE5"/>
    <w:rsid w:val="00626221"/>
    <w:rsid w:val="00626293"/>
    <w:rsid w:val="00626AD9"/>
    <w:rsid w:val="00626B4B"/>
    <w:rsid w:val="00626DED"/>
    <w:rsid w:val="0062733A"/>
    <w:rsid w:val="006275AB"/>
    <w:rsid w:val="0062766A"/>
    <w:rsid w:val="0062780A"/>
    <w:rsid w:val="00627EDD"/>
    <w:rsid w:val="0063008E"/>
    <w:rsid w:val="0063030E"/>
    <w:rsid w:val="0063081F"/>
    <w:rsid w:val="00630F49"/>
    <w:rsid w:val="0063131B"/>
    <w:rsid w:val="00631D2C"/>
    <w:rsid w:val="006322E6"/>
    <w:rsid w:val="00632AB1"/>
    <w:rsid w:val="00633026"/>
    <w:rsid w:val="006334B8"/>
    <w:rsid w:val="006339D5"/>
    <w:rsid w:val="00633EB0"/>
    <w:rsid w:val="00634802"/>
    <w:rsid w:val="00634B04"/>
    <w:rsid w:val="00634F53"/>
    <w:rsid w:val="006352E6"/>
    <w:rsid w:val="006355AB"/>
    <w:rsid w:val="00635603"/>
    <w:rsid w:val="00635B1B"/>
    <w:rsid w:val="00635D13"/>
    <w:rsid w:val="00635D99"/>
    <w:rsid w:val="006363D9"/>
    <w:rsid w:val="0063654A"/>
    <w:rsid w:val="00636964"/>
    <w:rsid w:val="00637F41"/>
    <w:rsid w:val="00637FD7"/>
    <w:rsid w:val="0064054F"/>
    <w:rsid w:val="0064141C"/>
    <w:rsid w:val="006415BA"/>
    <w:rsid w:val="00641663"/>
    <w:rsid w:val="006416F1"/>
    <w:rsid w:val="0064199B"/>
    <w:rsid w:val="006426B6"/>
    <w:rsid w:val="00642F20"/>
    <w:rsid w:val="006436DE"/>
    <w:rsid w:val="006436FD"/>
    <w:rsid w:val="00643D58"/>
    <w:rsid w:val="0064422B"/>
    <w:rsid w:val="006445FC"/>
    <w:rsid w:val="006451FC"/>
    <w:rsid w:val="00645232"/>
    <w:rsid w:val="006457A0"/>
    <w:rsid w:val="00645884"/>
    <w:rsid w:val="00645FF4"/>
    <w:rsid w:val="00646AAF"/>
    <w:rsid w:val="00646C2E"/>
    <w:rsid w:val="00646F28"/>
    <w:rsid w:val="006470E9"/>
    <w:rsid w:val="0064729F"/>
    <w:rsid w:val="0064737F"/>
    <w:rsid w:val="00647475"/>
    <w:rsid w:val="00647782"/>
    <w:rsid w:val="0064783A"/>
    <w:rsid w:val="00647C7D"/>
    <w:rsid w:val="00650356"/>
    <w:rsid w:val="00650407"/>
    <w:rsid w:val="0065083B"/>
    <w:rsid w:val="00650B48"/>
    <w:rsid w:val="00650E26"/>
    <w:rsid w:val="00651377"/>
    <w:rsid w:val="0065189C"/>
    <w:rsid w:val="00651913"/>
    <w:rsid w:val="00651AE2"/>
    <w:rsid w:val="00651BA5"/>
    <w:rsid w:val="00651BC0"/>
    <w:rsid w:val="00651EF1"/>
    <w:rsid w:val="00651F6D"/>
    <w:rsid w:val="00652664"/>
    <w:rsid w:val="0065296E"/>
    <w:rsid w:val="00652A70"/>
    <w:rsid w:val="00653055"/>
    <w:rsid w:val="00653F4A"/>
    <w:rsid w:val="00654051"/>
    <w:rsid w:val="0065551C"/>
    <w:rsid w:val="00655798"/>
    <w:rsid w:val="00655839"/>
    <w:rsid w:val="00655C9D"/>
    <w:rsid w:val="00656003"/>
    <w:rsid w:val="006560DE"/>
    <w:rsid w:val="006562AC"/>
    <w:rsid w:val="00656427"/>
    <w:rsid w:val="00656C42"/>
    <w:rsid w:val="00656CCD"/>
    <w:rsid w:val="006576D5"/>
    <w:rsid w:val="00657847"/>
    <w:rsid w:val="0065794E"/>
    <w:rsid w:val="00660812"/>
    <w:rsid w:val="00660ED7"/>
    <w:rsid w:val="0066103E"/>
    <w:rsid w:val="00661758"/>
    <w:rsid w:val="00661DB3"/>
    <w:rsid w:val="00662DDB"/>
    <w:rsid w:val="00662E2A"/>
    <w:rsid w:val="00662FF2"/>
    <w:rsid w:val="006635CD"/>
    <w:rsid w:val="006636C9"/>
    <w:rsid w:val="00663801"/>
    <w:rsid w:val="006638B4"/>
    <w:rsid w:val="00663F84"/>
    <w:rsid w:val="006643F9"/>
    <w:rsid w:val="0066452C"/>
    <w:rsid w:val="00664C07"/>
    <w:rsid w:val="006656CE"/>
    <w:rsid w:val="00665D26"/>
    <w:rsid w:val="00665E9D"/>
    <w:rsid w:val="00666059"/>
    <w:rsid w:val="00666307"/>
    <w:rsid w:val="00666465"/>
    <w:rsid w:val="006668B2"/>
    <w:rsid w:val="0066711E"/>
    <w:rsid w:val="0066758F"/>
    <w:rsid w:val="006675D2"/>
    <w:rsid w:val="00667E27"/>
    <w:rsid w:val="00670292"/>
    <w:rsid w:val="00670364"/>
    <w:rsid w:val="0067039E"/>
    <w:rsid w:val="0067049F"/>
    <w:rsid w:val="0067057F"/>
    <w:rsid w:val="006706AD"/>
    <w:rsid w:val="00670A70"/>
    <w:rsid w:val="00670A71"/>
    <w:rsid w:val="00671118"/>
    <w:rsid w:val="006713A2"/>
    <w:rsid w:val="00671751"/>
    <w:rsid w:val="00671A92"/>
    <w:rsid w:val="00672A70"/>
    <w:rsid w:val="00672D40"/>
    <w:rsid w:val="00673463"/>
    <w:rsid w:val="006734B9"/>
    <w:rsid w:val="00673B24"/>
    <w:rsid w:val="00674260"/>
    <w:rsid w:val="00674261"/>
    <w:rsid w:val="006752E0"/>
    <w:rsid w:val="00675669"/>
    <w:rsid w:val="00676B8F"/>
    <w:rsid w:val="00676DA3"/>
    <w:rsid w:val="006771E3"/>
    <w:rsid w:val="006772AD"/>
    <w:rsid w:val="00677364"/>
    <w:rsid w:val="00677415"/>
    <w:rsid w:val="00677AF0"/>
    <w:rsid w:val="00677B0E"/>
    <w:rsid w:val="00677D12"/>
    <w:rsid w:val="00677EF6"/>
    <w:rsid w:val="00677FE8"/>
    <w:rsid w:val="006812C2"/>
    <w:rsid w:val="00681586"/>
    <w:rsid w:val="006819DE"/>
    <w:rsid w:val="00681CE9"/>
    <w:rsid w:val="0068213C"/>
    <w:rsid w:val="006821EB"/>
    <w:rsid w:val="00682577"/>
    <w:rsid w:val="0068258A"/>
    <w:rsid w:val="00682864"/>
    <w:rsid w:val="00682A20"/>
    <w:rsid w:val="00682E38"/>
    <w:rsid w:val="00682E47"/>
    <w:rsid w:val="00682EEB"/>
    <w:rsid w:val="00683193"/>
    <w:rsid w:val="006831AD"/>
    <w:rsid w:val="006832C4"/>
    <w:rsid w:val="006839C4"/>
    <w:rsid w:val="00683AD8"/>
    <w:rsid w:val="0068432F"/>
    <w:rsid w:val="006843FE"/>
    <w:rsid w:val="006845F2"/>
    <w:rsid w:val="00684F1B"/>
    <w:rsid w:val="0068535B"/>
    <w:rsid w:val="006854C6"/>
    <w:rsid w:val="006859D8"/>
    <w:rsid w:val="00685A12"/>
    <w:rsid w:val="00685C3D"/>
    <w:rsid w:val="0068657B"/>
    <w:rsid w:val="006867B5"/>
    <w:rsid w:val="0068681A"/>
    <w:rsid w:val="00686939"/>
    <w:rsid w:val="00686992"/>
    <w:rsid w:val="0068715F"/>
    <w:rsid w:val="00687265"/>
    <w:rsid w:val="00687291"/>
    <w:rsid w:val="00687315"/>
    <w:rsid w:val="0068780B"/>
    <w:rsid w:val="00687810"/>
    <w:rsid w:val="00687B86"/>
    <w:rsid w:val="00687DF7"/>
    <w:rsid w:val="00687FE4"/>
    <w:rsid w:val="00690026"/>
    <w:rsid w:val="0069012F"/>
    <w:rsid w:val="0069024A"/>
    <w:rsid w:val="0069068E"/>
    <w:rsid w:val="0069083A"/>
    <w:rsid w:val="00690C38"/>
    <w:rsid w:val="00690DB4"/>
    <w:rsid w:val="00690E0B"/>
    <w:rsid w:val="006915E4"/>
    <w:rsid w:val="006915ED"/>
    <w:rsid w:val="0069197D"/>
    <w:rsid w:val="00691990"/>
    <w:rsid w:val="0069199E"/>
    <w:rsid w:val="006922E5"/>
    <w:rsid w:val="006923A0"/>
    <w:rsid w:val="0069252B"/>
    <w:rsid w:val="006927A1"/>
    <w:rsid w:val="00692B0A"/>
    <w:rsid w:val="00692C22"/>
    <w:rsid w:val="00692C93"/>
    <w:rsid w:val="00693115"/>
    <w:rsid w:val="006932F8"/>
    <w:rsid w:val="0069335C"/>
    <w:rsid w:val="0069368E"/>
    <w:rsid w:val="00694280"/>
    <w:rsid w:val="006943CD"/>
    <w:rsid w:val="0069480A"/>
    <w:rsid w:val="00694E5F"/>
    <w:rsid w:val="006954FF"/>
    <w:rsid w:val="00695C34"/>
    <w:rsid w:val="00695CFC"/>
    <w:rsid w:val="006964CD"/>
    <w:rsid w:val="006965DA"/>
    <w:rsid w:val="0069664B"/>
    <w:rsid w:val="00696715"/>
    <w:rsid w:val="006968E1"/>
    <w:rsid w:val="00697960"/>
    <w:rsid w:val="00697C2D"/>
    <w:rsid w:val="00697DCE"/>
    <w:rsid w:val="006A0165"/>
    <w:rsid w:val="006A0433"/>
    <w:rsid w:val="006A07DF"/>
    <w:rsid w:val="006A0899"/>
    <w:rsid w:val="006A1887"/>
    <w:rsid w:val="006A18DA"/>
    <w:rsid w:val="006A21C4"/>
    <w:rsid w:val="006A2913"/>
    <w:rsid w:val="006A2C3F"/>
    <w:rsid w:val="006A2DC7"/>
    <w:rsid w:val="006A2E4B"/>
    <w:rsid w:val="006A2F38"/>
    <w:rsid w:val="006A3176"/>
    <w:rsid w:val="006A31A2"/>
    <w:rsid w:val="006A32FB"/>
    <w:rsid w:val="006A3487"/>
    <w:rsid w:val="006A3964"/>
    <w:rsid w:val="006A3A7E"/>
    <w:rsid w:val="006A3ED2"/>
    <w:rsid w:val="006A4141"/>
    <w:rsid w:val="006A4211"/>
    <w:rsid w:val="006A42CD"/>
    <w:rsid w:val="006A4348"/>
    <w:rsid w:val="006A4B48"/>
    <w:rsid w:val="006A5794"/>
    <w:rsid w:val="006A596F"/>
    <w:rsid w:val="006A5BC5"/>
    <w:rsid w:val="006A60F5"/>
    <w:rsid w:val="006A618B"/>
    <w:rsid w:val="006A636D"/>
    <w:rsid w:val="006A6940"/>
    <w:rsid w:val="006A6B0E"/>
    <w:rsid w:val="006A6C29"/>
    <w:rsid w:val="006A7649"/>
    <w:rsid w:val="006A77CB"/>
    <w:rsid w:val="006A788F"/>
    <w:rsid w:val="006A7B99"/>
    <w:rsid w:val="006A7F92"/>
    <w:rsid w:val="006B121C"/>
    <w:rsid w:val="006B130A"/>
    <w:rsid w:val="006B159B"/>
    <w:rsid w:val="006B1EA9"/>
    <w:rsid w:val="006B2257"/>
    <w:rsid w:val="006B2A63"/>
    <w:rsid w:val="006B2C98"/>
    <w:rsid w:val="006B2CA5"/>
    <w:rsid w:val="006B2D1F"/>
    <w:rsid w:val="006B2DDB"/>
    <w:rsid w:val="006B2F7E"/>
    <w:rsid w:val="006B301B"/>
    <w:rsid w:val="006B39EA"/>
    <w:rsid w:val="006B3C1E"/>
    <w:rsid w:val="006B3C54"/>
    <w:rsid w:val="006B4639"/>
    <w:rsid w:val="006B494E"/>
    <w:rsid w:val="006B498F"/>
    <w:rsid w:val="006B4D12"/>
    <w:rsid w:val="006B5293"/>
    <w:rsid w:val="006B54C0"/>
    <w:rsid w:val="006B5782"/>
    <w:rsid w:val="006B5DF6"/>
    <w:rsid w:val="006B5ECA"/>
    <w:rsid w:val="006B644E"/>
    <w:rsid w:val="006B64BD"/>
    <w:rsid w:val="006B6826"/>
    <w:rsid w:val="006B68BE"/>
    <w:rsid w:val="006B6BF3"/>
    <w:rsid w:val="006B6C14"/>
    <w:rsid w:val="006B7685"/>
    <w:rsid w:val="006B780C"/>
    <w:rsid w:val="006B7D4F"/>
    <w:rsid w:val="006C038A"/>
    <w:rsid w:val="006C04D4"/>
    <w:rsid w:val="006C067B"/>
    <w:rsid w:val="006C0981"/>
    <w:rsid w:val="006C0B56"/>
    <w:rsid w:val="006C0F3E"/>
    <w:rsid w:val="006C1950"/>
    <w:rsid w:val="006C1B29"/>
    <w:rsid w:val="006C22BA"/>
    <w:rsid w:val="006C22DA"/>
    <w:rsid w:val="006C2FA9"/>
    <w:rsid w:val="006C30EF"/>
    <w:rsid w:val="006C32DD"/>
    <w:rsid w:val="006C347A"/>
    <w:rsid w:val="006C34DB"/>
    <w:rsid w:val="006C3EDE"/>
    <w:rsid w:val="006C3FDB"/>
    <w:rsid w:val="006C4EA0"/>
    <w:rsid w:val="006C50AE"/>
    <w:rsid w:val="006C51C9"/>
    <w:rsid w:val="006C543E"/>
    <w:rsid w:val="006C582B"/>
    <w:rsid w:val="006C5C28"/>
    <w:rsid w:val="006C5DF6"/>
    <w:rsid w:val="006C60CC"/>
    <w:rsid w:val="006C6316"/>
    <w:rsid w:val="006C6B78"/>
    <w:rsid w:val="006C70A6"/>
    <w:rsid w:val="006C72A4"/>
    <w:rsid w:val="006C7CA1"/>
    <w:rsid w:val="006C7D72"/>
    <w:rsid w:val="006D0E53"/>
    <w:rsid w:val="006D14B0"/>
    <w:rsid w:val="006D1A92"/>
    <w:rsid w:val="006D1AFC"/>
    <w:rsid w:val="006D1E40"/>
    <w:rsid w:val="006D22C9"/>
    <w:rsid w:val="006D2616"/>
    <w:rsid w:val="006D26AD"/>
    <w:rsid w:val="006D316C"/>
    <w:rsid w:val="006D3B63"/>
    <w:rsid w:val="006D3BDA"/>
    <w:rsid w:val="006D3CDB"/>
    <w:rsid w:val="006D3D2E"/>
    <w:rsid w:val="006D3EDF"/>
    <w:rsid w:val="006D3EF9"/>
    <w:rsid w:val="006D4289"/>
    <w:rsid w:val="006D42FB"/>
    <w:rsid w:val="006D4783"/>
    <w:rsid w:val="006D49BB"/>
    <w:rsid w:val="006D50AE"/>
    <w:rsid w:val="006D5A15"/>
    <w:rsid w:val="006D5BA9"/>
    <w:rsid w:val="006D5C9F"/>
    <w:rsid w:val="006D63BD"/>
    <w:rsid w:val="006D6976"/>
    <w:rsid w:val="006D6C0D"/>
    <w:rsid w:val="006D6D7A"/>
    <w:rsid w:val="006D6E2A"/>
    <w:rsid w:val="006D713F"/>
    <w:rsid w:val="006D7334"/>
    <w:rsid w:val="006D74B1"/>
    <w:rsid w:val="006D78EF"/>
    <w:rsid w:val="006D7B15"/>
    <w:rsid w:val="006D7BAC"/>
    <w:rsid w:val="006D7DA4"/>
    <w:rsid w:val="006D7DF2"/>
    <w:rsid w:val="006E124C"/>
    <w:rsid w:val="006E13AF"/>
    <w:rsid w:val="006E1893"/>
    <w:rsid w:val="006E1CA0"/>
    <w:rsid w:val="006E1E35"/>
    <w:rsid w:val="006E2512"/>
    <w:rsid w:val="006E2579"/>
    <w:rsid w:val="006E2E92"/>
    <w:rsid w:val="006E3119"/>
    <w:rsid w:val="006E36AE"/>
    <w:rsid w:val="006E37B8"/>
    <w:rsid w:val="006E3CEA"/>
    <w:rsid w:val="006E3E00"/>
    <w:rsid w:val="006E4148"/>
    <w:rsid w:val="006E4881"/>
    <w:rsid w:val="006E4ACC"/>
    <w:rsid w:val="006E53CA"/>
    <w:rsid w:val="006E5410"/>
    <w:rsid w:val="006E546D"/>
    <w:rsid w:val="006E5BFA"/>
    <w:rsid w:val="006E5EBC"/>
    <w:rsid w:val="006E63CE"/>
    <w:rsid w:val="006E6409"/>
    <w:rsid w:val="006E6595"/>
    <w:rsid w:val="006E6634"/>
    <w:rsid w:val="006E687E"/>
    <w:rsid w:val="006E6C4F"/>
    <w:rsid w:val="006E7159"/>
    <w:rsid w:val="006E75F6"/>
    <w:rsid w:val="006E7789"/>
    <w:rsid w:val="006F02E1"/>
    <w:rsid w:val="006F0682"/>
    <w:rsid w:val="006F0817"/>
    <w:rsid w:val="006F0F38"/>
    <w:rsid w:val="006F197E"/>
    <w:rsid w:val="006F1D65"/>
    <w:rsid w:val="006F1EB5"/>
    <w:rsid w:val="006F21AC"/>
    <w:rsid w:val="006F22F1"/>
    <w:rsid w:val="006F259E"/>
    <w:rsid w:val="006F29C4"/>
    <w:rsid w:val="006F309E"/>
    <w:rsid w:val="006F33D3"/>
    <w:rsid w:val="006F36D6"/>
    <w:rsid w:val="006F39F6"/>
    <w:rsid w:val="006F43D1"/>
    <w:rsid w:val="006F44C8"/>
    <w:rsid w:val="006F4598"/>
    <w:rsid w:val="006F492E"/>
    <w:rsid w:val="006F4B66"/>
    <w:rsid w:val="006F4BC3"/>
    <w:rsid w:val="006F4C16"/>
    <w:rsid w:val="006F4E26"/>
    <w:rsid w:val="006F4E84"/>
    <w:rsid w:val="006F4F9D"/>
    <w:rsid w:val="006F51C6"/>
    <w:rsid w:val="006F5629"/>
    <w:rsid w:val="006F57E4"/>
    <w:rsid w:val="006F57E6"/>
    <w:rsid w:val="006F5843"/>
    <w:rsid w:val="006F622E"/>
    <w:rsid w:val="006F6963"/>
    <w:rsid w:val="006F6C5B"/>
    <w:rsid w:val="006F6F47"/>
    <w:rsid w:val="006F6FD8"/>
    <w:rsid w:val="006F745F"/>
    <w:rsid w:val="006F7917"/>
    <w:rsid w:val="006F7AF2"/>
    <w:rsid w:val="006F7DE0"/>
    <w:rsid w:val="0070053F"/>
    <w:rsid w:val="00700735"/>
    <w:rsid w:val="00700CD6"/>
    <w:rsid w:val="0070138C"/>
    <w:rsid w:val="007018A2"/>
    <w:rsid w:val="00701E10"/>
    <w:rsid w:val="00702001"/>
    <w:rsid w:val="00702236"/>
    <w:rsid w:val="00702358"/>
    <w:rsid w:val="007023C7"/>
    <w:rsid w:val="007024E2"/>
    <w:rsid w:val="00703372"/>
    <w:rsid w:val="00703379"/>
    <w:rsid w:val="00703388"/>
    <w:rsid w:val="007038A8"/>
    <w:rsid w:val="007039F7"/>
    <w:rsid w:val="00703D73"/>
    <w:rsid w:val="00704801"/>
    <w:rsid w:val="00704AAD"/>
    <w:rsid w:val="00704B7D"/>
    <w:rsid w:val="007056E3"/>
    <w:rsid w:val="00705930"/>
    <w:rsid w:val="007059E2"/>
    <w:rsid w:val="00705BC2"/>
    <w:rsid w:val="00705F60"/>
    <w:rsid w:val="0070611D"/>
    <w:rsid w:val="00706A0D"/>
    <w:rsid w:val="00706B4E"/>
    <w:rsid w:val="00706DD5"/>
    <w:rsid w:val="00706EB3"/>
    <w:rsid w:val="00707FCD"/>
    <w:rsid w:val="0071015E"/>
    <w:rsid w:val="007107BE"/>
    <w:rsid w:val="00710AE9"/>
    <w:rsid w:val="00710F79"/>
    <w:rsid w:val="00710FF7"/>
    <w:rsid w:val="007112A5"/>
    <w:rsid w:val="007113E1"/>
    <w:rsid w:val="00711595"/>
    <w:rsid w:val="00713549"/>
    <w:rsid w:val="0071373C"/>
    <w:rsid w:val="00713B82"/>
    <w:rsid w:val="00714226"/>
    <w:rsid w:val="00714A4D"/>
    <w:rsid w:val="00714ABB"/>
    <w:rsid w:val="0071524C"/>
    <w:rsid w:val="007153A8"/>
    <w:rsid w:val="00715576"/>
    <w:rsid w:val="007158D7"/>
    <w:rsid w:val="00715CD6"/>
    <w:rsid w:val="00716074"/>
    <w:rsid w:val="00716401"/>
    <w:rsid w:val="00716625"/>
    <w:rsid w:val="00716816"/>
    <w:rsid w:val="0071684D"/>
    <w:rsid w:val="007174D9"/>
    <w:rsid w:val="00717D88"/>
    <w:rsid w:val="00717DFC"/>
    <w:rsid w:val="00717E8F"/>
    <w:rsid w:val="00720465"/>
    <w:rsid w:val="00720F07"/>
    <w:rsid w:val="00721811"/>
    <w:rsid w:val="00721BD8"/>
    <w:rsid w:val="00721C2D"/>
    <w:rsid w:val="00722235"/>
    <w:rsid w:val="007222CD"/>
    <w:rsid w:val="00722993"/>
    <w:rsid w:val="00722B56"/>
    <w:rsid w:val="00722DEE"/>
    <w:rsid w:val="007232DD"/>
    <w:rsid w:val="00723927"/>
    <w:rsid w:val="00723C80"/>
    <w:rsid w:val="0072412A"/>
    <w:rsid w:val="00724578"/>
    <w:rsid w:val="007246A4"/>
    <w:rsid w:val="00724C89"/>
    <w:rsid w:val="00724C95"/>
    <w:rsid w:val="0072548B"/>
    <w:rsid w:val="00725D7A"/>
    <w:rsid w:val="00725DDF"/>
    <w:rsid w:val="00725ED2"/>
    <w:rsid w:val="00726346"/>
    <w:rsid w:val="0072638C"/>
    <w:rsid w:val="0072656E"/>
    <w:rsid w:val="00726951"/>
    <w:rsid w:val="00726C4A"/>
    <w:rsid w:val="00726E71"/>
    <w:rsid w:val="00727219"/>
    <w:rsid w:val="00727949"/>
    <w:rsid w:val="00727BF8"/>
    <w:rsid w:val="00727E41"/>
    <w:rsid w:val="007304B5"/>
    <w:rsid w:val="00730997"/>
    <w:rsid w:val="00730AA3"/>
    <w:rsid w:val="00730BD1"/>
    <w:rsid w:val="00730C1E"/>
    <w:rsid w:val="00731262"/>
    <w:rsid w:val="00731E80"/>
    <w:rsid w:val="00731F98"/>
    <w:rsid w:val="007322BD"/>
    <w:rsid w:val="00732D86"/>
    <w:rsid w:val="00732F37"/>
    <w:rsid w:val="00733017"/>
    <w:rsid w:val="00733045"/>
    <w:rsid w:val="00733060"/>
    <w:rsid w:val="00733407"/>
    <w:rsid w:val="00733E7B"/>
    <w:rsid w:val="007342D2"/>
    <w:rsid w:val="0073431D"/>
    <w:rsid w:val="007347A1"/>
    <w:rsid w:val="007352AC"/>
    <w:rsid w:val="00735662"/>
    <w:rsid w:val="00735AB4"/>
    <w:rsid w:val="00736548"/>
    <w:rsid w:val="007369B0"/>
    <w:rsid w:val="00736C25"/>
    <w:rsid w:val="0073721A"/>
    <w:rsid w:val="0073722D"/>
    <w:rsid w:val="00740779"/>
    <w:rsid w:val="007409F1"/>
    <w:rsid w:val="00740C75"/>
    <w:rsid w:val="00741356"/>
    <w:rsid w:val="00741B10"/>
    <w:rsid w:val="00741F25"/>
    <w:rsid w:val="007420FE"/>
    <w:rsid w:val="0074251B"/>
    <w:rsid w:val="007427F1"/>
    <w:rsid w:val="007436E3"/>
    <w:rsid w:val="0074393B"/>
    <w:rsid w:val="00743C6F"/>
    <w:rsid w:val="0074451C"/>
    <w:rsid w:val="00744736"/>
    <w:rsid w:val="0074475E"/>
    <w:rsid w:val="007447EC"/>
    <w:rsid w:val="007449A7"/>
    <w:rsid w:val="00745632"/>
    <w:rsid w:val="007457C0"/>
    <w:rsid w:val="00745AA0"/>
    <w:rsid w:val="00745BEB"/>
    <w:rsid w:val="00745E42"/>
    <w:rsid w:val="00745EB7"/>
    <w:rsid w:val="00746904"/>
    <w:rsid w:val="00746BF0"/>
    <w:rsid w:val="00746E3D"/>
    <w:rsid w:val="00747D96"/>
    <w:rsid w:val="00750760"/>
    <w:rsid w:val="00750797"/>
    <w:rsid w:val="00750A1E"/>
    <w:rsid w:val="007512EB"/>
    <w:rsid w:val="0075153D"/>
    <w:rsid w:val="00751A2D"/>
    <w:rsid w:val="00751B20"/>
    <w:rsid w:val="00751C4A"/>
    <w:rsid w:val="00751D5C"/>
    <w:rsid w:val="00752678"/>
    <w:rsid w:val="007526D7"/>
    <w:rsid w:val="00752FB8"/>
    <w:rsid w:val="00753084"/>
    <w:rsid w:val="00753231"/>
    <w:rsid w:val="00753A16"/>
    <w:rsid w:val="00753B47"/>
    <w:rsid w:val="00753D1A"/>
    <w:rsid w:val="00753F48"/>
    <w:rsid w:val="00754AEE"/>
    <w:rsid w:val="00754CF8"/>
    <w:rsid w:val="00754E15"/>
    <w:rsid w:val="00754E64"/>
    <w:rsid w:val="00755047"/>
    <w:rsid w:val="00755199"/>
    <w:rsid w:val="007555B9"/>
    <w:rsid w:val="007555DA"/>
    <w:rsid w:val="00755679"/>
    <w:rsid w:val="00755A82"/>
    <w:rsid w:val="007560FD"/>
    <w:rsid w:val="00756226"/>
    <w:rsid w:val="00756414"/>
    <w:rsid w:val="0075642E"/>
    <w:rsid w:val="00756673"/>
    <w:rsid w:val="00756711"/>
    <w:rsid w:val="0075672A"/>
    <w:rsid w:val="007572EF"/>
    <w:rsid w:val="0075743F"/>
    <w:rsid w:val="007574EA"/>
    <w:rsid w:val="007601B7"/>
    <w:rsid w:val="00760485"/>
    <w:rsid w:val="0076071A"/>
    <w:rsid w:val="00760D58"/>
    <w:rsid w:val="0076105C"/>
    <w:rsid w:val="007617E8"/>
    <w:rsid w:val="00761929"/>
    <w:rsid w:val="00761A16"/>
    <w:rsid w:val="00761E21"/>
    <w:rsid w:val="00761EC9"/>
    <w:rsid w:val="00762162"/>
    <w:rsid w:val="0076221A"/>
    <w:rsid w:val="00762424"/>
    <w:rsid w:val="00762C27"/>
    <w:rsid w:val="00762CE8"/>
    <w:rsid w:val="007636B8"/>
    <w:rsid w:val="00763D66"/>
    <w:rsid w:val="00764079"/>
    <w:rsid w:val="00764688"/>
    <w:rsid w:val="00764771"/>
    <w:rsid w:val="00764807"/>
    <w:rsid w:val="00764AA3"/>
    <w:rsid w:val="00764D6E"/>
    <w:rsid w:val="00765591"/>
    <w:rsid w:val="00765F2A"/>
    <w:rsid w:val="00766351"/>
    <w:rsid w:val="007663C4"/>
    <w:rsid w:val="0076729B"/>
    <w:rsid w:val="007672CD"/>
    <w:rsid w:val="0076759F"/>
    <w:rsid w:val="00767B3F"/>
    <w:rsid w:val="00770002"/>
    <w:rsid w:val="00770288"/>
    <w:rsid w:val="00770590"/>
    <w:rsid w:val="00770721"/>
    <w:rsid w:val="007713CB"/>
    <w:rsid w:val="007714D7"/>
    <w:rsid w:val="0077186B"/>
    <w:rsid w:val="007719F3"/>
    <w:rsid w:val="00771EDE"/>
    <w:rsid w:val="00772396"/>
    <w:rsid w:val="00773FAE"/>
    <w:rsid w:val="0077412D"/>
    <w:rsid w:val="007741A8"/>
    <w:rsid w:val="007743EC"/>
    <w:rsid w:val="0077494B"/>
    <w:rsid w:val="00774968"/>
    <w:rsid w:val="00775111"/>
    <w:rsid w:val="00775736"/>
    <w:rsid w:val="00775AA9"/>
    <w:rsid w:val="00775D15"/>
    <w:rsid w:val="00776CBE"/>
    <w:rsid w:val="00776FB6"/>
    <w:rsid w:val="0077757C"/>
    <w:rsid w:val="00777797"/>
    <w:rsid w:val="00777AFF"/>
    <w:rsid w:val="00780338"/>
    <w:rsid w:val="00780C7C"/>
    <w:rsid w:val="00780F6F"/>
    <w:rsid w:val="0078191E"/>
    <w:rsid w:val="0078219D"/>
    <w:rsid w:val="00782787"/>
    <w:rsid w:val="00782A25"/>
    <w:rsid w:val="00783E10"/>
    <w:rsid w:val="00783E57"/>
    <w:rsid w:val="00783F3B"/>
    <w:rsid w:val="007840D7"/>
    <w:rsid w:val="00784938"/>
    <w:rsid w:val="00784999"/>
    <w:rsid w:val="00784C11"/>
    <w:rsid w:val="007853A5"/>
    <w:rsid w:val="00785B1E"/>
    <w:rsid w:val="00785DE8"/>
    <w:rsid w:val="00785F66"/>
    <w:rsid w:val="007862AB"/>
    <w:rsid w:val="0078666A"/>
    <w:rsid w:val="00786A14"/>
    <w:rsid w:val="00786CCC"/>
    <w:rsid w:val="007876A8"/>
    <w:rsid w:val="00787774"/>
    <w:rsid w:val="00787E59"/>
    <w:rsid w:val="00787F43"/>
    <w:rsid w:val="0079038F"/>
    <w:rsid w:val="007905C4"/>
    <w:rsid w:val="007906BD"/>
    <w:rsid w:val="00790A31"/>
    <w:rsid w:val="00790E09"/>
    <w:rsid w:val="007912DB"/>
    <w:rsid w:val="00791BC5"/>
    <w:rsid w:val="00791CF5"/>
    <w:rsid w:val="0079245A"/>
    <w:rsid w:val="00792793"/>
    <w:rsid w:val="00792AC8"/>
    <w:rsid w:val="00793353"/>
    <w:rsid w:val="007937B1"/>
    <w:rsid w:val="00793BA5"/>
    <w:rsid w:val="00793F3C"/>
    <w:rsid w:val="00794242"/>
    <w:rsid w:val="0079451E"/>
    <w:rsid w:val="00794731"/>
    <w:rsid w:val="00794B7B"/>
    <w:rsid w:val="00794BEB"/>
    <w:rsid w:val="00795117"/>
    <w:rsid w:val="007951D9"/>
    <w:rsid w:val="00795277"/>
    <w:rsid w:val="00796405"/>
    <w:rsid w:val="00796BA2"/>
    <w:rsid w:val="00797275"/>
    <w:rsid w:val="007974D0"/>
    <w:rsid w:val="0079798A"/>
    <w:rsid w:val="007A011F"/>
    <w:rsid w:val="007A02C3"/>
    <w:rsid w:val="007A038D"/>
    <w:rsid w:val="007A04A1"/>
    <w:rsid w:val="007A05F7"/>
    <w:rsid w:val="007A079D"/>
    <w:rsid w:val="007A0D31"/>
    <w:rsid w:val="007A16F8"/>
    <w:rsid w:val="007A170F"/>
    <w:rsid w:val="007A1B02"/>
    <w:rsid w:val="007A1B7A"/>
    <w:rsid w:val="007A1DAA"/>
    <w:rsid w:val="007A2182"/>
    <w:rsid w:val="007A220C"/>
    <w:rsid w:val="007A282F"/>
    <w:rsid w:val="007A319A"/>
    <w:rsid w:val="007A31C9"/>
    <w:rsid w:val="007A340C"/>
    <w:rsid w:val="007A343F"/>
    <w:rsid w:val="007A35BC"/>
    <w:rsid w:val="007A35E4"/>
    <w:rsid w:val="007A3650"/>
    <w:rsid w:val="007A3FE8"/>
    <w:rsid w:val="007A4336"/>
    <w:rsid w:val="007A4E58"/>
    <w:rsid w:val="007A4E86"/>
    <w:rsid w:val="007A5A1B"/>
    <w:rsid w:val="007A5C1D"/>
    <w:rsid w:val="007A5CDB"/>
    <w:rsid w:val="007A5EB3"/>
    <w:rsid w:val="007A5ED7"/>
    <w:rsid w:val="007A631A"/>
    <w:rsid w:val="007A638A"/>
    <w:rsid w:val="007A6538"/>
    <w:rsid w:val="007A678E"/>
    <w:rsid w:val="007A6FF8"/>
    <w:rsid w:val="007A7068"/>
    <w:rsid w:val="007A76B1"/>
    <w:rsid w:val="007A7B4E"/>
    <w:rsid w:val="007A7EAB"/>
    <w:rsid w:val="007B0160"/>
    <w:rsid w:val="007B01DE"/>
    <w:rsid w:val="007B09C5"/>
    <w:rsid w:val="007B0C0D"/>
    <w:rsid w:val="007B1629"/>
    <w:rsid w:val="007B1AE3"/>
    <w:rsid w:val="007B21B0"/>
    <w:rsid w:val="007B222E"/>
    <w:rsid w:val="007B25E5"/>
    <w:rsid w:val="007B267F"/>
    <w:rsid w:val="007B2F96"/>
    <w:rsid w:val="007B3365"/>
    <w:rsid w:val="007B338F"/>
    <w:rsid w:val="007B357C"/>
    <w:rsid w:val="007B4042"/>
    <w:rsid w:val="007B40E9"/>
    <w:rsid w:val="007B4FB5"/>
    <w:rsid w:val="007B54D4"/>
    <w:rsid w:val="007B553C"/>
    <w:rsid w:val="007B555F"/>
    <w:rsid w:val="007B55AD"/>
    <w:rsid w:val="007B56A1"/>
    <w:rsid w:val="007B58A4"/>
    <w:rsid w:val="007B615B"/>
    <w:rsid w:val="007B650E"/>
    <w:rsid w:val="007B666F"/>
    <w:rsid w:val="007B67AC"/>
    <w:rsid w:val="007B70DE"/>
    <w:rsid w:val="007B7129"/>
    <w:rsid w:val="007B7367"/>
    <w:rsid w:val="007B7786"/>
    <w:rsid w:val="007C0218"/>
    <w:rsid w:val="007C065E"/>
    <w:rsid w:val="007C1415"/>
    <w:rsid w:val="007C17B5"/>
    <w:rsid w:val="007C17EC"/>
    <w:rsid w:val="007C1F04"/>
    <w:rsid w:val="007C2200"/>
    <w:rsid w:val="007C25D6"/>
    <w:rsid w:val="007C2901"/>
    <w:rsid w:val="007C2A78"/>
    <w:rsid w:val="007C2D6A"/>
    <w:rsid w:val="007C34AA"/>
    <w:rsid w:val="007C37A3"/>
    <w:rsid w:val="007C421C"/>
    <w:rsid w:val="007C4267"/>
    <w:rsid w:val="007C46D9"/>
    <w:rsid w:val="007C47D7"/>
    <w:rsid w:val="007C4968"/>
    <w:rsid w:val="007C4B48"/>
    <w:rsid w:val="007C4F62"/>
    <w:rsid w:val="007C4FE5"/>
    <w:rsid w:val="007C50DD"/>
    <w:rsid w:val="007C54D7"/>
    <w:rsid w:val="007C5CF7"/>
    <w:rsid w:val="007C5FC8"/>
    <w:rsid w:val="007C61AB"/>
    <w:rsid w:val="007C6210"/>
    <w:rsid w:val="007C6616"/>
    <w:rsid w:val="007C69D6"/>
    <w:rsid w:val="007C6CEA"/>
    <w:rsid w:val="007C6DFE"/>
    <w:rsid w:val="007D07A5"/>
    <w:rsid w:val="007D0893"/>
    <w:rsid w:val="007D0A68"/>
    <w:rsid w:val="007D0B8D"/>
    <w:rsid w:val="007D1326"/>
    <w:rsid w:val="007D14BC"/>
    <w:rsid w:val="007D181A"/>
    <w:rsid w:val="007D28D5"/>
    <w:rsid w:val="007D3129"/>
    <w:rsid w:val="007D34E6"/>
    <w:rsid w:val="007D3CE3"/>
    <w:rsid w:val="007D4C47"/>
    <w:rsid w:val="007D4D8A"/>
    <w:rsid w:val="007D524F"/>
    <w:rsid w:val="007D5382"/>
    <w:rsid w:val="007D54DF"/>
    <w:rsid w:val="007D5FB6"/>
    <w:rsid w:val="007D6111"/>
    <w:rsid w:val="007D61BB"/>
    <w:rsid w:val="007D66ED"/>
    <w:rsid w:val="007D682A"/>
    <w:rsid w:val="007D6898"/>
    <w:rsid w:val="007D6B8C"/>
    <w:rsid w:val="007D6E02"/>
    <w:rsid w:val="007D7408"/>
    <w:rsid w:val="007D7656"/>
    <w:rsid w:val="007D7B85"/>
    <w:rsid w:val="007E0569"/>
    <w:rsid w:val="007E09B9"/>
    <w:rsid w:val="007E0A6A"/>
    <w:rsid w:val="007E0CC3"/>
    <w:rsid w:val="007E126D"/>
    <w:rsid w:val="007E127D"/>
    <w:rsid w:val="007E1B28"/>
    <w:rsid w:val="007E1D3C"/>
    <w:rsid w:val="007E1D9A"/>
    <w:rsid w:val="007E1E1D"/>
    <w:rsid w:val="007E229B"/>
    <w:rsid w:val="007E2518"/>
    <w:rsid w:val="007E34D7"/>
    <w:rsid w:val="007E3723"/>
    <w:rsid w:val="007E3B0F"/>
    <w:rsid w:val="007E3F73"/>
    <w:rsid w:val="007E41D0"/>
    <w:rsid w:val="007E4783"/>
    <w:rsid w:val="007E4985"/>
    <w:rsid w:val="007E4992"/>
    <w:rsid w:val="007E4BB0"/>
    <w:rsid w:val="007E4D8B"/>
    <w:rsid w:val="007E4DF0"/>
    <w:rsid w:val="007E4F3B"/>
    <w:rsid w:val="007E5019"/>
    <w:rsid w:val="007E507A"/>
    <w:rsid w:val="007E5122"/>
    <w:rsid w:val="007E5489"/>
    <w:rsid w:val="007E59D0"/>
    <w:rsid w:val="007E5EBC"/>
    <w:rsid w:val="007E5F32"/>
    <w:rsid w:val="007E6469"/>
    <w:rsid w:val="007E64EB"/>
    <w:rsid w:val="007E6946"/>
    <w:rsid w:val="007E6F86"/>
    <w:rsid w:val="007E70DC"/>
    <w:rsid w:val="007E7705"/>
    <w:rsid w:val="007E7708"/>
    <w:rsid w:val="007E77E8"/>
    <w:rsid w:val="007E7B04"/>
    <w:rsid w:val="007E7CFF"/>
    <w:rsid w:val="007E7D9C"/>
    <w:rsid w:val="007E7E32"/>
    <w:rsid w:val="007F035F"/>
    <w:rsid w:val="007F063C"/>
    <w:rsid w:val="007F0D1C"/>
    <w:rsid w:val="007F1567"/>
    <w:rsid w:val="007F1819"/>
    <w:rsid w:val="007F21BD"/>
    <w:rsid w:val="007F2D47"/>
    <w:rsid w:val="007F2D57"/>
    <w:rsid w:val="007F2D73"/>
    <w:rsid w:val="007F3595"/>
    <w:rsid w:val="007F3606"/>
    <w:rsid w:val="007F364D"/>
    <w:rsid w:val="007F37EF"/>
    <w:rsid w:val="007F397D"/>
    <w:rsid w:val="007F3CA8"/>
    <w:rsid w:val="007F3E77"/>
    <w:rsid w:val="007F4254"/>
    <w:rsid w:val="007F4791"/>
    <w:rsid w:val="007F49E5"/>
    <w:rsid w:val="007F5182"/>
    <w:rsid w:val="007F51B4"/>
    <w:rsid w:val="007F5DFE"/>
    <w:rsid w:val="007F6137"/>
    <w:rsid w:val="007F617F"/>
    <w:rsid w:val="007F62DD"/>
    <w:rsid w:val="007F63FD"/>
    <w:rsid w:val="007F6474"/>
    <w:rsid w:val="007F6C21"/>
    <w:rsid w:val="007F6FA3"/>
    <w:rsid w:val="007F74E2"/>
    <w:rsid w:val="007F77DF"/>
    <w:rsid w:val="007F7F57"/>
    <w:rsid w:val="00800100"/>
    <w:rsid w:val="00800168"/>
    <w:rsid w:val="00800379"/>
    <w:rsid w:val="00800389"/>
    <w:rsid w:val="00800903"/>
    <w:rsid w:val="00800CF7"/>
    <w:rsid w:val="00801294"/>
    <w:rsid w:val="008015EE"/>
    <w:rsid w:val="00801B02"/>
    <w:rsid w:val="00801C04"/>
    <w:rsid w:val="00802006"/>
    <w:rsid w:val="0080247E"/>
    <w:rsid w:val="00802691"/>
    <w:rsid w:val="008027EF"/>
    <w:rsid w:val="00802C78"/>
    <w:rsid w:val="00803040"/>
    <w:rsid w:val="00803860"/>
    <w:rsid w:val="00803A42"/>
    <w:rsid w:val="00803C29"/>
    <w:rsid w:val="00804105"/>
    <w:rsid w:val="00804261"/>
    <w:rsid w:val="00804935"/>
    <w:rsid w:val="00804A20"/>
    <w:rsid w:val="00804B73"/>
    <w:rsid w:val="00804E24"/>
    <w:rsid w:val="008050E7"/>
    <w:rsid w:val="00805269"/>
    <w:rsid w:val="00805B09"/>
    <w:rsid w:val="0080623F"/>
    <w:rsid w:val="008063A8"/>
    <w:rsid w:val="0080673F"/>
    <w:rsid w:val="00806F31"/>
    <w:rsid w:val="00807306"/>
    <w:rsid w:val="00807926"/>
    <w:rsid w:val="00807A77"/>
    <w:rsid w:val="00807B71"/>
    <w:rsid w:val="00810078"/>
    <w:rsid w:val="00810098"/>
    <w:rsid w:val="00810299"/>
    <w:rsid w:val="00811127"/>
    <w:rsid w:val="0081134D"/>
    <w:rsid w:val="00811693"/>
    <w:rsid w:val="0081178E"/>
    <w:rsid w:val="00811C6A"/>
    <w:rsid w:val="00811CC8"/>
    <w:rsid w:val="00812282"/>
    <w:rsid w:val="008122F9"/>
    <w:rsid w:val="008123ED"/>
    <w:rsid w:val="00812954"/>
    <w:rsid w:val="00812999"/>
    <w:rsid w:val="00812A3D"/>
    <w:rsid w:val="00812A94"/>
    <w:rsid w:val="00812EA5"/>
    <w:rsid w:val="008139DB"/>
    <w:rsid w:val="008142CD"/>
    <w:rsid w:val="0081431B"/>
    <w:rsid w:val="00814D6C"/>
    <w:rsid w:val="00814D7E"/>
    <w:rsid w:val="00815CFE"/>
    <w:rsid w:val="00816237"/>
    <w:rsid w:val="00816869"/>
    <w:rsid w:val="00816884"/>
    <w:rsid w:val="008169C5"/>
    <w:rsid w:val="00816E38"/>
    <w:rsid w:val="00817868"/>
    <w:rsid w:val="008179AC"/>
    <w:rsid w:val="00817B8D"/>
    <w:rsid w:val="00820B91"/>
    <w:rsid w:val="00821928"/>
    <w:rsid w:val="00821B50"/>
    <w:rsid w:val="008220D3"/>
    <w:rsid w:val="008221E0"/>
    <w:rsid w:val="00822629"/>
    <w:rsid w:val="00822665"/>
    <w:rsid w:val="00822A14"/>
    <w:rsid w:val="00822CD7"/>
    <w:rsid w:val="00822F08"/>
    <w:rsid w:val="00822F37"/>
    <w:rsid w:val="00823005"/>
    <w:rsid w:val="008231EB"/>
    <w:rsid w:val="0082365B"/>
    <w:rsid w:val="00823CA5"/>
    <w:rsid w:val="00823E3B"/>
    <w:rsid w:val="00823F11"/>
    <w:rsid w:val="00823FBA"/>
    <w:rsid w:val="00824172"/>
    <w:rsid w:val="00824531"/>
    <w:rsid w:val="0082489B"/>
    <w:rsid w:val="008249F3"/>
    <w:rsid w:val="00824F2A"/>
    <w:rsid w:val="00825433"/>
    <w:rsid w:val="0082581A"/>
    <w:rsid w:val="00825951"/>
    <w:rsid w:val="00825B68"/>
    <w:rsid w:val="00825DD1"/>
    <w:rsid w:val="00826540"/>
    <w:rsid w:val="00826812"/>
    <w:rsid w:val="00826876"/>
    <w:rsid w:val="00826FB5"/>
    <w:rsid w:val="00827228"/>
    <w:rsid w:val="0082758E"/>
    <w:rsid w:val="00827CC5"/>
    <w:rsid w:val="00830230"/>
    <w:rsid w:val="008305EC"/>
    <w:rsid w:val="00830765"/>
    <w:rsid w:val="0083079A"/>
    <w:rsid w:val="008312A0"/>
    <w:rsid w:val="00831A36"/>
    <w:rsid w:val="00831D65"/>
    <w:rsid w:val="00832A1F"/>
    <w:rsid w:val="00832F09"/>
    <w:rsid w:val="00833097"/>
    <w:rsid w:val="0083319F"/>
    <w:rsid w:val="00833213"/>
    <w:rsid w:val="00833512"/>
    <w:rsid w:val="00833773"/>
    <w:rsid w:val="00833B91"/>
    <w:rsid w:val="008341FB"/>
    <w:rsid w:val="0083463C"/>
    <w:rsid w:val="008346B7"/>
    <w:rsid w:val="00834735"/>
    <w:rsid w:val="00834956"/>
    <w:rsid w:val="008350A4"/>
    <w:rsid w:val="008350EC"/>
    <w:rsid w:val="00835320"/>
    <w:rsid w:val="0083546D"/>
    <w:rsid w:val="0083557D"/>
    <w:rsid w:val="0083595A"/>
    <w:rsid w:val="008368F7"/>
    <w:rsid w:val="00836D42"/>
    <w:rsid w:val="00836DC0"/>
    <w:rsid w:val="00837887"/>
    <w:rsid w:val="00837916"/>
    <w:rsid w:val="00837DF9"/>
    <w:rsid w:val="00837E22"/>
    <w:rsid w:val="00840251"/>
    <w:rsid w:val="008407BA"/>
    <w:rsid w:val="00841043"/>
    <w:rsid w:val="00841130"/>
    <w:rsid w:val="008414E3"/>
    <w:rsid w:val="008419F2"/>
    <w:rsid w:val="00841A09"/>
    <w:rsid w:val="00841AA0"/>
    <w:rsid w:val="00841D5D"/>
    <w:rsid w:val="00841ECF"/>
    <w:rsid w:val="00841EE6"/>
    <w:rsid w:val="00841EED"/>
    <w:rsid w:val="00842329"/>
    <w:rsid w:val="008425D0"/>
    <w:rsid w:val="0084283E"/>
    <w:rsid w:val="00842E09"/>
    <w:rsid w:val="00842F25"/>
    <w:rsid w:val="0084347C"/>
    <w:rsid w:val="008435C2"/>
    <w:rsid w:val="0084373F"/>
    <w:rsid w:val="00843965"/>
    <w:rsid w:val="00843D3B"/>
    <w:rsid w:val="008442E4"/>
    <w:rsid w:val="008447CB"/>
    <w:rsid w:val="00845420"/>
    <w:rsid w:val="008455A5"/>
    <w:rsid w:val="008456EC"/>
    <w:rsid w:val="008458A8"/>
    <w:rsid w:val="00845CFF"/>
    <w:rsid w:val="00845D12"/>
    <w:rsid w:val="00845E10"/>
    <w:rsid w:val="0084657E"/>
    <w:rsid w:val="008466D4"/>
    <w:rsid w:val="0084696E"/>
    <w:rsid w:val="00846F2A"/>
    <w:rsid w:val="008479C1"/>
    <w:rsid w:val="00850F0A"/>
    <w:rsid w:val="00850FD8"/>
    <w:rsid w:val="00851377"/>
    <w:rsid w:val="008518D1"/>
    <w:rsid w:val="00851C7A"/>
    <w:rsid w:val="00851D6F"/>
    <w:rsid w:val="00851F02"/>
    <w:rsid w:val="00852091"/>
    <w:rsid w:val="008520AF"/>
    <w:rsid w:val="008524C3"/>
    <w:rsid w:val="008524D0"/>
    <w:rsid w:val="008529B5"/>
    <w:rsid w:val="00852EB2"/>
    <w:rsid w:val="008530FF"/>
    <w:rsid w:val="008532AF"/>
    <w:rsid w:val="00853519"/>
    <w:rsid w:val="00853644"/>
    <w:rsid w:val="0085376E"/>
    <w:rsid w:val="00853AD5"/>
    <w:rsid w:val="00853BE5"/>
    <w:rsid w:val="0085412A"/>
    <w:rsid w:val="00854251"/>
    <w:rsid w:val="00854A4E"/>
    <w:rsid w:val="00855256"/>
    <w:rsid w:val="008552FB"/>
    <w:rsid w:val="00855444"/>
    <w:rsid w:val="0085548E"/>
    <w:rsid w:val="0085623C"/>
    <w:rsid w:val="008563B9"/>
    <w:rsid w:val="008565B8"/>
    <w:rsid w:val="00856D6F"/>
    <w:rsid w:val="00856D85"/>
    <w:rsid w:val="0085728F"/>
    <w:rsid w:val="008573DD"/>
    <w:rsid w:val="0085794A"/>
    <w:rsid w:val="008579AF"/>
    <w:rsid w:val="0086002C"/>
    <w:rsid w:val="00860107"/>
    <w:rsid w:val="0086025D"/>
    <w:rsid w:val="00860594"/>
    <w:rsid w:val="00860AA3"/>
    <w:rsid w:val="00860B94"/>
    <w:rsid w:val="00860CA9"/>
    <w:rsid w:val="00861125"/>
    <w:rsid w:val="00861835"/>
    <w:rsid w:val="00861B9A"/>
    <w:rsid w:val="00861C7B"/>
    <w:rsid w:val="008621D2"/>
    <w:rsid w:val="008623BE"/>
    <w:rsid w:val="00862534"/>
    <w:rsid w:val="00862A91"/>
    <w:rsid w:val="00862C25"/>
    <w:rsid w:val="00862C7B"/>
    <w:rsid w:val="00862E80"/>
    <w:rsid w:val="00863B03"/>
    <w:rsid w:val="00863D12"/>
    <w:rsid w:val="00863FC7"/>
    <w:rsid w:val="008644B4"/>
    <w:rsid w:val="0086482E"/>
    <w:rsid w:val="0086491C"/>
    <w:rsid w:val="00864C39"/>
    <w:rsid w:val="00864D40"/>
    <w:rsid w:val="00864DCF"/>
    <w:rsid w:val="008655FC"/>
    <w:rsid w:val="00865A6B"/>
    <w:rsid w:val="008662D8"/>
    <w:rsid w:val="008663E3"/>
    <w:rsid w:val="0086693D"/>
    <w:rsid w:val="0086710D"/>
    <w:rsid w:val="00867285"/>
    <w:rsid w:val="008676CF"/>
    <w:rsid w:val="00867CF3"/>
    <w:rsid w:val="00867E00"/>
    <w:rsid w:val="00867E36"/>
    <w:rsid w:val="008700CC"/>
    <w:rsid w:val="0087035C"/>
    <w:rsid w:val="0087075F"/>
    <w:rsid w:val="00870B29"/>
    <w:rsid w:val="00870B2B"/>
    <w:rsid w:val="00870B53"/>
    <w:rsid w:val="00870B62"/>
    <w:rsid w:val="00870C3D"/>
    <w:rsid w:val="008710BE"/>
    <w:rsid w:val="00871E50"/>
    <w:rsid w:val="008728BD"/>
    <w:rsid w:val="008730AF"/>
    <w:rsid w:val="008732E6"/>
    <w:rsid w:val="00873B08"/>
    <w:rsid w:val="008740C0"/>
    <w:rsid w:val="008744AF"/>
    <w:rsid w:val="008744C9"/>
    <w:rsid w:val="00874710"/>
    <w:rsid w:val="00874A8C"/>
    <w:rsid w:val="00874A93"/>
    <w:rsid w:val="00874DC8"/>
    <w:rsid w:val="00874E0E"/>
    <w:rsid w:val="00875328"/>
    <w:rsid w:val="008754F3"/>
    <w:rsid w:val="0087566B"/>
    <w:rsid w:val="008758B8"/>
    <w:rsid w:val="00875B75"/>
    <w:rsid w:val="0087600B"/>
    <w:rsid w:val="008762E2"/>
    <w:rsid w:val="00876342"/>
    <w:rsid w:val="008763D2"/>
    <w:rsid w:val="0087709F"/>
    <w:rsid w:val="00877180"/>
    <w:rsid w:val="00877200"/>
    <w:rsid w:val="00877593"/>
    <w:rsid w:val="00877650"/>
    <w:rsid w:val="00877860"/>
    <w:rsid w:val="00880E60"/>
    <w:rsid w:val="00880EE9"/>
    <w:rsid w:val="008812C5"/>
    <w:rsid w:val="008815F6"/>
    <w:rsid w:val="00882474"/>
    <w:rsid w:val="00882B3A"/>
    <w:rsid w:val="00882E45"/>
    <w:rsid w:val="00883067"/>
    <w:rsid w:val="00883A95"/>
    <w:rsid w:val="00883C47"/>
    <w:rsid w:val="00883D85"/>
    <w:rsid w:val="00883F97"/>
    <w:rsid w:val="00884229"/>
    <w:rsid w:val="008846CC"/>
    <w:rsid w:val="008847ED"/>
    <w:rsid w:val="00884830"/>
    <w:rsid w:val="00884EDE"/>
    <w:rsid w:val="00885086"/>
    <w:rsid w:val="00885958"/>
    <w:rsid w:val="008859EB"/>
    <w:rsid w:val="00885F49"/>
    <w:rsid w:val="0088656E"/>
    <w:rsid w:val="008867D2"/>
    <w:rsid w:val="00886B46"/>
    <w:rsid w:val="00886BB6"/>
    <w:rsid w:val="0088708E"/>
    <w:rsid w:val="008871EA"/>
    <w:rsid w:val="008876C4"/>
    <w:rsid w:val="00887936"/>
    <w:rsid w:val="00890106"/>
    <w:rsid w:val="00890EC7"/>
    <w:rsid w:val="008916F1"/>
    <w:rsid w:val="00891EB4"/>
    <w:rsid w:val="0089263A"/>
    <w:rsid w:val="00892651"/>
    <w:rsid w:val="00892752"/>
    <w:rsid w:val="00892B0C"/>
    <w:rsid w:val="00892BDB"/>
    <w:rsid w:val="00892E6B"/>
    <w:rsid w:val="00893059"/>
    <w:rsid w:val="00893BA7"/>
    <w:rsid w:val="008946CA"/>
    <w:rsid w:val="00894785"/>
    <w:rsid w:val="00895811"/>
    <w:rsid w:val="0089602F"/>
    <w:rsid w:val="0089614B"/>
    <w:rsid w:val="00896327"/>
    <w:rsid w:val="00896631"/>
    <w:rsid w:val="00896B61"/>
    <w:rsid w:val="00897D22"/>
    <w:rsid w:val="008A045F"/>
    <w:rsid w:val="008A0D52"/>
    <w:rsid w:val="008A0D8A"/>
    <w:rsid w:val="008A10A7"/>
    <w:rsid w:val="008A1839"/>
    <w:rsid w:val="008A1989"/>
    <w:rsid w:val="008A1B1A"/>
    <w:rsid w:val="008A22C1"/>
    <w:rsid w:val="008A2799"/>
    <w:rsid w:val="008A3162"/>
    <w:rsid w:val="008A3289"/>
    <w:rsid w:val="008A35EA"/>
    <w:rsid w:val="008A3B32"/>
    <w:rsid w:val="008A452E"/>
    <w:rsid w:val="008A4A74"/>
    <w:rsid w:val="008A5251"/>
    <w:rsid w:val="008A5CAB"/>
    <w:rsid w:val="008A5CDC"/>
    <w:rsid w:val="008A5E2C"/>
    <w:rsid w:val="008A619A"/>
    <w:rsid w:val="008A6340"/>
    <w:rsid w:val="008A6636"/>
    <w:rsid w:val="008A665B"/>
    <w:rsid w:val="008A7097"/>
    <w:rsid w:val="008A72E6"/>
    <w:rsid w:val="008A7C91"/>
    <w:rsid w:val="008A7DE3"/>
    <w:rsid w:val="008B0792"/>
    <w:rsid w:val="008B0889"/>
    <w:rsid w:val="008B0C1E"/>
    <w:rsid w:val="008B101B"/>
    <w:rsid w:val="008B113A"/>
    <w:rsid w:val="008B2107"/>
    <w:rsid w:val="008B245C"/>
    <w:rsid w:val="008B25F6"/>
    <w:rsid w:val="008B2676"/>
    <w:rsid w:val="008B2C28"/>
    <w:rsid w:val="008B34CB"/>
    <w:rsid w:val="008B351B"/>
    <w:rsid w:val="008B36AF"/>
    <w:rsid w:val="008B3835"/>
    <w:rsid w:val="008B401E"/>
    <w:rsid w:val="008B4084"/>
    <w:rsid w:val="008B40AE"/>
    <w:rsid w:val="008B46F1"/>
    <w:rsid w:val="008B4C4C"/>
    <w:rsid w:val="008B4CD9"/>
    <w:rsid w:val="008B4D80"/>
    <w:rsid w:val="008B4DC7"/>
    <w:rsid w:val="008B54E6"/>
    <w:rsid w:val="008B5CCB"/>
    <w:rsid w:val="008B5D8F"/>
    <w:rsid w:val="008B6390"/>
    <w:rsid w:val="008B6411"/>
    <w:rsid w:val="008B6799"/>
    <w:rsid w:val="008B6D1E"/>
    <w:rsid w:val="008B6F0C"/>
    <w:rsid w:val="008B6F6B"/>
    <w:rsid w:val="008B7393"/>
    <w:rsid w:val="008B7484"/>
    <w:rsid w:val="008B77E5"/>
    <w:rsid w:val="008B79D1"/>
    <w:rsid w:val="008B7BE4"/>
    <w:rsid w:val="008C0237"/>
    <w:rsid w:val="008C039F"/>
    <w:rsid w:val="008C0B20"/>
    <w:rsid w:val="008C0BB7"/>
    <w:rsid w:val="008C0FA7"/>
    <w:rsid w:val="008C1221"/>
    <w:rsid w:val="008C12C6"/>
    <w:rsid w:val="008C149F"/>
    <w:rsid w:val="008C1B8D"/>
    <w:rsid w:val="008C20CC"/>
    <w:rsid w:val="008C21B8"/>
    <w:rsid w:val="008C2548"/>
    <w:rsid w:val="008C25CF"/>
    <w:rsid w:val="008C2991"/>
    <w:rsid w:val="008C3805"/>
    <w:rsid w:val="008C401C"/>
    <w:rsid w:val="008C4039"/>
    <w:rsid w:val="008C41EC"/>
    <w:rsid w:val="008C43FC"/>
    <w:rsid w:val="008C4BF6"/>
    <w:rsid w:val="008C4F73"/>
    <w:rsid w:val="008C57A1"/>
    <w:rsid w:val="008C5BCC"/>
    <w:rsid w:val="008C5D93"/>
    <w:rsid w:val="008C6E2F"/>
    <w:rsid w:val="008C6E81"/>
    <w:rsid w:val="008C7446"/>
    <w:rsid w:val="008C76CC"/>
    <w:rsid w:val="008C7CFB"/>
    <w:rsid w:val="008C7E16"/>
    <w:rsid w:val="008C7F4B"/>
    <w:rsid w:val="008D0114"/>
    <w:rsid w:val="008D011B"/>
    <w:rsid w:val="008D0456"/>
    <w:rsid w:val="008D054A"/>
    <w:rsid w:val="008D15BC"/>
    <w:rsid w:val="008D1B3D"/>
    <w:rsid w:val="008D1C09"/>
    <w:rsid w:val="008D1D86"/>
    <w:rsid w:val="008D210B"/>
    <w:rsid w:val="008D218F"/>
    <w:rsid w:val="008D2191"/>
    <w:rsid w:val="008D28D1"/>
    <w:rsid w:val="008D2AD3"/>
    <w:rsid w:val="008D342A"/>
    <w:rsid w:val="008D3E13"/>
    <w:rsid w:val="008D3E72"/>
    <w:rsid w:val="008D497F"/>
    <w:rsid w:val="008D4FEA"/>
    <w:rsid w:val="008D58E8"/>
    <w:rsid w:val="008D5C60"/>
    <w:rsid w:val="008D5D7A"/>
    <w:rsid w:val="008D5D96"/>
    <w:rsid w:val="008D5DF1"/>
    <w:rsid w:val="008D6727"/>
    <w:rsid w:val="008D6805"/>
    <w:rsid w:val="008D697A"/>
    <w:rsid w:val="008D69F1"/>
    <w:rsid w:val="008D6CD6"/>
    <w:rsid w:val="008D7261"/>
    <w:rsid w:val="008D7B98"/>
    <w:rsid w:val="008D7D45"/>
    <w:rsid w:val="008E03B3"/>
    <w:rsid w:val="008E047C"/>
    <w:rsid w:val="008E07CA"/>
    <w:rsid w:val="008E0A64"/>
    <w:rsid w:val="008E0DF0"/>
    <w:rsid w:val="008E193D"/>
    <w:rsid w:val="008E197E"/>
    <w:rsid w:val="008E1CDA"/>
    <w:rsid w:val="008E1EF7"/>
    <w:rsid w:val="008E2253"/>
    <w:rsid w:val="008E22E3"/>
    <w:rsid w:val="008E27C1"/>
    <w:rsid w:val="008E295E"/>
    <w:rsid w:val="008E2A06"/>
    <w:rsid w:val="008E2B14"/>
    <w:rsid w:val="008E2FB2"/>
    <w:rsid w:val="008E3058"/>
    <w:rsid w:val="008E32B1"/>
    <w:rsid w:val="008E3318"/>
    <w:rsid w:val="008E355F"/>
    <w:rsid w:val="008E36FC"/>
    <w:rsid w:val="008E416B"/>
    <w:rsid w:val="008E43CC"/>
    <w:rsid w:val="008E4711"/>
    <w:rsid w:val="008E484D"/>
    <w:rsid w:val="008E4D89"/>
    <w:rsid w:val="008E51A9"/>
    <w:rsid w:val="008E5546"/>
    <w:rsid w:val="008E592B"/>
    <w:rsid w:val="008E59C9"/>
    <w:rsid w:val="008E5A55"/>
    <w:rsid w:val="008E5CF1"/>
    <w:rsid w:val="008E5EFE"/>
    <w:rsid w:val="008E656D"/>
    <w:rsid w:val="008E6F09"/>
    <w:rsid w:val="008E7330"/>
    <w:rsid w:val="008F00D5"/>
    <w:rsid w:val="008F0235"/>
    <w:rsid w:val="008F0344"/>
    <w:rsid w:val="008F05FB"/>
    <w:rsid w:val="008F0642"/>
    <w:rsid w:val="008F152B"/>
    <w:rsid w:val="008F1B4C"/>
    <w:rsid w:val="008F1C30"/>
    <w:rsid w:val="008F1C80"/>
    <w:rsid w:val="008F2649"/>
    <w:rsid w:val="008F2820"/>
    <w:rsid w:val="008F2C18"/>
    <w:rsid w:val="008F2C3C"/>
    <w:rsid w:val="008F311F"/>
    <w:rsid w:val="008F3A89"/>
    <w:rsid w:val="008F3B9D"/>
    <w:rsid w:val="008F4625"/>
    <w:rsid w:val="008F4735"/>
    <w:rsid w:val="008F4BB4"/>
    <w:rsid w:val="008F5237"/>
    <w:rsid w:val="008F5891"/>
    <w:rsid w:val="008F6073"/>
    <w:rsid w:val="008F7991"/>
    <w:rsid w:val="008F7F69"/>
    <w:rsid w:val="009000FA"/>
    <w:rsid w:val="009007E3"/>
    <w:rsid w:val="0090097C"/>
    <w:rsid w:val="00900DAE"/>
    <w:rsid w:val="00901258"/>
    <w:rsid w:val="009014F8"/>
    <w:rsid w:val="00901626"/>
    <w:rsid w:val="00901794"/>
    <w:rsid w:val="00901C18"/>
    <w:rsid w:val="00901FF9"/>
    <w:rsid w:val="00902815"/>
    <w:rsid w:val="0090294D"/>
    <w:rsid w:val="00902FAB"/>
    <w:rsid w:val="00903119"/>
    <w:rsid w:val="00903299"/>
    <w:rsid w:val="009035B0"/>
    <w:rsid w:val="0090371D"/>
    <w:rsid w:val="00903BAA"/>
    <w:rsid w:val="009041CC"/>
    <w:rsid w:val="009041DE"/>
    <w:rsid w:val="009043D7"/>
    <w:rsid w:val="00904444"/>
    <w:rsid w:val="00904A5E"/>
    <w:rsid w:val="00905031"/>
    <w:rsid w:val="0090508F"/>
    <w:rsid w:val="009057AB"/>
    <w:rsid w:val="00905AE9"/>
    <w:rsid w:val="0090602B"/>
    <w:rsid w:val="009060DD"/>
    <w:rsid w:val="009062BE"/>
    <w:rsid w:val="009064F4"/>
    <w:rsid w:val="00906709"/>
    <w:rsid w:val="0090672E"/>
    <w:rsid w:val="00906932"/>
    <w:rsid w:val="00906945"/>
    <w:rsid w:val="00906954"/>
    <w:rsid w:val="00906E42"/>
    <w:rsid w:val="00907073"/>
    <w:rsid w:val="009070E1"/>
    <w:rsid w:val="00907274"/>
    <w:rsid w:val="009074A5"/>
    <w:rsid w:val="0090782D"/>
    <w:rsid w:val="00907F56"/>
    <w:rsid w:val="00907FA8"/>
    <w:rsid w:val="00907FC9"/>
    <w:rsid w:val="00910096"/>
    <w:rsid w:val="00910B74"/>
    <w:rsid w:val="00911243"/>
    <w:rsid w:val="009115F6"/>
    <w:rsid w:val="009116AF"/>
    <w:rsid w:val="009120DC"/>
    <w:rsid w:val="00912150"/>
    <w:rsid w:val="0091223D"/>
    <w:rsid w:val="00912260"/>
    <w:rsid w:val="009124AA"/>
    <w:rsid w:val="00912676"/>
    <w:rsid w:val="009127FA"/>
    <w:rsid w:val="009128C0"/>
    <w:rsid w:val="00912E84"/>
    <w:rsid w:val="009138D9"/>
    <w:rsid w:val="00913972"/>
    <w:rsid w:val="00913AC5"/>
    <w:rsid w:val="00913DBB"/>
    <w:rsid w:val="009145D3"/>
    <w:rsid w:val="00914668"/>
    <w:rsid w:val="0091480F"/>
    <w:rsid w:val="00914B91"/>
    <w:rsid w:val="00914CC4"/>
    <w:rsid w:val="00915338"/>
    <w:rsid w:val="00915419"/>
    <w:rsid w:val="00915DB0"/>
    <w:rsid w:val="009161B2"/>
    <w:rsid w:val="009162B8"/>
    <w:rsid w:val="009168DD"/>
    <w:rsid w:val="00916AD4"/>
    <w:rsid w:val="00916AD8"/>
    <w:rsid w:val="00916CC6"/>
    <w:rsid w:val="00916F3B"/>
    <w:rsid w:val="00917123"/>
    <w:rsid w:val="00917404"/>
    <w:rsid w:val="0091760C"/>
    <w:rsid w:val="00917740"/>
    <w:rsid w:val="00920044"/>
    <w:rsid w:val="00920384"/>
    <w:rsid w:val="00920F37"/>
    <w:rsid w:val="00921199"/>
    <w:rsid w:val="00921314"/>
    <w:rsid w:val="0092133F"/>
    <w:rsid w:val="009214BF"/>
    <w:rsid w:val="00921525"/>
    <w:rsid w:val="00921E1F"/>
    <w:rsid w:val="0092291F"/>
    <w:rsid w:val="00922B1B"/>
    <w:rsid w:val="00922CCC"/>
    <w:rsid w:val="00922FFC"/>
    <w:rsid w:val="00923C83"/>
    <w:rsid w:val="0092447F"/>
    <w:rsid w:val="00924511"/>
    <w:rsid w:val="00924BA8"/>
    <w:rsid w:val="00924BDC"/>
    <w:rsid w:val="009256C1"/>
    <w:rsid w:val="009257C9"/>
    <w:rsid w:val="009258B9"/>
    <w:rsid w:val="009258C7"/>
    <w:rsid w:val="009262AA"/>
    <w:rsid w:val="0092656E"/>
    <w:rsid w:val="0092693F"/>
    <w:rsid w:val="00926B90"/>
    <w:rsid w:val="00926BF2"/>
    <w:rsid w:val="009279F1"/>
    <w:rsid w:val="00927E7D"/>
    <w:rsid w:val="00927EF1"/>
    <w:rsid w:val="009301CF"/>
    <w:rsid w:val="009306A2"/>
    <w:rsid w:val="009308A5"/>
    <w:rsid w:val="0093178D"/>
    <w:rsid w:val="009318ED"/>
    <w:rsid w:val="00931D3A"/>
    <w:rsid w:val="00932E8F"/>
    <w:rsid w:val="0093341C"/>
    <w:rsid w:val="009338AB"/>
    <w:rsid w:val="00933EFA"/>
    <w:rsid w:val="0093580E"/>
    <w:rsid w:val="0093586F"/>
    <w:rsid w:val="00935CAD"/>
    <w:rsid w:val="00935F1D"/>
    <w:rsid w:val="0093615F"/>
    <w:rsid w:val="00936740"/>
    <w:rsid w:val="00936916"/>
    <w:rsid w:val="00936F17"/>
    <w:rsid w:val="009371CC"/>
    <w:rsid w:val="00937AF6"/>
    <w:rsid w:val="0094001D"/>
    <w:rsid w:val="00940B43"/>
    <w:rsid w:val="00941332"/>
    <w:rsid w:val="00941712"/>
    <w:rsid w:val="009419EC"/>
    <w:rsid w:val="0094266E"/>
    <w:rsid w:val="009437FB"/>
    <w:rsid w:val="00943AD0"/>
    <w:rsid w:val="00943DA7"/>
    <w:rsid w:val="00944136"/>
    <w:rsid w:val="00944977"/>
    <w:rsid w:val="00944EC2"/>
    <w:rsid w:val="00945D6E"/>
    <w:rsid w:val="00945E03"/>
    <w:rsid w:val="00946A6C"/>
    <w:rsid w:val="00946C0D"/>
    <w:rsid w:val="00946DC0"/>
    <w:rsid w:val="009474DF"/>
    <w:rsid w:val="0094773C"/>
    <w:rsid w:val="00947C0E"/>
    <w:rsid w:val="00947D15"/>
    <w:rsid w:val="0095018A"/>
    <w:rsid w:val="009504AF"/>
    <w:rsid w:val="00950578"/>
    <w:rsid w:val="00950C2B"/>
    <w:rsid w:val="00950DE0"/>
    <w:rsid w:val="00951021"/>
    <w:rsid w:val="00951212"/>
    <w:rsid w:val="009513B5"/>
    <w:rsid w:val="0095144B"/>
    <w:rsid w:val="00951A5D"/>
    <w:rsid w:val="00951DF2"/>
    <w:rsid w:val="0095225F"/>
    <w:rsid w:val="009525D3"/>
    <w:rsid w:val="00952739"/>
    <w:rsid w:val="00952A65"/>
    <w:rsid w:val="00952EAF"/>
    <w:rsid w:val="00952F11"/>
    <w:rsid w:val="0095340A"/>
    <w:rsid w:val="00953438"/>
    <w:rsid w:val="009534EA"/>
    <w:rsid w:val="00953881"/>
    <w:rsid w:val="00953B13"/>
    <w:rsid w:val="00953ED6"/>
    <w:rsid w:val="00953EE3"/>
    <w:rsid w:val="00953EF8"/>
    <w:rsid w:val="00954239"/>
    <w:rsid w:val="0095487B"/>
    <w:rsid w:val="009551E5"/>
    <w:rsid w:val="0095534C"/>
    <w:rsid w:val="009553C7"/>
    <w:rsid w:val="00955456"/>
    <w:rsid w:val="00955D78"/>
    <w:rsid w:val="0095612B"/>
    <w:rsid w:val="009568A4"/>
    <w:rsid w:val="00956C57"/>
    <w:rsid w:val="00957A0C"/>
    <w:rsid w:val="0096000B"/>
    <w:rsid w:val="009604CC"/>
    <w:rsid w:val="00961239"/>
    <w:rsid w:val="00961617"/>
    <w:rsid w:val="009618BC"/>
    <w:rsid w:val="00961A76"/>
    <w:rsid w:val="00962192"/>
    <w:rsid w:val="00962490"/>
    <w:rsid w:val="009627CF"/>
    <w:rsid w:val="00962AC0"/>
    <w:rsid w:val="0096301C"/>
    <w:rsid w:val="00963243"/>
    <w:rsid w:val="0096383C"/>
    <w:rsid w:val="00963CE2"/>
    <w:rsid w:val="0096459B"/>
    <w:rsid w:val="009655C4"/>
    <w:rsid w:val="00965BFD"/>
    <w:rsid w:val="00965C84"/>
    <w:rsid w:val="00965F20"/>
    <w:rsid w:val="00966ABA"/>
    <w:rsid w:val="00966B08"/>
    <w:rsid w:val="00966B3D"/>
    <w:rsid w:val="00967011"/>
    <w:rsid w:val="0096702B"/>
    <w:rsid w:val="009671BA"/>
    <w:rsid w:val="0097011E"/>
    <w:rsid w:val="009704CC"/>
    <w:rsid w:val="0097083D"/>
    <w:rsid w:val="00970BF4"/>
    <w:rsid w:val="009713CB"/>
    <w:rsid w:val="00971F51"/>
    <w:rsid w:val="00972924"/>
    <w:rsid w:val="00972AF7"/>
    <w:rsid w:val="00972E8F"/>
    <w:rsid w:val="0097354C"/>
    <w:rsid w:val="00973C09"/>
    <w:rsid w:val="009741C1"/>
    <w:rsid w:val="00974277"/>
    <w:rsid w:val="00974527"/>
    <w:rsid w:val="0097463B"/>
    <w:rsid w:val="00974816"/>
    <w:rsid w:val="00974B12"/>
    <w:rsid w:val="00974DE4"/>
    <w:rsid w:val="009751D3"/>
    <w:rsid w:val="00975AB0"/>
    <w:rsid w:val="00975E35"/>
    <w:rsid w:val="00975E7E"/>
    <w:rsid w:val="0097640E"/>
    <w:rsid w:val="00976507"/>
    <w:rsid w:val="00977005"/>
    <w:rsid w:val="00977875"/>
    <w:rsid w:val="00977B0B"/>
    <w:rsid w:val="00977B40"/>
    <w:rsid w:val="00977E59"/>
    <w:rsid w:val="00980290"/>
    <w:rsid w:val="00980472"/>
    <w:rsid w:val="0098086E"/>
    <w:rsid w:val="00980C82"/>
    <w:rsid w:val="0098145E"/>
    <w:rsid w:val="009816A5"/>
    <w:rsid w:val="00981AC4"/>
    <w:rsid w:val="00982016"/>
    <w:rsid w:val="009820ED"/>
    <w:rsid w:val="00982263"/>
    <w:rsid w:val="00982336"/>
    <w:rsid w:val="009824A1"/>
    <w:rsid w:val="00982CEF"/>
    <w:rsid w:val="00983A74"/>
    <w:rsid w:val="00983CD6"/>
    <w:rsid w:val="00983E0B"/>
    <w:rsid w:val="00983E68"/>
    <w:rsid w:val="009841B0"/>
    <w:rsid w:val="00984623"/>
    <w:rsid w:val="00984BAE"/>
    <w:rsid w:val="00984DA1"/>
    <w:rsid w:val="00984FD3"/>
    <w:rsid w:val="0098515B"/>
    <w:rsid w:val="00985A41"/>
    <w:rsid w:val="009862A5"/>
    <w:rsid w:val="009868AA"/>
    <w:rsid w:val="00986B9C"/>
    <w:rsid w:val="009870E7"/>
    <w:rsid w:val="00987B55"/>
    <w:rsid w:val="00987F45"/>
    <w:rsid w:val="009902E4"/>
    <w:rsid w:val="009905B8"/>
    <w:rsid w:val="0099063E"/>
    <w:rsid w:val="00990660"/>
    <w:rsid w:val="00990B8E"/>
    <w:rsid w:val="00990E73"/>
    <w:rsid w:val="0099151C"/>
    <w:rsid w:val="00991792"/>
    <w:rsid w:val="00991DD5"/>
    <w:rsid w:val="00991E15"/>
    <w:rsid w:val="009923A4"/>
    <w:rsid w:val="00992526"/>
    <w:rsid w:val="0099267D"/>
    <w:rsid w:val="00992855"/>
    <w:rsid w:val="00992922"/>
    <w:rsid w:val="00992B73"/>
    <w:rsid w:val="00993528"/>
    <w:rsid w:val="00993D60"/>
    <w:rsid w:val="00993F04"/>
    <w:rsid w:val="0099439F"/>
    <w:rsid w:val="00994D4A"/>
    <w:rsid w:val="00995379"/>
    <w:rsid w:val="009954BC"/>
    <w:rsid w:val="009959B9"/>
    <w:rsid w:val="00995A8C"/>
    <w:rsid w:val="00995DEB"/>
    <w:rsid w:val="0099629F"/>
    <w:rsid w:val="00996815"/>
    <w:rsid w:val="009A06AA"/>
    <w:rsid w:val="009A07EE"/>
    <w:rsid w:val="009A0B17"/>
    <w:rsid w:val="009A1514"/>
    <w:rsid w:val="009A185A"/>
    <w:rsid w:val="009A2242"/>
    <w:rsid w:val="009A4059"/>
    <w:rsid w:val="009A47A4"/>
    <w:rsid w:val="009A4886"/>
    <w:rsid w:val="009A4BF3"/>
    <w:rsid w:val="009A4EF3"/>
    <w:rsid w:val="009A50BE"/>
    <w:rsid w:val="009A51BB"/>
    <w:rsid w:val="009A5950"/>
    <w:rsid w:val="009A5A35"/>
    <w:rsid w:val="009A6845"/>
    <w:rsid w:val="009A6BEB"/>
    <w:rsid w:val="009A6FA5"/>
    <w:rsid w:val="009A6FF2"/>
    <w:rsid w:val="009A71AA"/>
    <w:rsid w:val="009A75F5"/>
    <w:rsid w:val="009A77FA"/>
    <w:rsid w:val="009B0017"/>
    <w:rsid w:val="009B0481"/>
    <w:rsid w:val="009B06C2"/>
    <w:rsid w:val="009B08BA"/>
    <w:rsid w:val="009B098F"/>
    <w:rsid w:val="009B0A46"/>
    <w:rsid w:val="009B0ACD"/>
    <w:rsid w:val="009B16A8"/>
    <w:rsid w:val="009B1B43"/>
    <w:rsid w:val="009B2624"/>
    <w:rsid w:val="009B2905"/>
    <w:rsid w:val="009B29B5"/>
    <w:rsid w:val="009B2DA7"/>
    <w:rsid w:val="009B3577"/>
    <w:rsid w:val="009B3825"/>
    <w:rsid w:val="009B3956"/>
    <w:rsid w:val="009B3976"/>
    <w:rsid w:val="009B3E19"/>
    <w:rsid w:val="009B4331"/>
    <w:rsid w:val="009B43B9"/>
    <w:rsid w:val="009B488E"/>
    <w:rsid w:val="009B490A"/>
    <w:rsid w:val="009B53CB"/>
    <w:rsid w:val="009B56A7"/>
    <w:rsid w:val="009B5DDB"/>
    <w:rsid w:val="009B6063"/>
    <w:rsid w:val="009B702C"/>
    <w:rsid w:val="009B77BF"/>
    <w:rsid w:val="009B7F69"/>
    <w:rsid w:val="009C0098"/>
    <w:rsid w:val="009C01E2"/>
    <w:rsid w:val="009C057B"/>
    <w:rsid w:val="009C0B3E"/>
    <w:rsid w:val="009C0E6F"/>
    <w:rsid w:val="009C0EA3"/>
    <w:rsid w:val="009C0F67"/>
    <w:rsid w:val="009C1106"/>
    <w:rsid w:val="009C1118"/>
    <w:rsid w:val="009C1A8F"/>
    <w:rsid w:val="009C1C5E"/>
    <w:rsid w:val="009C1CB4"/>
    <w:rsid w:val="009C1DC2"/>
    <w:rsid w:val="009C2077"/>
    <w:rsid w:val="009C2229"/>
    <w:rsid w:val="009C2457"/>
    <w:rsid w:val="009C2643"/>
    <w:rsid w:val="009C2D1D"/>
    <w:rsid w:val="009C2F60"/>
    <w:rsid w:val="009C3180"/>
    <w:rsid w:val="009C31F1"/>
    <w:rsid w:val="009C39FC"/>
    <w:rsid w:val="009C3AB4"/>
    <w:rsid w:val="009C40F9"/>
    <w:rsid w:val="009C413A"/>
    <w:rsid w:val="009C4C5E"/>
    <w:rsid w:val="009C4DEC"/>
    <w:rsid w:val="009C4EED"/>
    <w:rsid w:val="009C52BF"/>
    <w:rsid w:val="009C596D"/>
    <w:rsid w:val="009C59B2"/>
    <w:rsid w:val="009C5C79"/>
    <w:rsid w:val="009C62F7"/>
    <w:rsid w:val="009C64FB"/>
    <w:rsid w:val="009C6F68"/>
    <w:rsid w:val="009C78D6"/>
    <w:rsid w:val="009D01E1"/>
    <w:rsid w:val="009D0283"/>
    <w:rsid w:val="009D08B9"/>
    <w:rsid w:val="009D0966"/>
    <w:rsid w:val="009D0B8D"/>
    <w:rsid w:val="009D1055"/>
    <w:rsid w:val="009D1252"/>
    <w:rsid w:val="009D1428"/>
    <w:rsid w:val="009D18BB"/>
    <w:rsid w:val="009D192E"/>
    <w:rsid w:val="009D1A18"/>
    <w:rsid w:val="009D1A6C"/>
    <w:rsid w:val="009D2AA2"/>
    <w:rsid w:val="009D2F70"/>
    <w:rsid w:val="009D2FB6"/>
    <w:rsid w:val="009D3212"/>
    <w:rsid w:val="009D3977"/>
    <w:rsid w:val="009D3A01"/>
    <w:rsid w:val="009D42DA"/>
    <w:rsid w:val="009D485D"/>
    <w:rsid w:val="009D5272"/>
    <w:rsid w:val="009D5592"/>
    <w:rsid w:val="009D5B3E"/>
    <w:rsid w:val="009D5D33"/>
    <w:rsid w:val="009D5FEB"/>
    <w:rsid w:val="009D60CD"/>
    <w:rsid w:val="009D681D"/>
    <w:rsid w:val="009D6946"/>
    <w:rsid w:val="009D6BAE"/>
    <w:rsid w:val="009D6C2A"/>
    <w:rsid w:val="009D6F7F"/>
    <w:rsid w:val="009D7163"/>
    <w:rsid w:val="009D7572"/>
    <w:rsid w:val="009D7B84"/>
    <w:rsid w:val="009D7BDC"/>
    <w:rsid w:val="009D7E7C"/>
    <w:rsid w:val="009E083D"/>
    <w:rsid w:val="009E0953"/>
    <w:rsid w:val="009E0A69"/>
    <w:rsid w:val="009E0B38"/>
    <w:rsid w:val="009E0F0C"/>
    <w:rsid w:val="009E180D"/>
    <w:rsid w:val="009E1828"/>
    <w:rsid w:val="009E199F"/>
    <w:rsid w:val="009E1E77"/>
    <w:rsid w:val="009E1EC5"/>
    <w:rsid w:val="009E1F6E"/>
    <w:rsid w:val="009E26DF"/>
    <w:rsid w:val="009E30FD"/>
    <w:rsid w:val="009E3465"/>
    <w:rsid w:val="009E35E8"/>
    <w:rsid w:val="009E395F"/>
    <w:rsid w:val="009E3EDE"/>
    <w:rsid w:val="009E3EE6"/>
    <w:rsid w:val="009E4C6D"/>
    <w:rsid w:val="009E4C7F"/>
    <w:rsid w:val="009E56A4"/>
    <w:rsid w:val="009E5988"/>
    <w:rsid w:val="009E627D"/>
    <w:rsid w:val="009E66DE"/>
    <w:rsid w:val="009E68A6"/>
    <w:rsid w:val="009E6EAD"/>
    <w:rsid w:val="009E739A"/>
    <w:rsid w:val="009E7426"/>
    <w:rsid w:val="009E75AD"/>
    <w:rsid w:val="009E76E1"/>
    <w:rsid w:val="009E7841"/>
    <w:rsid w:val="009E7987"/>
    <w:rsid w:val="009F0315"/>
    <w:rsid w:val="009F0624"/>
    <w:rsid w:val="009F1489"/>
    <w:rsid w:val="009F184E"/>
    <w:rsid w:val="009F2236"/>
    <w:rsid w:val="009F2CF3"/>
    <w:rsid w:val="009F2D89"/>
    <w:rsid w:val="009F304D"/>
    <w:rsid w:val="009F36A1"/>
    <w:rsid w:val="009F3C4A"/>
    <w:rsid w:val="009F4148"/>
    <w:rsid w:val="009F4313"/>
    <w:rsid w:val="009F4479"/>
    <w:rsid w:val="009F4CEA"/>
    <w:rsid w:val="009F4E3F"/>
    <w:rsid w:val="009F5013"/>
    <w:rsid w:val="009F5057"/>
    <w:rsid w:val="009F53A3"/>
    <w:rsid w:val="009F591D"/>
    <w:rsid w:val="009F5CC8"/>
    <w:rsid w:val="009F5D7C"/>
    <w:rsid w:val="009F60C1"/>
    <w:rsid w:val="009F63CD"/>
    <w:rsid w:val="009F6B9F"/>
    <w:rsid w:val="009F7198"/>
    <w:rsid w:val="009F72B2"/>
    <w:rsid w:val="009F79D4"/>
    <w:rsid w:val="009F7FAA"/>
    <w:rsid w:val="00A00214"/>
    <w:rsid w:val="00A00299"/>
    <w:rsid w:val="00A00C0D"/>
    <w:rsid w:val="00A00C8B"/>
    <w:rsid w:val="00A00D2F"/>
    <w:rsid w:val="00A0106D"/>
    <w:rsid w:val="00A019FE"/>
    <w:rsid w:val="00A01B55"/>
    <w:rsid w:val="00A02008"/>
    <w:rsid w:val="00A02072"/>
    <w:rsid w:val="00A020D9"/>
    <w:rsid w:val="00A02107"/>
    <w:rsid w:val="00A022B4"/>
    <w:rsid w:val="00A0247D"/>
    <w:rsid w:val="00A02919"/>
    <w:rsid w:val="00A02A8B"/>
    <w:rsid w:val="00A02D65"/>
    <w:rsid w:val="00A03293"/>
    <w:rsid w:val="00A042AB"/>
    <w:rsid w:val="00A04301"/>
    <w:rsid w:val="00A04416"/>
    <w:rsid w:val="00A052BC"/>
    <w:rsid w:val="00A05397"/>
    <w:rsid w:val="00A0551F"/>
    <w:rsid w:val="00A05817"/>
    <w:rsid w:val="00A05E99"/>
    <w:rsid w:val="00A066D8"/>
    <w:rsid w:val="00A068B7"/>
    <w:rsid w:val="00A06A61"/>
    <w:rsid w:val="00A06B1D"/>
    <w:rsid w:val="00A07512"/>
    <w:rsid w:val="00A079B6"/>
    <w:rsid w:val="00A07AC5"/>
    <w:rsid w:val="00A07F0C"/>
    <w:rsid w:val="00A1034F"/>
    <w:rsid w:val="00A103AB"/>
    <w:rsid w:val="00A104B7"/>
    <w:rsid w:val="00A1085A"/>
    <w:rsid w:val="00A10887"/>
    <w:rsid w:val="00A10A1F"/>
    <w:rsid w:val="00A1114C"/>
    <w:rsid w:val="00A11413"/>
    <w:rsid w:val="00A11568"/>
    <w:rsid w:val="00A1177F"/>
    <w:rsid w:val="00A11AD7"/>
    <w:rsid w:val="00A11DC2"/>
    <w:rsid w:val="00A1247E"/>
    <w:rsid w:val="00A12636"/>
    <w:rsid w:val="00A126AE"/>
    <w:rsid w:val="00A129B6"/>
    <w:rsid w:val="00A13145"/>
    <w:rsid w:val="00A133F0"/>
    <w:rsid w:val="00A13654"/>
    <w:rsid w:val="00A13A44"/>
    <w:rsid w:val="00A13A52"/>
    <w:rsid w:val="00A14F36"/>
    <w:rsid w:val="00A14F45"/>
    <w:rsid w:val="00A151B0"/>
    <w:rsid w:val="00A15288"/>
    <w:rsid w:val="00A15394"/>
    <w:rsid w:val="00A15487"/>
    <w:rsid w:val="00A1630F"/>
    <w:rsid w:val="00A16743"/>
    <w:rsid w:val="00A16778"/>
    <w:rsid w:val="00A167DE"/>
    <w:rsid w:val="00A17202"/>
    <w:rsid w:val="00A17206"/>
    <w:rsid w:val="00A17221"/>
    <w:rsid w:val="00A17669"/>
    <w:rsid w:val="00A176FE"/>
    <w:rsid w:val="00A179CE"/>
    <w:rsid w:val="00A17D85"/>
    <w:rsid w:val="00A200A3"/>
    <w:rsid w:val="00A201A3"/>
    <w:rsid w:val="00A20B1D"/>
    <w:rsid w:val="00A20F47"/>
    <w:rsid w:val="00A20F57"/>
    <w:rsid w:val="00A20F5B"/>
    <w:rsid w:val="00A215FF"/>
    <w:rsid w:val="00A217EF"/>
    <w:rsid w:val="00A2234D"/>
    <w:rsid w:val="00A226E6"/>
    <w:rsid w:val="00A22AA9"/>
    <w:rsid w:val="00A230C5"/>
    <w:rsid w:val="00A231BC"/>
    <w:rsid w:val="00A23776"/>
    <w:rsid w:val="00A238E8"/>
    <w:rsid w:val="00A23A86"/>
    <w:rsid w:val="00A23D0F"/>
    <w:rsid w:val="00A23FC5"/>
    <w:rsid w:val="00A24B3B"/>
    <w:rsid w:val="00A24E0E"/>
    <w:rsid w:val="00A25693"/>
    <w:rsid w:val="00A25EA9"/>
    <w:rsid w:val="00A26427"/>
    <w:rsid w:val="00A268B0"/>
    <w:rsid w:val="00A26A5E"/>
    <w:rsid w:val="00A26B9D"/>
    <w:rsid w:val="00A26FCA"/>
    <w:rsid w:val="00A27134"/>
    <w:rsid w:val="00A27461"/>
    <w:rsid w:val="00A2793F"/>
    <w:rsid w:val="00A3034F"/>
    <w:rsid w:val="00A30399"/>
    <w:rsid w:val="00A30A74"/>
    <w:rsid w:val="00A30C9C"/>
    <w:rsid w:val="00A31263"/>
    <w:rsid w:val="00A314C9"/>
    <w:rsid w:val="00A321E6"/>
    <w:rsid w:val="00A32294"/>
    <w:rsid w:val="00A324CA"/>
    <w:rsid w:val="00A329D8"/>
    <w:rsid w:val="00A32B24"/>
    <w:rsid w:val="00A32FEE"/>
    <w:rsid w:val="00A33397"/>
    <w:rsid w:val="00A33561"/>
    <w:rsid w:val="00A33C00"/>
    <w:rsid w:val="00A33C71"/>
    <w:rsid w:val="00A342B2"/>
    <w:rsid w:val="00A34752"/>
    <w:rsid w:val="00A350D8"/>
    <w:rsid w:val="00A351ED"/>
    <w:rsid w:val="00A35757"/>
    <w:rsid w:val="00A358E5"/>
    <w:rsid w:val="00A35925"/>
    <w:rsid w:val="00A35B50"/>
    <w:rsid w:val="00A35E72"/>
    <w:rsid w:val="00A35F9A"/>
    <w:rsid w:val="00A366F1"/>
    <w:rsid w:val="00A36972"/>
    <w:rsid w:val="00A36D01"/>
    <w:rsid w:val="00A372A1"/>
    <w:rsid w:val="00A37687"/>
    <w:rsid w:val="00A37CC0"/>
    <w:rsid w:val="00A37E01"/>
    <w:rsid w:val="00A400B4"/>
    <w:rsid w:val="00A4057F"/>
    <w:rsid w:val="00A4072B"/>
    <w:rsid w:val="00A40AB0"/>
    <w:rsid w:val="00A40C78"/>
    <w:rsid w:val="00A40DD0"/>
    <w:rsid w:val="00A412EC"/>
    <w:rsid w:val="00A41362"/>
    <w:rsid w:val="00A4136A"/>
    <w:rsid w:val="00A415AB"/>
    <w:rsid w:val="00A416B7"/>
    <w:rsid w:val="00A4214F"/>
    <w:rsid w:val="00A4216F"/>
    <w:rsid w:val="00A42369"/>
    <w:rsid w:val="00A4310A"/>
    <w:rsid w:val="00A432E3"/>
    <w:rsid w:val="00A436FF"/>
    <w:rsid w:val="00A43E2F"/>
    <w:rsid w:val="00A43F9C"/>
    <w:rsid w:val="00A4412B"/>
    <w:rsid w:val="00A44389"/>
    <w:rsid w:val="00A45338"/>
    <w:rsid w:val="00A453CF"/>
    <w:rsid w:val="00A457EC"/>
    <w:rsid w:val="00A45A80"/>
    <w:rsid w:val="00A46198"/>
    <w:rsid w:val="00A461F2"/>
    <w:rsid w:val="00A46F2C"/>
    <w:rsid w:val="00A479CD"/>
    <w:rsid w:val="00A50160"/>
    <w:rsid w:val="00A50548"/>
    <w:rsid w:val="00A50684"/>
    <w:rsid w:val="00A50C50"/>
    <w:rsid w:val="00A50DD6"/>
    <w:rsid w:val="00A51033"/>
    <w:rsid w:val="00A51051"/>
    <w:rsid w:val="00A515F7"/>
    <w:rsid w:val="00A5192E"/>
    <w:rsid w:val="00A520CF"/>
    <w:rsid w:val="00A525BD"/>
    <w:rsid w:val="00A52656"/>
    <w:rsid w:val="00A52E75"/>
    <w:rsid w:val="00A53259"/>
    <w:rsid w:val="00A53FF8"/>
    <w:rsid w:val="00A54135"/>
    <w:rsid w:val="00A54435"/>
    <w:rsid w:val="00A5478F"/>
    <w:rsid w:val="00A54B35"/>
    <w:rsid w:val="00A54B91"/>
    <w:rsid w:val="00A55349"/>
    <w:rsid w:val="00A5557B"/>
    <w:rsid w:val="00A55AC8"/>
    <w:rsid w:val="00A55AD0"/>
    <w:rsid w:val="00A561A8"/>
    <w:rsid w:val="00A563F2"/>
    <w:rsid w:val="00A565EC"/>
    <w:rsid w:val="00A567F8"/>
    <w:rsid w:val="00A57059"/>
    <w:rsid w:val="00A57112"/>
    <w:rsid w:val="00A5746D"/>
    <w:rsid w:val="00A57CE2"/>
    <w:rsid w:val="00A60786"/>
    <w:rsid w:val="00A60DCE"/>
    <w:rsid w:val="00A6119A"/>
    <w:rsid w:val="00A617C1"/>
    <w:rsid w:val="00A619E2"/>
    <w:rsid w:val="00A61B61"/>
    <w:rsid w:val="00A61D85"/>
    <w:rsid w:val="00A623F8"/>
    <w:rsid w:val="00A626AF"/>
    <w:rsid w:val="00A628FA"/>
    <w:rsid w:val="00A63673"/>
    <w:rsid w:val="00A63A38"/>
    <w:rsid w:val="00A63AE0"/>
    <w:rsid w:val="00A63CB3"/>
    <w:rsid w:val="00A63F98"/>
    <w:rsid w:val="00A640B4"/>
    <w:rsid w:val="00A649B1"/>
    <w:rsid w:val="00A64C50"/>
    <w:rsid w:val="00A64E03"/>
    <w:rsid w:val="00A650C5"/>
    <w:rsid w:val="00A6556E"/>
    <w:rsid w:val="00A65785"/>
    <w:rsid w:val="00A657D0"/>
    <w:rsid w:val="00A65947"/>
    <w:rsid w:val="00A659AF"/>
    <w:rsid w:val="00A65C7D"/>
    <w:rsid w:val="00A66341"/>
    <w:rsid w:val="00A668CA"/>
    <w:rsid w:val="00A66A80"/>
    <w:rsid w:val="00A66CE6"/>
    <w:rsid w:val="00A67160"/>
    <w:rsid w:val="00A676B8"/>
    <w:rsid w:val="00A67B7E"/>
    <w:rsid w:val="00A700EA"/>
    <w:rsid w:val="00A7010F"/>
    <w:rsid w:val="00A703F2"/>
    <w:rsid w:val="00A7124D"/>
    <w:rsid w:val="00A71310"/>
    <w:rsid w:val="00A71373"/>
    <w:rsid w:val="00A716F3"/>
    <w:rsid w:val="00A71729"/>
    <w:rsid w:val="00A71A72"/>
    <w:rsid w:val="00A7284D"/>
    <w:rsid w:val="00A7287C"/>
    <w:rsid w:val="00A72A7F"/>
    <w:rsid w:val="00A735DD"/>
    <w:rsid w:val="00A73C08"/>
    <w:rsid w:val="00A73D35"/>
    <w:rsid w:val="00A7488E"/>
    <w:rsid w:val="00A74CC9"/>
    <w:rsid w:val="00A75038"/>
    <w:rsid w:val="00A7522B"/>
    <w:rsid w:val="00A756FB"/>
    <w:rsid w:val="00A763CE"/>
    <w:rsid w:val="00A7650C"/>
    <w:rsid w:val="00A76515"/>
    <w:rsid w:val="00A76B24"/>
    <w:rsid w:val="00A76C13"/>
    <w:rsid w:val="00A76F1C"/>
    <w:rsid w:val="00A77063"/>
    <w:rsid w:val="00A7764F"/>
    <w:rsid w:val="00A776CB"/>
    <w:rsid w:val="00A7789F"/>
    <w:rsid w:val="00A778FE"/>
    <w:rsid w:val="00A80557"/>
    <w:rsid w:val="00A80B89"/>
    <w:rsid w:val="00A80EB3"/>
    <w:rsid w:val="00A80EF7"/>
    <w:rsid w:val="00A814FD"/>
    <w:rsid w:val="00A819BF"/>
    <w:rsid w:val="00A81A3C"/>
    <w:rsid w:val="00A81AC0"/>
    <w:rsid w:val="00A81DB0"/>
    <w:rsid w:val="00A82484"/>
    <w:rsid w:val="00A82D10"/>
    <w:rsid w:val="00A82E6E"/>
    <w:rsid w:val="00A82F2B"/>
    <w:rsid w:val="00A83371"/>
    <w:rsid w:val="00A83402"/>
    <w:rsid w:val="00A83684"/>
    <w:rsid w:val="00A83B7E"/>
    <w:rsid w:val="00A844C7"/>
    <w:rsid w:val="00A84E06"/>
    <w:rsid w:val="00A84FCF"/>
    <w:rsid w:val="00A85898"/>
    <w:rsid w:val="00A858F0"/>
    <w:rsid w:val="00A85D0A"/>
    <w:rsid w:val="00A8669E"/>
    <w:rsid w:val="00A869B4"/>
    <w:rsid w:val="00A86B96"/>
    <w:rsid w:val="00A86F5B"/>
    <w:rsid w:val="00A87357"/>
    <w:rsid w:val="00A87643"/>
    <w:rsid w:val="00A8776A"/>
    <w:rsid w:val="00A87ACE"/>
    <w:rsid w:val="00A909B8"/>
    <w:rsid w:val="00A90DDF"/>
    <w:rsid w:val="00A90DF0"/>
    <w:rsid w:val="00A90F2D"/>
    <w:rsid w:val="00A917D3"/>
    <w:rsid w:val="00A919E5"/>
    <w:rsid w:val="00A91DD0"/>
    <w:rsid w:val="00A91DF1"/>
    <w:rsid w:val="00A92447"/>
    <w:rsid w:val="00A92482"/>
    <w:rsid w:val="00A92746"/>
    <w:rsid w:val="00A92A34"/>
    <w:rsid w:val="00A92B8C"/>
    <w:rsid w:val="00A92FB3"/>
    <w:rsid w:val="00A935B4"/>
    <w:rsid w:val="00A93A83"/>
    <w:rsid w:val="00A93D9E"/>
    <w:rsid w:val="00A94139"/>
    <w:rsid w:val="00A942B3"/>
    <w:rsid w:val="00A94B81"/>
    <w:rsid w:val="00A94C29"/>
    <w:rsid w:val="00A94EF6"/>
    <w:rsid w:val="00A950F2"/>
    <w:rsid w:val="00A95D10"/>
    <w:rsid w:val="00A95E88"/>
    <w:rsid w:val="00A95FB7"/>
    <w:rsid w:val="00A96115"/>
    <w:rsid w:val="00A96528"/>
    <w:rsid w:val="00A969A1"/>
    <w:rsid w:val="00A96F01"/>
    <w:rsid w:val="00A970ED"/>
    <w:rsid w:val="00A97101"/>
    <w:rsid w:val="00A972AF"/>
    <w:rsid w:val="00A97405"/>
    <w:rsid w:val="00A97503"/>
    <w:rsid w:val="00A97A22"/>
    <w:rsid w:val="00A97B6B"/>
    <w:rsid w:val="00A97D32"/>
    <w:rsid w:val="00A97EA3"/>
    <w:rsid w:val="00A97F88"/>
    <w:rsid w:val="00A97FBB"/>
    <w:rsid w:val="00AA022C"/>
    <w:rsid w:val="00AA0950"/>
    <w:rsid w:val="00AA0A92"/>
    <w:rsid w:val="00AA1315"/>
    <w:rsid w:val="00AA13E4"/>
    <w:rsid w:val="00AA150C"/>
    <w:rsid w:val="00AA1911"/>
    <w:rsid w:val="00AA1C15"/>
    <w:rsid w:val="00AA2059"/>
    <w:rsid w:val="00AA23D4"/>
    <w:rsid w:val="00AA25D5"/>
    <w:rsid w:val="00AA2A67"/>
    <w:rsid w:val="00AA2BE0"/>
    <w:rsid w:val="00AA2C49"/>
    <w:rsid w:val="00AA308B"/>
    <w:rsid w:val="00AA3526"/>
    <w:rsid w:val="00AA3973"/>
    <w:rsid w:val="00AA3E58"/>
    <w:rsid w:val="00AA42D5"/>
    <w:rsid w:val="00AA44FB"/>
    <w:rsid w:val="00AA4AFA"/>
    <w:rsid w:val="00AA5020"/>
    <w:rsid w:val="00AA5540"/>
    <w:rsid w:val="00AA5B2B"/>
    <w:rsid w:val="00AA5FA9"/>
    <w:rsid w:val="00AA6377"/>
    <w:rsid w:val="00AA6545"/>
    <w:rsid w:val="00AA67B9"/>
    <w:rsid w:val="00AA6828"/>
    <w:rsid w:val="00AA68DC"/>
    <w:rsid w:val="00AA6A1E"/>
    <w:rsid w:val="00AA6A91"/>
    <w:rsid w:val="00AA6AC1"/>
    <w:rsid w:val="00AA6F55"/>
    <w:rsid w:val="00AA7B93"/>
    <w:rsid w:val="00AA7E91"/>
    <w:rsid w:val="00AA7FE6"/>
    <w:rsid w:val="00AB01B9"/>
    <w:rsid w:val="00AB0D28"/>
    <w:rsid w:val="00AB0F4D"/>
    <w:rsid w:val="00AB1EAA"/>
    <w:rsid w:val="00AB1F40"/>
    <w:rsid w:val="00AB2015"/>
    <w:rsid w:val="00AB278C"/>
    <w:rsid w:val="00AB29E1"/>
    <w:rsid w:val="00AB2DF5"/>
    <w:rsid w:val="00AB34C1"/>
    <w:rsid w:val="00AB3A15"/>
    <w:rsid w:val="00AB3C44"/>
    <w:rsid w:val="00AB402F"/>
    <w:rsid w:val="00AB45E0"/>
    <w:rsid w:val="00AB4612"/>
    <w:rsid w:val="00AB4FE4"/>
    <w:rsid w:val="00AB5207"/>
    <w:rsid w:val="00AB551B"/>
    <w:rsid w:val="00AB5AEF"/>
    <w:rsid w:val="00AB5C2A"/>
    <w:rsid w:val="00AB688F"/>
    <w:rsid w:val="00AB6B2D"/>
    <w:rsid w:val="00AB6D96"/>
    <w:rsid w:val="00AB730A"/>
    <w:rsid w:val="00AB749C"/>
    <w:rsid w:val="00AB762C"/>
    <w:rsid w:val="00AB76EC"/>
    <w:rsid w:val="00AC01A4"/>
    <w:rsid w:val="00AC02DB"/>
    <w:rsid w:val="00AC0491"/>
    <w:rsid w:val="00AC11A4"/>
    <w:rsid w:val="00AC1423"/>
    <w:rsid w:val="00AC16BD"/>
    <w:rsid w:val="00AC1E5E"/>
    <w:rsid w:val="00AC2403"/>
    <w:rsid w:val="00AC2F7D"/>
    <w:rsid w:val="00AC3042"/>
    <w:rsid w:val="00AC30A6"/>
    <w:rsid w:val="00AC321B"/>
    <w:rsid w:val="00AC339A"/>
    <w:rsid w:val="00AC33B4"/>
    <w:rsid w:val="00AC3C46"/>
    <w:rsid w:val="00AC3EFB"/>
    <w:rsid w:val="00AC41C4"/>
    <w:rsid w:val="00AC42A7"/>
    <w:rsid w:val="00AC4B61"/>
    <w:rsid w:val="00AC53DD"/>
    <w:rsid w:val="00AC5AEA"/>
    <w:rsid w:val="00AC5C3A"/>
    <w:rsid w:val="00AC5F0E"/>
    <w:rsid w:val="00AC620D"/>
    <w:rsid w:val="00AC696D"/>
    <w:rsid w:val="00AC6B09"/>
    <w:rsid w:val="00AC6BCC"/>
    <w:rsid w:val="00AC6EE6"/>
    <w:rsid w:val="00AC6F07"/>
    <w:rsid w:val="00AC70E5"/>
    <w:rsid w:val="00AC7A0B"/>
    <w:rsid w:val="00AC7A18"/>
    <w:rsid w:val="00AC7F3D"/>
    <w:rsid w:val="00AD0DBD"/>
    <w:rsid w:val="00AD0E3A"/>
    <w:rsid w:val="00AD0F27"/>
    <w:rsid w:val="00AD0FDF"/>
    <w:rsid w:val="00AD128B"/>
    <w:rsid w:val="00AD15F5"/>
    <w:rsid w:val="00AD1A36"/>
    <w:rsid w:val="00AD1B33"/>
    <w:rsid w:val="00AD1E49"/>
    <w:rsid w:val="00AD201E"/>
    <w:rsid w:val="00AD215D"/>
    <w:rsid w:val="00AD2231"/>
    <w:rsid w:val="00AD328F"/>
    <w:rsid w:val="00AD33D4"/>
    <w:rsid w:val="00AD356D"/>
    <w:rsid w:val="00AD365C"/>
    <w:rsid w:val="00AD367A"/>
    <w:rsid w:val="00AD3E40"/>
    <w:rsid w:val="00AD42A5"/>
    <w:rsid w:val="00AD5146"/>
    <w:rsid w:val="00AD57D7"/>
    <w:rsid w:val="00AD5959"/>
    <w:rsid w:val="00AD5C0E"/>
    <w:rsid w:val="00AD5D97"/>
    <w:rsid w:val="00AD647F"/>
    <w:rsid w:val="00AD6862"/>
    <w:rsid w:val="00AD6FCE"/>
    <w:rsid w:val="00AD7140"/>
    <w:rsid w:val="00AD76B1"/>
    <w:rsid w:val="00AD7C18"/>
    <w:rsid w:val="00AD7DA7"/>
    <w:rsid w:val="00AE0391"/>
    <w:rsid w:val="00AE08B5"/>
    <w:rsid w:val="00AE0A71"/>
    <w:rsid w:val="00AE0A86"/>
    <w:rsid w:val="00AE0D34"/>
    <w:rsid w:val="00AE0EA1"/>
    <w:rsid w:val="00AE135B"/>
    <w:rsid w:val="00AE1AFA"/>
    <w:rsid w:val="00AE1DEA"/>
    <w:rsid w:val="00AE1F76"/>
    <w:rsid w:val="00AE22B6"/>
    <w:rsid w:val="00AE23E5"/>
    <w:rsid w:val="00AE244E"/>
    <w:rsid w:val="00AE26AE"/>
    <w:rsid w:val="00AE27F7"/>
    <w:rsid w:val="00AE2AE2"/>
    <w:rsid w:val="00AE2B8A"/>
    <w:rsid w:val="00AE2CF4"/>
    <w:rsid w:val="00AE3220"/>
    <w:rsid w:val="00AE3D64"/>
    <w:rsid w:val="00AE45E1"/>
    <w:rsid w:val="00AE4866"/>
    <w:rsid w:val="00AE4960"/>
    <w:rsid w:val="00AE4A95"/>
    <w:rsid w:val="00AE4AE7"/>
    <w:rsid w:val="00AE4B1B"/>
    <w:rsid w:val="00AE52CB"/>
    <w:rsid w:val="00AE5454"/>
    <w:rsid w:val="00AE5A3C"/>
    <w:rsid w:val="00AE64A9"/>
    <w:rsid w:val="00AE64C0"/>
    <w:rsid w:val="00AE6A6F"/>
    <w:rsid w:val="00AE6E62"/>
    <w:rsid w:val="00AE708C"/>
    <w:rsid w:val="00AE7239"/>
    <w:rsid w:val="00AE73D1"/>
    <w:rsid w:val="00AE7D9D"/>
    <w:rsid w:val="00AF10B4"/>
    <w:rsid w:val="00AF1987"/>
    <w:rsid w:val="00AF19F9"/>
    <w:rsid w:val="00AF1F98"/>
    <w:rsid w:val="00AF2041"/>
    <w:rsid w:val="00AF2458"/>
    <w:rsid w:val="00AF2771"/>
    <w:rsid w:val="00AF2A0D"/>
    <w:rsid w:val="00AF2BB3"/>
    <w:rsid w:val="00AF2BF7"/>
    <w:rsid w:val="00AF2C3C"/>
    <w:rsid w:val="00AF32D3"/>
    <w:rsid w:val="00AF365C"/>
    <w:rsid w:val="00AF37FC"/>
    <w:rsid w:val="00AF3F77"/>
    <w:rsid w:val="00AF3FDA"/>
    <w:rsid w:val="00AF44C9"/>
    <w:rsid w:val="00AF4549"/>
    <w:rsid w:val="00AF4B3E"/>
    <w:rsid w:val="00AF519B"/>
    <w:rsid w:val="00AF5289"/>
    <w:rsid w:val="00AF5528"/>
    <w:rsid w:val="00AF557D"/>
    <w:rsid w:val="00AF5647"/>
    <w:rsid w:val="00AF5BDF"/>
    <w:rsid w:val="00AF5E5A"/>
    <w:rsid w:val="00AF603D"/>
    <w:rsid w:val="00AF68D7"/>
    <w:rsid w:val="00AF693D"/>
    <w:rsid w:val="00AF6E69"/>
    <w:rsid w:val="00AF7032"/>
    <w:rsid w:val="00AF7341"/>
    <w:rsid w:val="00AF7347"/>
    <w:rsid w:val="00AF764E"/>
    <w:rsid w:val="00AF77BA"/>
    <w:rsid w:val="00AF7A77"/>
    <w:rsid w:val="00AF7F9A"/>
    <w:rsid w:val="00B00122"/>
    <w:rsid w:val="00B00493"/>
    <w:rsid w:val="00B00DC1"/>
    <w:rsid w:val="00B00E4D"/>
    <w:rsid w:val="00B00FB8"/>
    <w:rsid w:val="00B015B4"/>
    <w:rsid w:val="00B016D6"/>
    <w:rsid w:val="00B016E9"/>
    <w:rsid w:val="00B016F1"/>
    <w:rsid w:val="00B0175B"/>
    <w:rsid w:val="00B0186B"/>
    <w:rsid w:val="00B020CB"/>
    <w:rsid w:val="00B02568"/>
    <w:rsid w:val="00B025C0"/>
    <w:rsid w:val="00B034A5"/>
    <w:rsid w:val="00B037E1"/>
    <w:rsid w:val="00B0416C"/>
    <w:rsid w:val="00B04537"/>
    <w:rsid w:val="00B04618"/>
    <w:rsid w:val="00B04841"/>
    <w:rsid w:val="00B048D6"/>
    <w:rsid w:val="00B04ADC"/>
    <w:rsid w:val="00B051AC"/>
    <w:rsid w:val="00B0537C"/>
    <w:rsid w:val="00B05A12"/>
    <w:rsid w:val="00B05AA1"/>
    <w:rsid w:val="00B05B28"/>
    <w:rsid w:val="00B06212"/>
    <w:rsid w:val="00B06357"/>
    <w:rsid w:val="00B06E8D"/>
    <w:rsid w:val="00B06F97"/>
    <w:rsid w:val="00B074A3"/>
    <w:rsid w:val="00B07564"/>
    <w:rsid w:val="00B076F5"/>
    <w:rsid w:val="00B07712"/>
    <w:rsid w:val="00B07D8F"/>
    <w:rsid w:val="00B105C6"/>
    <w:rsid w:val="00B10640"/>
    <w:rsid w:val="00B10846"/>
    <w:rsid w:val="00B10931"/>
    <w:rsid w:val="00B10A14"/>
    <w:rsid w:val="00B10C6C"/>
    <w:rsid w:val="00B10E9D"/>
    <w:rsid w:val="00B11471"/>
    <w:rsid w:val="00B11788"/>
    <w:rsid w:val="00B11BDE"/>
    <w:rsid w:val="00B1233B"/>
    <w:rsid w:val="00B12964"/>
    <w:rsid w:val="00B12A09"/>
    <w:rsid w:val="00B12AF7"/>
    <w:rsid w:val="00B12B78"/>
    <w:rsid w:val="00B12C51"/>
    <w:rsid w:val="00B12E4B"/>
    <w:rsid w:val="00B13073"/>
    <w:rsid w:val="00B13089"/>
    <w:rsid w:val="00B1327C"/>
    <w:rsid w:val="00B13585"/>
    <w:rsid w:val="00B13B2C"/>
    <w:rsid w:val="00B13BCA"/>
    <w:rsid w:val="00B13C07"/>
    <w:rsid w:val="00B13C34"/>
    <w:rsid w:val="00B14017"/>
    <w:rsid w:val="00B145A2"/>
    <w:rsid w:val="00B147D7"/>
    <w:rsid w:val="00B14C0C"/>
    <w:rsid w:val="00B14DEA"/>
    <w:rsid w:val="00B15039"/>
    <w:rsid w:val="00B1508A"/>
    <w:rsid w:val="00B15423"/>
    <w:rsid w:val="00B1557B"/>
    <w:rsid w:val="00B15DCB"/>
    <w:rsid w:val="00B15F51"/>
    <w:rsid w:val="00B164D9"/>
    <w:rsid w:val="00B166E7"/>
    <w:rsid w:val="00B16781"/>
    <w:rsid w:val="00B16840"/>
    <w:rsid w:val="00B16C6C"/>
    <w:rsid w:val="00B1741E"/>
    <w:rsid w:val="00B17616"/>
    <w:rsid w:val="00B17B3E"/>
    <w:rsid w:val="00B17BF7"/>
    <w:rsid w:val="00B17CE0"/>
    <w:rsid w:val="00B20068"/>
    <w:rsid w:val="00B200E1"/>
    <w:rsid w:val="00B2038C"/>
    <w:rsid w:val="00B20E05"/>
    <w:rsid w:val="00B213C9"/>
    <w:rsid w:val="00B215E0"/>
    <w:rsid w:val="00B216DA"/>
    <w:rsid w:val="00B21A00"/>
    <w:rsid w:val="00B21A82"/>
    <w:rsid w:val="00B220E0"/>
    <w:rsid w:val="00B221C9"/>
    <w:rsid w:val="00B22B57"/>
    <w:rsid w:val="00B22BF5"/>
    <w:rsid w:val="00B22CC2"/>
    <w:rsid w:val="00B22D04"/>
    <w:rsid w:val="00B2378E"/>
    <w:rsid w:val="00B23C17"/>
    <w:rsid w:val="00B24058"/>
    <w:rsid w:val="00B2459C"/>
    <w:rsid w:val="00B24808"/>
    <w:rsid w:val="00B24A06"/>
    <w:rsid w:val="00B250F8"/>
    <w:rsid w:val="00B25710"/>
    <w:rsid w:val="00B25C02"/>
    <w:rsid w:val="00B25E4D"/>
    <w:rsid w:val="00B2618B"/>
    <w:rsid w:val="00B26221"/>
    <w:rsid w:val="00B26B76"/>
    <w:rsid w:val="00B26C9B"/>
    <w:rsid w:val="00B27638"/>
    <w:rsid w:val="00B2796A"/>
    <w:rsid w:val="00B27BC2"/>
    <w:rsid w:val="00B30503"/>
    <w:rsid w:val="00B30AC1"/>
    <w:rsid w:val="00B30AF9"/>
    <w:rsid w:val="00B30DBA"/>
    <w:rsid w:val="00B30DE0"/>
    <w:rsid w:val="00B310E0"/>
    <w:rsid w:val="00B311E7"/>
    <w:rsid w:val="00B31594"/>
    <w:rsid w:val="00B31A3A"/>
    <w:rsid w:val="00B31F90"/>
    <w:rsid w:val="00B32029"/>
    <w:rsid w:val="00B322C9"/>
    <w:rsid w:val="00B32E1A"/>
    <w:rsid w:val="00B3300C"/>
    <w:rsid w:val="00B333CE"/>
    <w:rsid w:val="00B3358F"/>
    <w:rsid w:val="00B33E3F"/>
    <w:rsid w:val="00B3419A"/>
    <w:rsid w:val="00B349D0"/>
    <w:rsid w:val="00B34E92"/>
    <w:rsid w:val="00B34F92"/>
    <w:rsid w:val="00B35733"/>
    <w:rsid w:val="00B35972"/>
    <w:rsid w:val="00B35AE2"/>
    <w:rsid w:val="00B36042"/>
    <w:rsid w:val="00B3611B"/>
    <w:rsid w:val="00B36A04"/>
    <w:rsid w:val="00B36B2A"/>
    <w:rsid w:val="00B36F18"/>
    <w:rsid w:val="00B37BE0"/>
    <w:rsid w:val="00B4011E"/>
    <w:rsid w:val="00B40447"/>
    <w:rsid w:val="00B4070C"/>
    <w:rsid w:val="00B40D83"/>
    <w:rsid w:val="00B411F9"/>
    <w:rsid w:val="00B415FA"/>
    <w:rsid w:val="00B417D0"/>
    <w:rsid w:val="00B41879"/>
    <w:rsid w:val="00B41908"/>
    <w:rsid w:val="00B41E29"/>
    <w:rsid w:val="00B41F0D"/>
    <w:rsid w:val="00B42599"/>
    <w:rsid w:val="00B4284C"/>
    <w:rsid w:val="00B42FB8"/>
    <w:rsid w:val="00B43273"/>
    <w:rsid w:val="00B4368E"/>
    <w:rsid w:val="00B4370D"/>
    <w:rsid w:val="00B43789"/>
    <w:rsid w:val="00B43D86"/>
    <w:rsid w:val="00B44493"/>
    <w:rsid w:val="00B44E80"/>
    <w:rsid w:val="00B4543F"/>
    <w:rsid w:val="00B45444"/>
    <w:rsid w:val="00B4576E"/>
    <w:rsid w:val="00B459FE"/>
    <w:rsid w:val="00B45D11"/>
    <w:rsid w:val="00B45E11"/>
    <w:rsid w:val="00B464CB"/>
    <w:rsid w:val="00B4749F"/>
    <w:rsid w:val="00B475D8"/>
    <w:rsid w:val="00B4769E"/>
    <w:rsid w:val="00B50198"/>
    <w:rsid w:val="00B502F1"/>
    <w:rsid w:val="00B5035F"/>
    <w:rsid w:val="00B50595"/>
    <w:rsid w:val="00B50819"/>
    <w:rsid w:val="00B5084E"/>
    <w:rsid w:val="00B50C1C"/>
    <w:rsid w:val="00B50F9F"/>
    <w:rsid w:val="00B512DC"/>
    <w:rsid w:val="00B51BDE"/>
    <w:rsid w:val="00B51C42"/>
    <w:rsid w:val="00B52258"/>
    <w:rsid w:val="00B527ED"/>
    <w:rsid w:val="00B528FD"/>
    <w:rsid w:val="00B529BB"/>
    <w:rsid w:val="00B52B30"/>
    <w:rsid w:val="00B52C3C"/>
    <w:rsid w:val="00B52E17"/>
    <w:rsid w:val="00B52FFD"/>
    <w:rsid w:val="00B53C06"/>
    <w:rsid w:val="00B53CE5"/>
    <w:rsid w:val="00B53DB8"/>
    <w:rsid w:val="00B53F4E"/>
    <w:rsid w:val="00B54065"/>
    <w:rsid w:val="00B54431"/>
    <w:rsid w:val="00B54472"/>
    <w:rsid w:val="00B545A6"/>
    <w:rsid w:val="00B54606"/>
    <w:rsid w:val="00B54852"/>
    <w:rsid w:val="00B54EAA"/>
    <w:rsid w:val="00B552C9"/>
    <w:rsid w:val="00B5696F"/>
    <w:rsid w:val="00B57101"/>
    <w:rsid w:val="00B57308"/>
    <w:rsid w:val="00B574AD"/>
    <w:rsid w:val="00B57A33"/>
    <w:rsid w:val="00B57AD0"/>
    <w:rsid w:val="00B57C33"/>
    <w:rsid w:val="00B57C8F"/>
    <w:rsid w:val="00B5C000"/>
    <w:rsid w:val="00B6009C"/>
    <w:rsid w:val="00B6011E"/>
    <w:rsid w:val="00B6058C"/>
    <w:rsid w:val="00B60946"/>
    <w:rsid w:val="00B60D77"/>
    <w:rsid w:val="00B60E61"/>
    <w:rsid w:val="00B60E8A"/>
    <w:rsid w:val="00B6109A"/>
    <w:rsid w:val="00B61986"/>
    <w:rsid w:val="00B61C0E"/>
    <w:rsid w:val="00B61EA2"/>
    <w:rsid w:val="00B6200A"/>
    <w:rsid w:val="00B62072"/>
    <w:rsid w:val="00B62382"/>
    <w:rsid w:val="00B62CA9"/>
    <w:rsid w:val="00B62FDB"/>
    <w:rsid w:val="00B63683"/>
    <w:rsid w:val="00B63C1A"/>
    <w:rsid w:val="00B64470"/>
    <w:rsid w:val="00B64A8C"/>
    <w:rsid w:val="00B64BB9"/>
    <w:rsid w:val="00B64DE6"/>
    <w:rsid w:val="00B65799"/>
    <w:rsid w:val="00B65885"/>
    <w:rsid w:val="00B658F8"/>
    <w:rsid w:val="00B65A03"/>
    <w:rsid w:val="00B66F7D"/>
    <w:rsid w:val="00B67942"/>
    <w:rsid w:val="00B67B66"/>
    <w:rsid w:val="00B67ECF"/>
    <w:rsid w:val="00B67F5D"/>
    <w:rsid w:val="00B701AA"/>
    <w:rsid w:val="00B7038E"/>
    <w:rsid w:val="00B7086D"/>
    <w:rsid w:val="00B71742"/>
    <w:rsid w:val="00B718BD"/>
    <w:rsid w:val="00B71921"/>
    <w:rsid w:val="00B71B8C"/>
    <w:rsid w:val="00B71F06"/>
    <w:rsid w:val="00B71F20"/>
    <w:rsid w:val="00B721F4"/>
    <w:rsid w:val="00B7260B"/>
    <w:rsid w:val="00B72651"/>
    <w:rsid w:val="00B726D8"/>
    <w:rsid w:val="00B728A5"/>
    <w:rsid w:val="00B72F49"/>
    <w:rsid w:val="00B73098"/>
    <w:rsid w:val="00B73A99"/>
    <w:rsid w:val="00B73E1F"/>
    <w:rsid w:val="00B746C9"/>
    <w:rsid w:val="00B7475F"/>
    <w:rsid w:val="00B74EE5"/>
    <w:rsid w:val="00B74F06"/>
    <w:rsid w:val="00B75A92"/>
    <w:rsid w:val="00B75CBC"/>
    <w:rsid w:val="00B75D73"/>
    <w:rsid w:val="00B7640E"/>
    <w:rsid w:val="00B7680C"/>
    <w:rsid w:val="00B76E32"/>
    <w:rsid w:val="00B77415"/>
    <w:rsid w:val="00B77F11"/>
    <w:rsid w:val="00B802E2"/>
    <w:rsid w:val="00B80441"/>
    <w:rsid w:val="00B8053A"/>
    <w:rsid w:val="00B818DB"/>
    <w:rsid w:val="00B81903"/>
    <w:rsid w:val="00B82067"/>
    <w:rsid w:val="00B82BF5"/>
    <w:rsid w:val="00B82EA2"/>
    <w:rsid w:val="00B83AA8"/>
    <w:rsid w:val="00B83F9A"/>
    <w:rsid w:val="00B840F1"/>
    <w:rsid w:val="00B84507"/>
    <w:rsid w:val="00B84907"/>
    <w:rsid w:val="00B84932"/>
    <w:rsid w:val="00B84BDC"/>
    <w:rsid w:val="00B84D4D"/>
    <w:rsid w:val="00B84EE0"/>
    <w:rsid w:val="00B850F4"/>
    <w:rsid w:val="00B851A0"/>
    <w:rsid w:val="00B8524E"/>
    <w:rsid w:val="00B85479"/>
    <w:rsid w:val="00B85ACD"/>
    <w:rsid w:val="00B85CA6"/>
    <w:rsid w:val="00B85D7E"/>
    <w:rsid w:val="00B861E7"/>
    <w:rsid w:val="00B86303"/>
    <w:rsid w:val="00B8681C"/>
    <w:rsid w:val="00B86D05"/>
    <w:rsid w:val="00B874B8"/>
    <w:rsid w:val="00B87B14"/>
    <w:rsid w:val="00B87D5A"/>
    <w:rsid w:val="00B90462"/>
    <w:rsid w:val="00B90523"/>
    <w:rsid w:val="00B90948"/>
    <w:rsid w:val="00B90EB6"/>
    <w:rsid w:val="00B91B20"/>
    <w:rsid w:val="00B92005"/>
    <w:rsid w:val="00B926A5"/>
    <w:rsid w:val="00B92B8F"/>
    <w:rsid w:val="00B92CCE"/>
    <w:rsid w:val="00B92D4E"/>
    <w:rsid w:val="00B92D60"/>
    <w:rsid w:val="00B92FC8"/>
    <w:rsid w:val="00B93365"/>
    <w:rsid w:val="00B93455"/>
    <w:rsid w:val="00B935E2"/>
    <w:rsid w:val="00B93804"/>
    <w:rsid w:val="00B93CFB"/>
    <w:rsid w:val="00B93D77"/>
    <w:rsid w:val="00B940FF"/>
    <w:rsid w:val="00B944BA"/>
    <w:rsid w:val="00B94538"/>
    <w:rsid w:val="00B94657"/>
    <w:rsid w:val="00B94E30"/>
    <w:rsid w:val="00B954CC"/>
    <w:rsid w:val="00B95541"/>
    <w:rsid w:val="00B955C3"/>
    <w:rsid w:val="00B9635C"/>
    <w:rsid w:val="00B96983"/>
    <w:rsid w:val="00B96B81"/>
    <w:rsid w:val="00B96D6D"/>
    <w:rsid w:val="00B972BE"/>
    <w:rsid w:val="00B972C7"/>
    <w:rsid w:val="00B9768E"/>
    <w:rsid w:val="00B97FBB"/>
    <w:rsid w:val="00BA0092"/>
    <w:rsid w:val="00BA00FA"/>
    <w:rsid w:val="00BA03EF"/>
    <w:rsid w:val="00BA0CA6"/>
    <w:rsid w:val="00BA0DF7"/>
    <w:rsid w:val="00BA0EBC"/>
    <w:rsid w:val="00BA1634"/>
    <w:rsid w:val="00BA173F"/>
    <w:rsid w:val="00BA2E49"/>
    <w:rsid w:val="00BA325C"/>
    <w:rsid w:val="00BA3274"/>
    <w:rsid w:val="00BA37CE"/>
    <w:rsid w:val="00BA3A02"/>
    <w:rsid w:val="00BA4091"/>
    <w:rsid w:val="00BA40B7"/>
    <w:rsid w:val="00BA4BCF"/>
    <w:rsid w:val="00BA567C"/>
    <w:rsid w:val="00BA57BF"/>
    <w:rsid w:val="00BA5834"/>
    <w:rsid w:val="00BA5A3E"/>
    <w:rsid w:val="00BA6113"/>
    <w:rsid w:val="00BA629F"/>
    <w:rsid w:val="00BA693E"/>
    <w:rsid w:val="00BA6E15"/>
    <w:rsid w:val="00BA74AF"/>
    <w:rsid w:val="00BA7645"/>
    <w:rsid w:val="00BA7A12"/>
    <w:rsid w:val="00BB0074"/>
    <w:rsid w:val="00BB01F8"/>
    <w:rsid w:val="00BB090C"/>
    <w:rsid w:val="00BB0BFA"/>
    <w:rsid w:val="00BB102D"/>
    <w:rsid w:val="00BB131C"/>
    <w:rsid w:val="00BB137D"/>
    <w:rsid w:val="00BB14A0"/>
    <w:rsid w:val="00BB1594"/>
    <w:rsid w:val="00BB167E"/>
    <w:rsid w:val="00BB22C7"/>
    <w:rsid w:val="00BB24B1"/>
    <w:rsid w:val="00BB299B"/>
    <w:rsid w:val="00BB2B42"/>
    <w:rsid w:val="00BB3512"/>
    <w:rsid w:val="00BB3529"/>
    <w:rsid w:val="00BB39FA"/>
    <w:rsid w:val="00BB4AEC"/>
    <w:rsid w:val="00BB523E"/>
    <w:rsid w:val="00BB5D52"/>
    <w:rsid w:val="00BB61B7"/>
    <w:rsid w:val="00BB68D5"/>
    <w:rsid w:val="00BB6AAA"/>
    <w:rsid w:val="00BB74EA"/>
    <w:rsid w:val="00BB76FC"/>
    <w:rsid w:val="00BB7C18"/>
    <w:rsid w:val="00BB7E56"/>
    <w:rsid w:val="00BC0010"/>
    <w:rsid w:val="00BC0492"/>
    <w:rsid w:val="00BC0562"/>
    <w:rsid w:val="00BC0D9F"/>
    <w:rsid w:val="00BC0F21"/>
    <w:rsid w:val="00BC19EA"/>
    <w:rsid w:val="00BC1A16"/>
    <w:rsid w:val="00BC1ACE"/>
    <w:rsid w:val="00BC2210"/>
    <w:rsid w:val="00BC264D"/>
    <w:rsid w:val="00BC2DE3"/>
    <w:rsid w:val="00BC311D"/>
    <w:rsid w:val="00BC3187"/>
    <w:rsid w:val="00BC38AF"/>
    <w:rsid w:val="00BC3B20"/>
    <w:rsid w:val="00BC3B6E"/>
    <w:rsid w:val="00BC40AA"/>
    <w:rsid w:val="00BC48AB"/>
    <w:rsid w:val="00BC4DD3"/>
    <w:rsid w:val="00BC62BE"/>
    <w:rsid w:val="00BC6815"/>
    <w:rsid w:val="00BC6F6A"/>
    <w:rsid w:val="00BC77B6"/>
    <w:rsid w:val="00BC786B"/>
    <w:rsid w:val="00BC7A3B"/>
    <w:rsid w:val="00BC7BA1"/>
    <w:rsid w:val="00BD00BD"/>
    <w:rsid w:val="00BD01F3"/>
    <w:rsid w:val="00BD06D0"/>
    <w:rsid w:val="00BD08B5"/>
    <w:rsid w:val="00BD0FFF"/>
    <w:rsid w:val="00BD1702"/>
    <w:rsid w:val="00BD1759"/>
    <w:rsid w:val="00BD1777"/>
    <w:rsid w:val="00BD1C50"/>
    <w:rsid w:val="00BD1DB3"/>
    <w:rsid w:val="00BD2632"/>
    <w:rsid w:val="00BD2AD6"/>
    <w:rsid w:val="00BD30B1"/>
    <w:rsid w:val="00BD3678"/>
    <w:rsid w:val="00BD38B8"/>
    <w:rsid w:val="00BD4265"/>
    <w:rsid w:val="00BD452B"/>
    <w:rsid w:val="00BD460D"/>
    <w:rsid w:val="00BD4BCE"/>
    <w:rsid w:val="00BD5415"/>
    <w:rsid w:val="00BD5495"/>
    <w:rsid w:val="00BD59A9"/>
    <w:rsid w:val="00BD5D9B"/>
    <w:rsid w:val="00BD62CE"/>
    <w:rsid w:val="00BD6AF2"/>
    <w:rsid w:val="00BD6EB6"/>
    <w:rsid w:val="00BD6F67"/>
    <w:rsid w:val="00BD6FF5"/>
    <w:rsid w:val="00BD718A"/>
    <w:rsid w:val="00BD76B2"/>
    <w:rsid w:val="00BD7CE8"/>
    <w:rsid w:val="00BD7D25"/>
    <w:rsid w:val="00BE021D"/>
    <w:rsid w:val="00BE04E3"/>
    <w:rsid w:val="00BE0787"/>
    <w:rsid w:val="00BE0934"/>
    <w:rsid w:val="00BE09BA"/>
    <w:rsid w:val="00BE1013"/>
    <w:rsid w:val="00BE10A4"/>
    <w:rsid w:val="00BE12F2"/>
    <w:rsid w:val="00BE1338"/>
    <w:rsid w:val="00BE14E1"/>
    <w:rsid w:val="00BE1592"/>
    <w:rsid w:val="00BE1956"/>
    <w:rsid w:val="00BE1D8A"/>
    <w:rsid w:val="00BE325A"/>
    <w:rsid w:val="00BE3367"/>
    <w:rsid w:val="00BE378B"/>
    <w:rsid w:val="00BE3EEB"/>
    <w:rsid w:val="00BE40BF"/>
    <w:rsid w:val="00BE41B8"/>
    <w:rsid w:val="00BE42CB"/>
    <w:rsid w:val="00BE433C"/>
    <w:rsid w:val="00BE4545"/>
    <w:rsid w:val="00BE4CD5"/>
    <w:rsid w:val="00BE5278"/>
    <w:rsid w:val="00BE5331"/>
    <w:rsid w:val="00BE55DF"/>
    <w:rsid w:val="00BE56BF"/>
    <w:rsid w:val="00BE56F8"/>
    <w:rsid w:val="00BE5B7F"/>
    <w:rsid w:val="00BE686E"/>
    <w:rsid w:val="00BE6FCD"/>
    <w:rsid w:val="00BE750B"/>
    <w:rsid w:val="00BE77CD"/>
    <w:rsid w:val="00BE7AB5"/>
    <w:rsid w:val="00BE7F00"/>
    <w:rsid w:val="00BF017A"/>
    <w:rsid w:val="00BF01C7"/>
    <w:rsid w:val="00BF15BF"/>
    <w:rsid w:val="00BF1914"/>
    <w:rsid w:val="00BF1CBD"/>
    <w:rsid w:val="00BF1D5A"/>
    <w:rsid w:val="00BF2614"/>
    <w:rsid w:val="00BF2DFA"/>
    <w:rsid w:val="00BF2EF4"/>
    <w:rsid w:val="00BF2F91"/>
    <w:rsid w:val="00BF365C"/>
    <w:rsid w:val="00BF3B4C"/>
    <w:rsid w:val="00BF3D5B"/>
    <w:rsid w:val="00BF3E39"/>
    <w:rsid w:val="00BF4234"/>
    <w:rsid w:val="00BF42E4"/>
    <w:rsid w:val="00BF4534"/>
    <w:rsid w:val="00BF473E"/>
    <w:rsid w:val="00BF4BB1"/>
    <w:rsid w:val="00BF4CF0"/>
    <w:rsid w:val="00BF4EAB"/>
    <w:rsid w:val="00BF5555"/>
    <w:rsid w:val="00BF683B"/>
    <w:rsid w:val="00BF6B10"/>
    <w:rsid w:val="00BF6DCA"/>
    <w:rsid w:val="00BF7559"/>
    <w:rsid w:val="00BF755B"/>
    <w:rsid w:val="00BF77B3"/>
    <w:rsid w:val="00BF784B"/>
    <w:rsid w:val="00BF7997"/>
    <w:rsid w:val="00BF7E11"/>
    <w:rsid w:val="00C005BE"/>
    <w:rsid w:val="00C01072"/>
    <w:rsid w:val="00C01123"/>
    <w:rsid w:val="00C01627"/>
    <w:rsid w:val="00C023AA"/>
    <w:rsid w:val="00C024A0"/>
    <w:rsid w:val="00C02D06"/>
    <w:rsid w:val="00C02E7E"/>
    <w:rsid w:val="00C03176"/>
    <w:rsid w:val="00C03AE5"/>
    <w:rsid w:val="00C03FF0"/>
    <w:rsid w:val="00C04D01"/>
    <w:rsid w:val="00C04D64"/>
    <w:rsid w:val="00C05671"/>
    <w:rsid w:val="00C0591F"/>
    <w:rsid w:val="00C06354"/>
    <w:rsid w:val="00C0656F"/>
    <w:rsid w:val="00C0675A"/>
    <w:rsid w:val="00C0687B"/>
    <w:rsid w:val="00C068D1"/>
    <w:rsid w:val="00C0711B"/>
    <w:rsid w:val="00C071CA"/>
    <w:rsid w:val="00C07788"/>
    <w:rsid w:val="00C07BA7"/>
    <w:rsid w:val="00C07BB8"/>
    <w:rsid w:val="00C10E6B"/>
    <w:rsid w:val="00C11B09"/>
    <w:rsid w:val="00C11C8F"/>
    <w:rsid w:val="00C122DC"/>
    <w:rsid w:val="00C1265B"/>
    <w:rsid w:val="00C129AB"/>
    <w:rsid w:val="00C12B83"/>
    <w:rsid w:val="00C12C42"/>
    <w:rsid w:val="00C12CB7"/>
    <w:rsid w:val="00C1352B"/>
    <w:rsid w:val="00C135B2"/>
    <w:rsid w:val="00C136FF"/>
    <w:rsid w:val="00C14241"/>
    <w:rsid w:val="00C14543"/>
    <w:rsid w:val="00C14BC3"/>
    <w:rsid w:val="00C15199"/>
    <w:rsid w:val="00C154E8"/>
    <w:rsid w:val="00C15DA8"/>
    <w:rsid w:val="00C15EF3"/>
    <w:rsid w:val="00C168F3"/>
    <w:rsid w:val="00C1692C"/>
    <w:rsid w:val="00C16AD8"/>
    <w:rsid w:val="00C16BEC"/>
    <w:rsid w:val="00C16C96"/>
    <w:rsid w:val="00C16D75"/>
    <w:rsid w:val="00C16DB7"/>
    <w:rsid w:val="00C1716A"/>
    <w:rsid w:val="00C1762D"/>
    <w:rsid w:val="00C177C1"/>
    <w:rsid w:val="00C1789B"/>
    <w:rsid w:val="00C17D86"/>
    <w:rsid w:val="00C17DF8"/>
    <w:rsid w:val="00C20DB4"/>
    <w:rsid w:val="00C20DBB"/>
    <w:rsid w:val="00C20E8D"/>
    <w:rsid w:val="00C212F8"/>
    <w:rsid w:val="00C213A6"/>
    <w:rsid w:val="00C21A9A"/>
    <w:rsid w:val="00C22469"/>
    <w:rsid w:val="00C22634"/>
    <w:rsid w:val="00C226CB"/>
    <w:rsid w:val="00C2299B"/>
    <w:rsid w:val="00C22CA6"/>
    <w:rsid w:val="00C22D95"/>
    <w:rsid w:val="00C22EA0"/>
    <w:rsid w:val="00C23356"/>
    <w:rsid w:val="00C23368"/>
    <w:rsid w:val="00C23393"/>
    <w:rsid w:val="00C23744"/>
    <w:rsid w:val="00C23F7A"/>
    <w:rsid w:val="00C24B0A"/>
    <w:rsid w:val="00C24B82"/>
    <w:rsid w:val="00C24CE4"/>
    <w:rsid w:val="00C259A7"/>
    <w:rsid w:val="00C25A4A"/>
    <w:rsid w:val="00C25BB6"/>
    <w:rsid w:val="00C25DD5"/>
    <w:rsid w:val="00C25ED6"/>
    <w:rsid w:val="00C2629B"/>
    <w:rsid w:val="00C263EA"/>
    <w:rsid w:val="00C263F3"/>
    <w:rsid w:val="00C265CD"/>
    <w:rsid w:val="00C26BB6"/>
    <w:rsid w:val="00C278C2"/>
    <w:rsid w:val="00C27E39"/>
    <w:rsid w:val="00C30209"/>
    <w:rsid w:val="00C30573"/>
    <w:rsid w:val="00C30FDB"/>
    <w:rsid w:val="00C31086"/>
    <w:rsid w:val="00C3141B"/>
    <w:rsid w:val="00C31556"/>
    <w:rsid w:val="00C31AC2"/>
    <w:rsid w:val="00C31B95"/>
    <w:rsid w:val="00C31C6F"/>
    <w:rsid w:val="00C32158"/>
    <w:rsid w:val="00C32300"/>
    <w:rsid w:val="00C326E4"/>
    <w:rsid w:val="00C3273C"/>
    <w:rsid w:val="00C32C11"/>
    <w:rsid w:val="00C32C77"/>
    <w:rsid w:val="00C33503"/>
    <w:rsid w:val="00C33799"/>
    <w:rsid w:val="00C33A35"/>
    <w:rsid w:val="00C33C4C"/>
    <w:rsid w:val="00C34177"/>
    <w:rsid w:val="00C3447F"/>
    <w:rsid w:val="00C34A36"/>
    <w:rsid w:val="00C34D1A"/>
    <w:rsid w:val="00C351B1"/>
    <w:rsid w:val="00C35773"/>
    <w:rsid w:val="00C35866"/>
    <w:rsid w:val="00C35C6A"/>
    <w:rsid w:val="00C35D12"/>
    <w:rsid w:val="00C36996"/>
    <w:rsid w:val="00C373E8"/>
    <w:rsid w:val="00C37716"/>
    <w:rsid w:val="00C379AD"/>
    <w:rsid w:val="00C379BA"/>
    <w:rsid w:val="00C37F48"/>
    <w:rsid w:val="00C40119"/>
    <w:rsid w:val="00C4016F"/>
    <w:rsid w:val="00C40A4D"/>
    <w:rsid w:val="00C40B03"/>
    <w:rsid w:val="00C40BFB"/>
    <w:rsid w:val="00C40FC9"/>
    <w:rsid w:val="00C4125C"/>
    <w:rsid w:val="00C4143E"/>
    <w:rsid w:val="00C4168B"/>
    <w:rsid w:val="00C417A7"/>
    <w:rsid w:val="00C41D19"/>
    <w:rsid w:val="00C41D3D"/>
    <w:rsid w:val="00C42040"/>
    <w:rsid w:val="00C4278C"/>
    <w:rsid w:val="00C427E9"/>
    <w:rsid w:val="00C430DA"/>
    <w:rsid w:val="00C438B1"/>
    <w:rsid w:val="00C43B83"/>
    <w:rsid w:val="00C43D9E"/>
    <w:rsid w:val="00C446F9"/>
    <w:rsid w:val="00C44B89"/>
    <w:rsid w:val="00C44C8D"/>
    <w:rsid w:val="00C44D61"/>
    <w:rsid w:val="00C44F56"/>
    <w:rsid w:val="00C45F7E"/>
    <w:rsid w:val="00C460B1"/>
    <w:rsid w:val="00C46162"/>
    <w:rsid w:val="00C466B2"/>
    <w:rsid w:val="00C46D8B"/>
    <w:rsid w:val="00C47BB3"/>
    <w:rsid w:val="00C47F1E"/>
    <w:rsid w:val="00C50B1F"/>
    <w:rsid w:val="00C50B50"/>
    <w:rsid w:val="00C50C4F"/>
    <w:rsid w:val="00C50F85"/>
    <w:rsid w:val="00C5138A"/>
    <w:rsid w:val="00C5145B"/>
    <w:rsid w:val="00C519AA"/>
    <w:rsid w:val="00C519DE"/>
    <w:rsid w:val="00C51A44"/>
    <w:rsid w:val="00C51BDD"/>
    <w:rsid w:val="00C52471"/>
    <w:rsid w:val="00C529D3"/>
    <w:rsid w:val="00C52BA7"/>
    <w:rsid w:val="00C5301B"/>
    <w:rsid w:val="00C5304C"/>
    <w:rsid w:val="00C53B94"/>
    <w:rsid w:val="00C5415E"/>
    <w:rsid w:val="00C54400"/>
    <w:rsid w:val="00C54B86"/>
    <w:rsid w:val="00C55F94"/>
    <w:rsid w:val="00C5604B"/>
    <w:rsid w:val="00C5655F"/>
    <w:rsid w:val="00C5660E"/>
    <w:rsid w:val="00C5708D"/>
    <w:rsid w:val="00C5731B"/>
    <w:rsid w:val="00C57A72"/>
    <w:rsid w:val="00C605FA"/>
    <w:rsid w:val="00C6069A"/>
    <w:rsid w:val="00C60793"/>
    <w:rsid w:val="00C60CD4"/>
    <w:rsid w:val="00C60D76"/>
    <w:rsid w:val="00C60DBC"/>
    <w:rsid w:val="00C60EEB"/>
    <w:rsid w:val="00C6139D"/>
    <w:rsid w:val="00C6153E"/>
    <w:rsid w:val="00C61988"/>
    <w:rsid w:val="00C61D9B"/>
    <w:rsid w:val="00C62229"/>
    <w:rsid w:val="00C6247E"/>
    <w:rsid w:val="00C62603"/>
    <w:rsid w:val="00C626DB"/>
    <w:rsid w:val="00C62AE5"/>
    <w:rsid w:val="00C62C81"/>
    <w:rsid w:val="00C6396B"/>
    <w:rsid w:val="00C63DD5"/>
    <w:rsid w:val="00C63E22"/>
    <w:rsid w:val="00C64D8E"/>
    <w:rsid w:val="00C64E32"/>
    <w:rsid w:val="00C65326"/>
    <w:rsid w:val="00C65691"/>
    <w:rsid w:val="00C65907"/>
    <w:rsid w:val="00C66338"/>
    <w:rsid w:val="00C67022"/>
    <w:rsid w:val="00C67440"/>
    <w:rsid w:val="00C678A4"/>
    <w:rsid w:val="00C67944"/>
    <w:rsid w:val="00C67983"/>
    <w:rsid w:val="00C7072C"/>
    <w:rsid w:val="00C70A30"/>
    <w:rsid w:val="00C70C9B"/>
    <w:rsid w:val="00C70E0F"/>
    <w:rsid w:val="00C70ECA"/>
    <w:rsid w:val="00C71ABA"/>
    <w:rsid w:val="00C71F86"/>
    <w:rsid w:val="00C72186"/>
    <w:rsid w:val="00C7236F"/>
    <w:rsid w:val="00C7237A"/>
    <w:rsid w:val="00C726ED"/>
    <w:rsid w:val="00C72B04"/>
    <w:rsid w:val="00C72B59"/>
    <w:rsid w:val="00C72E27"/>
    <w:rsid w:val="00C72FDF"/>
    <w:rsid w:val="00C73B09"/>
    <w:rsid w:val="00C73CEE"/>
    <w:rsid w:val="00C744F7"/>
    <w:rsid w:val="00C748A2"/>
    <w:rsid w:val="00C74964"/>
    <w:rsid w:val="00C74C58"/>
    <w:rsid w:val="00C7516F"/>
    <w:rsid w:val="00C7544B"/>
    <w:rsid w:val="00C75E68"/>
    <w:rsid w:val="00C76391"/>
    <w:rsid w:val="00C768CF"/>
    <w:rsid w:val="00C76D70"/>
    <w:rsid w:val="00C76E7E"/>
    <w:rsid w:val="00C76F92"/>
    <w:rsid w:val="00C772E7"/>
    <w:rsid w:val="00C776B4"/>
    <w:rsid w:val="00C776F1"/>
    <w:rsid w:val="00C77A74"/>
    <w:rsid w:val="00C77C5D"/>
    <w:rsid w:val="00C77C84"/>
    <w:rsid w:val="00C77CCB"/>
    <w:rsid w:val="00C77D2E"/>
    <w:rsid w:val="00C77E1B"/>
    <w:rsid w:val="00C80208"/>
    <w:rsid w:val="00C809F5"/>
    <w:rsid w:val="00C80D94"/>
    <w:rsid w:val="00C80F6D"/>
    <w:rsid w:val="00C811C2"/>
    <w:rsid w:val="00C81A68"/>
    <w:rsid w:val="00C81C48"/>
    <w:rsid w:val="00C81D35"/>
    <w:rsid w:val="00C81FFD"/>
    <w:rsid w:val="00C83219"/>
    <w:rsid w:val="00C833AD"/>
    <w:rsid w:val="00C833E3"/>
    <w:rsid w:val="00C83651"/>
    <w:rsid w:val="00C83962"/>
    <w:rsid w:val="00C83967"/>
    <w:rsid w:val="00C83AED"/>
    <w:rsid w:val="00C83ECE"/>
    <w:rsid w:val="00C84AEB"/>
    <w:rsid w:val="00C84D51"/>
    <w:rsid w:val="00C862FF"/>
    <w:rsid w:val="00C86929"/>
    <w:rsid w:val="00C86B09"/>
    <w:rsid w:val="00C87A19"/>
    <w:rsid w:val="00C905A0"/>
    <w:rsid w:val="00C90A86"/>
    <w:rsid w:val="00C9100F"/>
    <w:rsid w:val="00C916ED"/>
    <w:rsid w:val="00C91924"/>
    <w:rsid w:val="00C91A17"/>
    <w:rsid w:val="00C927FF"/>
    <w:rsid w:val="00C9315B"/>
    <w:rsid w:val="00C932BA"/>
    <w:rsid w:val="00C936A4"/>
    <w:rsid w:val="00C93B54"/>
    <w:rsid w:val="00C93B7E"/>
    <w:rsid w:val="00C94067"/>
    <w:rsid w:val="00C94274"/>
    <w:rsid w:val="00C9439F"/>
    <w:rsid w:val="00C943D8"/>
    <w:rsid w:val="00C943E0"/>
    <w:rsid w:val="00C9456B"/>
    <w:rsid w:val="00C94F45"/>
    <w:rsid w:val="00C95D81"/>
    <w:rsid w:val="00C95E2E"/>
    <w:rsid w:val="00C95F30"/>
    <w:rsid w:val="00C9689A"/>
    <w:rsid w:val="00C96C34"/>
    <w:rsid w:val="00C96E09"/>
    <w:rsid w:val="00CA00BE"/>
    <w:rsid w:val="00CA026C"/>
    <w:rsid w:val="00CA0419"/>
    <w:rsid w:val="00CA0481"/>
    <w:rsid w:val="00CA0508"/>
    <w:rsid w:val="00CA0DF4"/>
    <w:rsid w:val="00CA11A9"/>
    <w:rsid w:val="00CA130F"/>
    <w:rsid w:val="00CA142C"/>
    <w:rsid w:val="00CA144D"/>
    <w:rsid w:val="00CA15E6"/>
    <w:rsid w:val="00CA18C7"/>
    <w:rsid w:val="00CA1901"/>
    <w:rsid w:val="00CA1968"/>
    <w:rsid w:val="00CA1AB5"/>
    <w:rsid w:val="00CA263E"/>
    <w:rsid w:val="00CA276F"/>
    <w:rsid w:val="00CA2778"/>
    <w:rsid w:val="00CA3216"/>
    <w:rsid w:val="00CA4167"/>
    <w:rsid w:val="00CA42C4"/>
    <w:rsid w:val="00CA4503"/>
    <w:rsid w:val="00CA45E8"/>
    <w:rsid w:val="00CA4786"/>
    <w:rsid w:val="00CA4A26"/>
    <w:rsid w:val="00CA53A2"/>
    <w:rsid w:val="00CA55FA"/>
    <w:rsid w:val="00CA57DD"/>
    <w:rsid w:val="00CA5873"/>
    <w:rsid w:val="00CA58B3"/>
    <w:rsid w:val="00CA5900"/>
    <w:rsid w:val="00CA5981"/>
    <w:rsid w:val="00CA6107"/>
    <w:rsid w:val="00CA618F"/>
    <w:rsid w:val="00CA6660"/>
    <w:rsid w:val="00CA6F4C"/>
    <w:rsid w:val="00CA7080"/>
    <w:rsid w:val="00CA715C"/>
    <w:rsid w:val="00CA73BA"/>
    <w:rsid w:val="00CA77B3"/>
    <w:rsid w:val="00CA7BD7"/>
    <w:rsid w:val="00CB0709"/>
    <w:rsid w:val="00CB0857"/>
    <w:rsid w:val="00CB08E0"/>
    <w:rsid w:val="00CB0F7D"/>
    <w:rsid w:val="00CB13DD"/>
    <w:rsid w:val="00CB1890"/>
    <w:rsid w:val="00CB1900"/>
    <w:rsid w:val="00CB1989"/>
    <w:rsid w:val="00CB1AAE"/>
    <w:rsid w:val="00CB1B8C"/>
    <w:rsid w:val="00CB1BE3"/>
    <w:rsid w:val="00CB23B0"/>
    <w:rsid w:val="00CB26BF"/>
    <w:rsid w:val="00CB29E0"/>
    <w:rsid w:val="00CB2A39"/>
    <w:rsid w:val="00CB3470"/>
    <w:rsid w:val="00CB39A0"/>
    <w:rsid w:val="00CB3BDA"/>
    <w:rsid w:val="00CB41B4"/>
    <w:rsid w:val="00CB494D"/>
    <w:rsid w:val="00CB4A69"/>
    <w:rsid w:val="00CB4D2B"/>
    <w:rsid w:val="00CB4E96"/>
    <w:rsid w:val="00CB4E99"/>
    <w:rsid w:val="00CB4F79"/>
    <w:rsid w:val="00CB5444"/>
    <w:rsid w:val="00CB5A29"/>
    <w:rsid w:val="00CB5FF7"/>
    <w:rsid w:val="00CB64A3"/>
    <w:rsid w:val="00CB6519"/>
    <w:rsid w:val="00CB66A9"/>
    <w:rsid w:val="00CB687B"/>
    <w:rsid w:val="00CB6B75"/>
    <w:rsid w:val="00CB6E91"/>
    <w:rsid w:val="00CB6FB3"/>
    <w:rsid w:val="00CB7141"/>
    <w:rsid w:val="00CB7171"/>
    <w:rsid w:val="00CB72E3"/>
    <w:rsid w:val="00CC0F6F"/>
    <w:rsid w:val="00CC125E"/>
    <w:rsid w:val="00CC2F3B"/>
    <w:rsid w:val="00CC32CD"/>
    <w:rsid w:val="00CC3643"/>
    <w:rsid w:val="00CC38FC"/>
    <w:rsid w:val="00CC3CD4"/>
    <w:rsid w:val="00CC413E"/>
    <w:rsid w:val="00CC4685"/>
    <w:rsid w:val="00CC4BF9"/>
    <w:rsid w:val="00CC4E95"/>
    <w:rsid w:val="00CC5041"/>
    <w:rsid w:val="00CC5663"/>
    <w:rsid w:val="00CC5EB1"/>
    <w:rsid w:val="00CC5FA1"/>
    <w:rsid w:val="00CC6217"/>
    <w:rsid w:val="00CC6E11"/>
    <w:rsid w:val="00CC74C1"/>
    <w:rsid w:val="00CC79A7"/>
    <w:rsid w:val="00CC7B99"/>
    <w:rsid w:val="00CC7BCB"/>
    <w:rsid w:val="00CC7F32"/>
    <w:rsid w:val="00CC7F6E"/>
    <w:rsid w:val="00CD061F"/>
    <w:rsid w:val="00CD09F9"/>
    <w:rsid w:val="00CD120D"/>
    <w:rsid w:val="00CD1232"/>
    <w:rsid w:val="00CD19C9"/>
    <w:rsid w:val="00CD1D0B"/>
    <w:rsid w:val="00CD1DB9"/>
    <w:rsid w:val="00CD1E4B"/>
    <w:rsid w:val="00CD244B"/>
    <w:rsid w:val="00CD2626"/>
    <w:rsid w:val="00CD2EAA"/>
    <w:rsid w:val="00CD330B"/>
    <w:rsid w:val="00CD3F6C"/>
    <w:rsid w:val="00CD404A"/>
    <w:rsid w:val="00CD40C9"/>
    <w:rsid w:val="00CD416A"/>
    <w:rsid w:val="00CD46DF"/>
    <w:rsid w:val="00CD49EB"/>
    <w:rsid w:val="00CD4DE5"/>
    <w:rsid w:val="00CD5097"/>
    <w:rsid w:val="00CD5888"/>
    <w:rsid w:val="00CD5A38"/>
    <w:rsid w:val="00CD5F77"/>
    <w:rsid w:val="00CD5F8E"/>
    <w:rsid w:val="00CD5FC4"/>
    <w:rsid w:val="00CD6357"/>
    <w:rsid w:val="00CD6545"/>
    <w:rsid w:val="00CD657D"/>
    <w:rsid w:val="00CD6962"/>
    <w:rsid w:val="00CD6E1F"/>
    <w:rsid w:val="00CD76B1"/>
    <w:rsid w:val="00CD7BC7"/>
    <w:rsid w:val="00CD7BF4"/>
    <w:rsid w:val="00CD7F2B"/>
    <w:rsid w:val="00CE0105"/>
    <w:rsid w:val="00CE08BD"/>
    <w:rsid w:val="00CE0C12"/>
    <w:rsid w:val="00CE0D58"/>
    <w:rsid w:val="00CE0F8E"/>
    <w:rsid w:val="00CE12F5"/>
    <w:rsid w:val="00CE2222"/>
    <w:rsid w:val="00CE22D7"/>
    <w:rsid w:val="00CE29B2"/>
    <w:rsid w:val="00CE2FB6"/>
    <w:rsid w:val="00CE342B"/>
    <w:rsid w:val="00CE3832"/>
    <w:rsid w:val="00CE3CEE"/>
    <w:rsid w:val="00CE3DA1"/>
    <w:rsid w:val="00CE3EA8"/>
    <w:rsid w:val="00CE3FB4"/>
    <w:rsid w:val="00CE4096"/>
    <w:rsid w:val="00CE42D0"/>
    <w:rsid w:val="00CE4340"/>
    <w:rsid w:val="00CE493F"/>
    <w:rsid w:val="00CE4B02"/>
    <w:rsid w:val="00CE4B78"/>
    <w:rsid w:val="00CE59DB"/>
    <w:rsid w:val="00CE62C7"/>
    <w:rsid w:val="00CE637F"/>
    <w:rsid w:val="00CE63FD"/>
    <w:rsid w:val="00CE6781"/>
    <w:rsid w:val="00CE6E70"/>
    <w:rsid w:val="00CF00FC"/>
    <w:rsid w:val="00CF03E0"/>
    <w:rsid w:val="00CF042A"/>
    <w:rsid w:val="00CF0E7E"/>
    <w:rsid w:val="00CF0EF5"/>
    <w:rsid w:val="00CF0F63"/>
    <w:rsid w:val="00CF0F84"/>
    <w:rsid w:val="00CF1792"/>
    <w:rsid w:val="00CF18AE"/>
    <w:rsid w:val="00CF1B53"/>
    <w:rsid w:val="00CF1B6E"/>
    <w:rsid w:val="00CF1D03"/>
    <w:rsid w:val="00CF1D31"/>
    <w:rsid w:val="00CF1E10"/>
    <w:rsid w:val="00CF1F07"/>
    <w:rsid w:val="00CF292B"/>
    <w:rsid w:val="00CF38E3"/>
    <w:rsid w:val="00CF3988"/>
    <w:rsid w:val="00CF3A64"/>
    <w:rsid w:val="00CF3BFD"/>
    <w:rsid w:val="00CF3EC1"/>
    <w:rsid w:val="00CF4176"/>
    <w:rsid w:val="00CF43BC"/>
    <w:rsid w:val="00CF47B1"/>
    <w:rsid w:val="00CF4B6F"/>
    <w:rsid w:val="00CF4E5C"/>
    <w:rsid w:val="00CF4EEB"/>
    <w:rsid w:val="00CF57E6"/>
    <w:rsid w:val="00CF60CA"/>
    <w:rsid w:val="00CF6138"/>
    <w:rsid w:val="00CF6266"/>
    <w:rsid w:val="00CF62C3"/>
    <w:rsid w:val="00CF6C31"/>
    <w:rsid w:val="00CF6CA2"/>
    <w:rsid w:val="00CF71E4"/>
    <w:rsid w:val="00CF7BB0"/>
    <w:rsid w:val="00D00406"/>
    <w:rsid w:val="00D00A4B"/>
    <w:rsid w:val="00D00F16"/>
    <w:rsid w:val="00D010AF"/>
    <w:rsid w:val="00D010FB"/>
    <w:rsid w:val="00D01249"/>
    <w:rsid w:val="00D018AE"/>
    <w:rsid w:val="00D01944"/>
    <w:rsid w:val="00D01982"/>
    <w:rsid w:val="00D02E8B"/>
    <w:rsid w:val="00D02FAC"/>
    <w:rsid w:val="00D033FA"/>
    <w:rsid w:val="00D038AE"/>
    <w:rsid w:val="00D03A5E"/>
    <w:rsid w:val="00D03CA6"/>
    <w:rsid w:val="00D03DC0"/>
    <w:rsid w:val="00D03E52"/>
    <w:rsid w:val="00D040C8"/>
    <w:rsid w:val="00D04201"/>
    <w:rsid w:val="00D05076"/>
    <w:rsid w:val="00D05184"/>
    <w:rsid w:val="00D054A8"/>
    <w:rsid w:val="00D055E5"/>
    <w:rsid w:val="00D056C7"/>
    <w:rsid w:val="00D0615F"/>
    <w:rsid w:val="00D069DA"/>
    <w:rsid w:val="00D06A73"/>
    <w:rsid w:val="00D06CE9"/>
    <w:rsid w:val="00D06D12"/>
    <w:rsid w:val="00D07205"/>
    <w:rsid w:val="00D074E4"/>
    <w:rsid w:val="00D07CA6"/>
    <w:rsid w:val="00D07CB4"/>
    <w:rsid w:val="00D07E86"/>
    <w:rsid w:val="00D107B8"/>
    <w:rsid w:val="00D107DF"/>
    <w:rsid w:val="00D107FC"/>
    <w:rsid w:val="00D10876"/>
    <w:rsid w:val="00D10DDF"/>
    <w:rsid w:val="00D1126A"/>
    <w:rsid w:val="00D11396"/>
    <w:rsid w:val="00D119C3"/>
    <w:rsid w:val="00D12634"/>
    <w:rsid w:val="00D12787"/>
    <w:rsid w:val="00D13199"/>
    <w:rsid w:val="00D134C0"/>
    <w:rsid w:val="00D13562"/>
    <w:rsid w:val="00D13617"/>
    <w:rsid w:val="00D14B7A"/>
    <w:rsid w:val="00D159AC"/>
    <w:rsid w:val="00D15DDF"/>
    <w:rsid w:val="00D15F4D"/>
    <w:rsid w:val="00D15FB0"/>
    <w:rsid w:val="00D16298"/>
    <w:rsid w:val="00D16989"/>
    <w:rsid w:val="00D16B25"/>
    <w:rsid w:val="00D16C4A"/>
    <w:rsid w:val="00D16C5B"/>
    <w:rsid w:val="00D16FA4"/>
    <w:rsid w:val="00D173FC"/>
    <w:rsid w:val="00D178F6"/>
    <w:rsid w:val="00D20304"/>
    <w:rsid w:val="00D2062B"/>
    <w:rsid w:val="00D20723"/>
    <w:rsid w:val="00D2087F"/>
    <w:rsid w:val="00D20CB0"/>
    <w:rsid w:val="00D20D88"/>
    <w:rsid w:val="00D20DB4"/>
    <w:rsid w:val="00D21614"/>
    <w:rsid w:val="00D223CB"/>
    <w:rsid w:val="00D22C35"/>
    <w:rsid w:val="00D23470"/>
    <w:rsid w:val="00D23672"/>
    <w:rsid w:val="00D23E9F"/>
    <w:rsid w:val="00D23F5B"/>
    <w:rsid w:val="00D244EE"/>
    <w:rsid w:val="00D245C8"/>
    <w:rsid w:val="00D25061"/>
    <w:rsid w:val="00D252DD"/>
    <w:rsid w:val="00D2553E"/>
    <w:rsid w:val="00D25A84"/>
    <w:rsid w:val="00D25D58"/>
    <w:rsid w:val="00D25F4A"/>
    <w:rsid w:val="00D25F81"/>
    <w:rsid w:val="00D2637C"/>
    <w:rsid w:val="00D26589"/>
    <w:rsid w:val="00D26B30"/>
    <w:rsid w:val="00D276ED"/>
    <w:rsid w:val="00D27C29"/>
    <w:rsid w:val="00D30191"/>
    <w:rsid w:val="00D30410"/>
    <w:rsid w:val="00D3048E"/>
    <w:rsid w:val="00D30991"/>
    <w:rsid w:val="00D30B08"/>
    <w:rsid w:val="00D30EB4"/>
    <w:rsid w:val="00D30FB1"/>
    <w:rsid w:val="00D31849"/>
    <w:rsid w:val="00D318B5"/>
    <w:rsid w:val="00D31E48"/>
    <w:rsid w:val="00D31EAA"/>
    <w:rsid w:val="00D320F9"/>
    <w:rsid w:val="00D32284"/>
    <w:rsid w:val="00D322A2"/>
    <w:rsid w:val="00D324A9"/>
    <w:rsid w:val="00D3265B"/>
    <w:rsid w:val="00D32784"/>
    <w:rsid w:val="00D3283F"/>
    <w:rsid w:val="00D32885"/>
    <w:rsid w:val="00D3288F"/>
    <w:rsid w:val="00D3321C"/>
    <w:rsid w:val="00D333F0"/>
    <w:rsid w:val="00D333FE"/>
    <w:rsid w:val="00D33718"/>
    <w:rsid w:val="00D33B3E"/>
    <w:rsid w:val="00D33B4B"/>
    <w:rsid w:val="00D340A1"/>
    <w:rsid w:val="00D344DE"/>
    <w:rsid w:val="00D34847"/>
    <w:rsid w:val="00D349B7"/>
    <w:rsid w:val="00D34F1D"/>
    <w:rsid w:val="00D34FCB"/>
    <w:rsid w:val="00D353BE"/>
    <w:rsid w:val="00D35902"/>
    <w:rsid w:val="00D35D34"/>
    <w:rsid w:val="00D361AA"/>
    <w:rsid w:val="00D37308"/>
    <w:rsid w:val="00D37411"/>
    <w:rsid w:val="00D37587"/>
    <w:rsid w:val="00D404AB"/>
    <w:rsid w:val="00D40D6F"/>
    <w:rsid w:val="00D40FF4"/>
    <w:rsid w:val="00D4118A"/>
    <w:rsid w:val="00D41CE7"/>
    <w:rsid w:val="00D42226"/>
    <w:rsid w:val="00D42BAE"/>
    <w:rsid w:val="00D42DE1"/>
    <w:rsid w:val="00D42E68"/>
    <w:rsid w:val="00D43066"/>
    <w:rsid w:val="00D4353C"/>
    <w:rsid w:val="00D43D69"/>
    <w:rsid w:val="00D445A9"/>
    <w:rsid w:val="00D449B8"/>
    <w:rsid w:val="00D44A5B"/>
    <w:rsid w:val="00D45088"/>
    <w:rsid w:val="00D4563C"/>
    <w:rsid w:val="00D45BB4"/>
    <w:rsid w:val="00D461D8"/>
    <w:rsid w:val="00D465AF"/>
    <w:rsid w:val="00D46758"/>
    <w:rsid w:val="00D47D63"/>
    <w:rsid w:val="00D50125"/>
    <w:rsid w:val="00D508DA"/>
    <w:rsid w:val="00D51137"/>
    <w:rsid w:val="00D5114F"/>
    <w:rsid w:val="00D51590"/>
    <w:rsid w:val="00D516A4"/>
    <w:rsid w:val="00D5171F"/>
    <w:rsid w:val="00D518AE"/>
    <w:rsid w:val="00D5195D"/>
    <w:rsid w:val="00D51AF5"/>
    <w:rsid w:val="00D51B9F"/>
    <w:rsid w:val="00D51C97"/>
    <w:rsid w:val="00D51F45"/>
    <w:rsid w:val="00D520D2"/>
    <w:rsid w:val="00D52C10"/>
    <w:rsid w:val="00D530FF"/>
    <w:rsid w:val="00D5314D"/>
    <w:rsid w:val="00D5332D"/>
    <w:rsid w:val="00D5350B"/>
    <w:rsid w:val="00D5361F"/>
    <w:rsid w:val="00D53B94"/>
    <w:rsid w:val="00D53C8D"/>
    <w:rsid w:val="00D53EB4"/>
    <w:rsid w:val="00D53F9D"/>
    <w:rsid w:val="00D54146"/>
    <w:rsid w:val="00D543ED"/>
    <w:rsid w:val="00D54684"/>
    <w:rsid w:val="00D54AF6"/>
    <w:rsid w:val="00D5529E"/>
    <w:rsid w:val="00D552CA"/>
    <w:rsid w:val="00D55B5E"/>
    <w:rsid w:val="00D55E63"/>
    <w:rsid w:val="00D55EF0"/>
    <w:rsid w:val="00D561B5"/>
    <w:rsid w:val="00D5647A"/>
    <w:rsid w:val="00D5678A"/>
    <w:rsid w:val="00D56B8C"/>
    <w:rsid w:val="00D57002"/>
    <w:rsid w:val="00D5733F"/>
    <w:rsid w:val="00D577F2"/>
    <w:rsid w:val="00D60571"/>
    <w:rsid w:val="00D6096C"/>
    <w:rsid w:val="00D60B8B"/>
    <w:rsid w:val="00D60BBE"/>
    <w:rsid w:val="00D60D3B"/>
    <w:rsid w:val="00D60DE5"/>
    <w:rsid w:val="00D60F12"/>
    <w:rsid w:val="00D60F5D"/>
    <w:rsid w:val="00D60FDF"/>
    <w:rsid w:val="00D61189"/>
    <w:rsid w:val="00D6181B"/>
    <w:rsid w:val="00D61925"/>
    <w:rsid w:val="00D61F6E"/>
    <w:rsid w:val="00D62B11"/>
    <w:rsid w:val="00D62E01"/>
    <w:rsid w:val="00D641ED"/>
    <w:rsid w:val="00D64CF9"/>
    <w:rsid w:val="00D64D51"/>
    <w:rsid w:val="00D650C1"/>
    <w:rsid w:val="00D6539D"/>
    <w:rsid w:val="00D65591"/>
    <w:rsid w:val="00D65AAB"/>
    <w:rsid w:val="00D65CEE"/>
    <w:rsid w:val="00D662B7"/>
    <w:rsid w:val="00D662EA"/>
    <w:rsid w:val="00D66C9D"/>
    <w:rsid w:val="00D66FB1"/>
    <w:rsid w:val="00D67294"/>
    <w:rsid w:val="00D67319"/>
    <w:rsid w:val="00D67467"/>
    <w:rsid w:val="00D6761D"/>
    <w:rsid w:val="00D676D1"/>
    <w:rsid w:val="00D6790B"/>
    <w:rsid w:val="00D67921"/>
    <w:rsid w:val="00D67A98"/>
    <w:rsid w:val="00D67DD7"/>
    <w:rsid w:val="00D7003E"/>
    <w:rsid w:val="00D7016C"/>
    <w:rsid w:val="00D7055B"/>
    <w:rsid w:val="00D70F34"/>
    <w:rsid w:val="00D71579"/>
    <w:rsid w:val="00D71855"/>
    <w:rsid w:val="00D72116"/>
    <w:rsid w:val="00D721C8"/>
    <w:rsid w:val="00D7256F"/>
    <w:rsid w:val="00D728D4"/>
    <w:rsid w:val="00D73272"/>
    <w:rsid w:val="00D73F16"/>
    <w:rsid w:val="00D73F88"/>
    <w:rsid w:val="00D73FE6"/>
    <w:rsid w:val="00D7445F"/>
    <w:rsid w:val="00D74A6E"/>
    <w:rsid w:val="00D74B7D"/>
    <w:rsid w:val="00D74D3F"/>
    <w:rsid w:val="00D74F7B"/>
    <w:rsid w:val="00D75A20"/>
    <w:rsid w:val="00D75C66"/>
    <w:rsid w:val="00D760A4"/>
    <w:rsid w:val="00D760F7"/>
    <w:rsid w:val="00D762B9"/>
    <w:rsid w:val="00D76A60"/>
    <w:rsid w:val="00D770F2"/>
    <w:rsid w:val="00D77133"/>
    <w:rsid w:val="00D7713D"/>
    <w:rsid w:val="00D77873"/>
    <w:rsid w:val="00D77E96"/>
    <w:rsid w:val="00D8074E"/>
    <w:rsid w:val="00D8076A"/>
    <w:rsid w:val="00D80A78"/>
    <w:rsid w:val="00D81463"/>
    <w:rsid w:val="00D81EDE"/>
    <w:rsid w:val="00D81F77"/>
    <w:rsid w:val="00D8277F"/>
    <w:rsid w:val="00D82CC0"/>
    <w:rsid w:val="00D82D03"/>
    <w:rsid w:val="00D82D50"/>
    <w:rsid w:val="00D82FB4"/>
    <w:rsid w:val="00D83176"/>
    <w:rsid w:val="00D83364"/>
    <w:rsid w:val="00D834AB"/>
    <w:rsid w:val="00D83538"/>
    <w:rsid w:val="00D837F6"/>
    <w:rsid w:val="00D83DDF"/>
    <w:rsid w:val="00D84012"/>
    <w:rsid w:val="00D84387"/>
    <w:rsid w:val="00D849A4"/>
    <w:rsid w:val="00D85093"/>
    <w:rsid w:val="00D85392"/>
    <w:rsid w:val="00D854EA"/>
    <w:rsid w:val="00D85513"/>
    <w:rsid w:val="00D86AFD"/>
    <w:rsid w:val="00D86DE5"/>
    <w:rsid w:val="00D86DEE"/>
    <w:rsid w:val="00D86FA1"/>
    <w:rsid w:val="00D87065"/>
    <w:rsid w:val="00D870BF"/>
    <w:rsid w:val="00D87896"/>
    <w:rsid w:val="00D87E38"/>
    <w:rsid w:val="00D87F4D"/>
    <w:rsid w:val="00D9006D"/>
    <w:rsid w:val="00D903E5"/>
    <w:rsid w:val="00D9046F"/>
    <w:rsid w:val="00D90559"/>
    <w:rsid w:val="00D906BC"/>
    <w:rsid w:val="00D91B2A"/>
    <w:rsid w:val="00D91FB7"/>
    <w:rsid w:val="00D920B1"/>
    <w:rsid w:val="00D920EE"/>
    <w:rsid w:val="00D9234B"/>
    <w:rsid w:val="00D925F6"/>
    <w:rsid w:val="00D92745"/>
    <w:rsid w:val="00D92E45"/>
    <w:rsid w:val="00D9302A"/>
    <w:rsid w:val="00D93257"/>
    <w:rsid w:val="00D932E5"/>
    <w:rsid w:val="00D932F1"/>
    <w:rsid w:val="00D93575"/>
    <w:rsid w:val="00D9367A"/>
    <w:rsid w:val="00D93741"/>
    <w:rsid w:val="00D945B7"/>
    <w:rsid w:val="00D9497E"/>
    <w:rsid w:val="00D949A2"/>
    <w:rsid w:val="00D949FB"/>
    <w:rsid w:val="00D95030"/>
    <w:rsid w:val="00D957E2"/>
    <w:rsid w:val="00D9585C"/>
    <w:rsid w:val="00D958D5"/>
    <w:rsid w:val="00D95C41"/>
    <w:rsid w:val="00D95E48"/>
    <w:rsid w:val="00D96031"/>
    <w:rsid w:val="00D96606"/>
    <w:rsid w:val="00D96741"/>
    <w:rsid w:val="00DA0392"/>
    <w:rsid w:val="00DA05B4"/>
    <w:rsid w:val="00DA0C74"/>
    <w:rsid w:val="00DA0D3B"/>
    <w:rsid w:val="00DA0EFB"/>
    <w:rsid w:val="00DA0F7E"/>
    <w:rsid w:val="00DA0FAC"/>
    <w:rsid w:val="00DA1D6D"/>
    <w:rsid w:val="00DA1D72"/>
    <w:rsid w:val="00DA207E"/>
    <w:rsid w:val="00DA20BC"/>
    <w:rsid w:val="00DA211A"/>
    <w:rsid w:val="00DA2A0A"/>
    <w:rsid w:val="00DA2ED5"/>
    <w:rsid w:val="00DA361B"/>
    <w:rsid w:val="00DA4167"/>
    <w:rsid w:val="00DA432D"/>
    <w:rsid w:val="00DA44E7"/>
    <w:rsid w:val="00DA4552"/>
    <w:rsid w:val="00DA5580"/>
    <w:rsid w:val="00DA55F1"/>
    <w:rsid w:val="00DA5BF9"/>
    <w:rsid w:val="00DA5D75"/>
    <w:rsid w:val="00DA6594"/>
    <w:rsid w:val="00DA65FC"/>
    <w:rsid w:val="00DA6875"/>
    <w:rsid w:val="00DA6931"/>
    <w:rsid w:val="00DA69C0"/>
    <w:rsid w:val="00DA6BC5"/>
    <w:rsid w:val="00DA6F99"/>
    <w:rsid w:val="00DA75D1"/>
    <w:rsid w:val="00DA7D9E"/>
    <w:rsid w:val="00DA7DA4"/>
    <w:rsid w:val="00DB023D"/>
    <w:rsid w:val="00DB1105"/>
    <w:rsid w:val="00DB1119"/>
    <w:rsid w:val="00DB1667"/>
    <w:rsid w:val="00DB16E3"/>
    <w:rsid w:val="00DB1922"/>
    <w:rsid w:val="00DB1972"/>
    <w:rsid w:val="00DB1AA4"/>
    <w:rsid w:val="00DB1C97"/>
    <w:rsid w:val="00DB2BAD"/>
    <w:rsid w:val="00DB2C0B"/>
    <w:rsid w:val="00DB31AF"/>
    <w:rsid w:val="00DB3800"/>
    <w:rsid w:val="00DB3D83"/>
    <w:rsid w:val="00DB3F6F"/>
    <w:rsid w:val="00DB41F6"/>
    <w:rsid w:val="00DB440F"/>
    <w:rsid w:val="00DB44B4"/>
    <w:rsid w:val="00DB4C5A"/>
    <w:rsid w:val="00DB5707"/>
    <w:rsid w:val="00DB5D05"/>
    <w:rsid w:val="00DB5D0A"/>
    <w:rsid w:val="00DB644D"/>
    <w:rsid w:val="00DB6606"/>
    <w:rsid w:val="00DB67E9"/>
    <w:rsid w:val="00DB6921"/>
    <w:rsid w:val="00DB6C56"/>
    <w:rsid w:val="00DB6E1D"/>
    <w:rsid w:val="00DB6FAA"/>
    <w:rsid w:val="00DB7535"/>
    <w:rsid w:val="00DB75CB"/>
    <w:rsid w:val="00DB792A"/>
    <w:rsid w:val="00DB79DF"/>
    <w:rsid w:val="00DB7A3C"/>
    <w:rsid w:val="00DB7B21"/>
    <w:rsid w:val="00DB7B95"/>
    <w:rsid w:val="00DB7BA5"/>
    <w:rsid w:val="00DB7BFB"/>
    <w:rsid w:val="00DC023B"/>
    <w:rsid w:val="00DC093D"/>
    <w:rsid w:val="00DC0C7B"/>
    <w:rsid w:val="00DC1C4E"/>
    <w:rsid w:val="00DC1DF0"/>
    <w:rsid w:val="00DC2062"/>
    <w:rsid w:val="00DC214D"/>
    <w:rsid w:val="00DC23EE"/>
    <w:rsid w:val="00DC24AC"/>
    <w:rsid w:val="00DC29DF"/>
    <w:rsid w:val="00DC2D72"/>
    <w:rsid w:val="00DC31B5"/>
    <w:rsid w:val="00DC3A46"/>
    <w:rsid w:val="00DC3D52"/>
    <w:rsid w:val="00DC3DDC"/>
    <w:rsid w:val="00DC4182"/>
    <w:rsid w:val="00DC4F49"/>
    <w:rsid w:val="00DC50A9"/>
    <w:rsid w:val="00DC5153"/>
    <w:rsid w:val="00DC53E2"/>
    <w:rsid w:val="00DC5532"/>
    <w:rsid w:val="00DC618B"/>
    <w:rsid w:val="00DC6576"/>
    <w:rsid w:val="00DC674F"/>
    <w:rsid w:val="00DC6977"/>
    <w:rsid w:val="00DC6CD7"/>
    <w:rsid w:val="00DC70F9"/>
    <w:rsid w:val="00DC77AF"/>
    <w:rsid w:val="00DC78D2"/>
    <w:rsid w:val="00DC78E2"/>
    <w:rsid w:val="00DC79B8"/>
    <w:rsid w:val="00DC7E30"/>
    <w:rsid w:val="00DC7E68"/>
    <w:rsid w:val="00DD042D"/>
    <w:rsid w:val="00DD0566"/>
    <w:rsid w:val="00DD09AB"/>
    <w:rsid w:val="00DD1380"/>
    <w:rsid w:val="00DD1A00"/>
    <w:rsid w:val="00DD1BB1"/>
    <w:rsid w:val="00DD1BD6"/>
    <w:rsid w:val="00DD21FB"/>
    <w:rsid w:val="00DD220A"/>
    <w:rsid w:val="00DD27FC"/>
    <w:rsid w:val="00DD2B96"/>
    <w:rsid w:val="00DD3066"/>
    <w:rsid w:val="00DD31EE"/>
    <w:rsid w:val="00DD36E3"/>
    <w:rsid w:val="00DD3966"/>
    <w:rsid w:val="00DD4161"/>
    <w:rsid w:val="00DD41EA"/>
    <w:rsid w:val="00DD47EB"/>
    <w:rsid w:val="00DD4A0B"/>
    <w:rsid w:val="00DD4AEC"/>
    <w:rsid w:val="00DD535E"/>
    <w:rsid w:val="00DD56E3"/>
    <w:rsid w:val="00DD5770"/>
    <w:rsid w:val="00DD617A"/>
    <w:rsid w:val="00DD6F40"/>
    <w:rsid w:val="00DD7248"/>
    <w:rsid w:val="00DD7465"/>
    <w:rsid w:val="00DD7557"/>
    <w:rsid w:val="00DD76D9"/>
    <w:rsid w:val="00DD7831"/>
    <w:rsid w:val="00DD7DA0"/>
    <w:rsid w:val="00DE00FB"/>
    <w:rsid w:val="00DE03D9"/>
    <w:rsid w:val="00DE04B5"/>
    <w:rsid w:val="00DE0967"/>
    <w:rsid w:val="00DE0A1D"/>
    <w:rsid w:val="00DE1288"/>
    <w:rsid w:val="00DE147E"/>
    <w:rsid w:val="00DE151A"/>
    <w:rsid w:val="00DE18C8"/>
    <w:rsid w:val="00DE1AFB"/>
    <w:rsid w:val="00DE1BC3"/>
    <w:rsid w:val="00DE1CC5"/>
    <w:rsid w:val="00DE2196"/>
    <w:rsid w:val="00DE21F4"/>
    <w:rsid w:val="00DE2610"/>
    <w:rsid w:val="00DE2B92"/>
    <w:rsid w:val="00DE2EB1"/>
    <w:rsid w:val="00DE31FB"/>
    <w:rsid w:val="00DE372A"/>
    <w:rsid w:val="00DE4D22"/>
    <w:rsid w:val="00DE4FD7"/>
    <w:rsid w:val="00DE5379"/>
    <w:rsid w:val="00DE54E2"/>
    <w:rsid w:val="00DE5895"/>
    <w:rsid w:val="00DE5D4C"/>
    <w:rsid w:val="00DE6583"/>
    <w:rsid w:val="00DE6990"/>
    <w:rsid w:val="00DE6B93"/>
    <w:rsid w:val="00DE6ED6"/>
    <w:rsid w:val="00DE7031"/>
    <w:rsid w:val="00DE72F8"/>
    <w:rsid w:val="00DE7351"/>
    <w:rsid w:val="00DE77F4"/>
    <w:rsid w:val="00DE79C0"/>
    <w:rsid w:val="00DF0199"/>
    <w:rsid w:val="00DF06F5"/>
    <w:rsid w:val="00DF090C"/>
    <w:rsid w:val="00DF09D5"/>
    <w:rsid w:val="00DF0F03"/>
    <w:rsid w:val="00DF142B"/>
    <w:rsid w:val="00DF1473"/>
    <w:rsid w:val="00DF15C8"/>
    <w:rsid w:val="00DF18BD"/>
    <w:rsid w:val="00DF1A01"/>
    <w:rsid w:val="00DF1BC7"/>
    <w:rsid w:val="00DF1F0B"/>
    <w:rsid w:val="00DF22C0"/>
    <w:rsid w:val="00DF259C"/>
    <w:rsid w:val="00DF2699"/>
    <w:rsid w:val="00DF2D8F"/>
    <w:rsid w:val="00DF2F65"/>
    <w:rsid w:val="00DF3257"/>
    <w:rsid w:val="00DF3332"/>
    <w:rsid w:val="00DF3425"/>
    <w:rsid w:val="00DF4127"/>
    <w:rsid w:val="00DF42D2"/>
    <w:rsid w:val="00DF54AD"/>
    <w:rsid w:val="00DF5692"/>
    <w:rsid w:val="00DF605E"/>
    <w:rsid w:val="00DF620A"/>
    <w:rsid w:val="00DF6521"/>
    <w:rsid w:val="00DF68EC"/>
    <w:rsid w:val="00DF6995"/>
    <w:rsid w:val="00DF6A72"/>
    <w:rsid w:val="00DF74D0"/>
    <w:rsid w:val="00DF780A"/>
    <w:rsid w:val="00DF7BF5"/>
    <w:rsid w:val="00DF7CFD"/>
    <w:rsid w:val="00E00171"/>
    <w:rsid w:val="00E0018B"/>
    <w:rsid w:val="00E004FF"/>
    <w:rsid w:val="00E008C4"/>
    <w:rsid w:val="00E00D9E"/>
    <w:rsid w:val="00E00FF1"/>
    <w:rsid w:val="00E01356"/>
    <w:rsid w:val="00E017C8"/>
    <w:rsid w:val="00E01D03"/>
    <w:rsid w:val="00E021A7"/>
    <w:rsid w:val="00E02B53"/>
    <w:rsid w:val="00E03045"/>
    <w:rsid w:val="00E036B7"/>
    <w:rsid w:val="00E03AA8"/>
    <w:rsid w:val="00E0415C"/>
    <w:rsid w:val="00E04A58"/>
    <w:rsid w:val="00E0504E"/>
    <w:rsid w:val="00E05684"/>
    <w:rsid w:val="00E05B1C"/>
    <w:rsid w:val="00E06167"/>
    <w:rsid w:val="00E066E0"/>
    <w:rsid w:val="00E06803"/>
    <w:rsid w:val="00E06F19"/>
    <w:rsid w:val="00E07095"/>
    <w:rsid w:val="00E072B4"/>
    <w:rsid w:val="00E072F3"/>
    <w:rsid w:val="00E07735"/>
    <w:rsid w:val="00E07746"/>
    <w:rsid w:val="00E078CC"/>
    <w:rsid w:val="00E078F3"/>
    <w:rsid w:val="00E07FA2"/>
    <w:rsid w:val="00E10210"/>
    <w:rsid w:val="00E10256"/>
    <w:rsid w:val="00E103EB"/>
    <w:rsid w:val="00E108BF"/>
    <w:rsid w:val="00E10D1B"/>
    <w:rsid w:val="00E10F73"/>
    <w:rsid w:val="00E1132B"/>
    <w:rsid w:val="00E11475"/>
    <w:rsid w:val="00E12345"/>
    <w:rsid w:val="00E12539"/>
    <w:rsid w:val="00E126D7"/>
    <w:rsid w:val="00E1344D"/>
    <w:rsid w:val="00E13524"/>
    <w:rsid w:val="00E13DF6"/>
    <w:rsid w:val="00E1438A"/>
    <w:rsid w:val="00E145CB"/>
    <w:rsid w:val="00E14A8B"/>
    <w:rsid w:val="00E14E76"/>
    <w:rsid w:val="00E15335"/>
    <w:rsid w:val="00E157CA"/>
    <w:rsid w:val="00E15936"/>
    <w:rsid w:val="00E159CE"/>
    <w:rsid w:val="00E15FCD"/>
    <w:rsid w:val="00E16150"/>
    <w:rsid w:val="00E167B4"/>
    <w:rsid w:val="00E16CDF"/>
    <w:rsid w:val="00E16EB2"/>
    <w:rsid w:val="00E16FD5"/>
    <w:rsid w:val="00E173CF"/>
    <w:rsid w:val="00E17BF0"/>
    <w:rsid w:val="00E17D9C"/>
    <w:rsid w:val="00E17DFA"/>
    <w:rsid w:val="00E204E2"/>
    <w:rsid w:val="00E20BA8"/>
    <w:rsid w:val="00E20FE1"/>
    <w:rsid w:val="00E211F2"/>
    <w:rsid w:val="00E21240"/>
    <w:rsid w:val="00E213B9"/>
    <w:rsid w:val="00E2149E"/>
    <w:rsid w:val="00E21739"/>
    <w:rsid w:val="00E2195C"/>
    <w:rsid w:val="00E21B01"/>
    <w:rsid w:val="00E21BC1"/>
    <w:rsid w:val="00E21D4A"/>
    <w:rsid w:val="00E22318"/>
    <w:rsid w:val="00E22499"/>
    <w:rsid w:val="00E2255B"/>
    <w:rsid w:val="00E2256A"/>
    <w:rsid w:val="00E22747"/>
    <w:rsid w:val="00E227BD"/>
    <w:rsid w:val="00E22F59"/>
    <w:rsid w:val="00E230AE"/>
    <w:rsid w:val="00E23467"/>
    <w:rsid w:val="00E2457C"/>
    <w:rsid w:val="00E2471C"/>
    <w:rsid w:val="00E247A1"/>
    <w:rsid w:val="00E247B2"/>
    <w:rsid w:val="00E24BFF"/>
    <w:rsid w:val="00E24C7D"/>
    <w:rsid w:val="00E24DF3"/>
    <w:rsid w:val="00E25236"/>
    <w:rsid w:val="00E2563B"/>
    <w:rsid w:val="00E25FE3"/>
    <w:rsid w:val="00E268BB"/>
    <w:rsid w:val="00E26B7B"/>
    <w:rsid w:val="00E26CFD"/>
    <w:rsid w:val="00E26E3C"/>
    <w:rsid w:val="00E2703A"/>
    <w:rsid w:val="00E27175"/>
    <w:rsid w:val="00E27213"/>
    <w:rsid w:val="00E27B0C"/>
    <w:rsid w:val="00E27D00"/>
    <w:rsid w:val="00E27D69"/>
    <w:rsid w:val="00E27F6D"/>
    <w:rsid w:val="00E3003E"/>
    <w:rsid w:val="00E304A9"/>
    <w:rsid w:val="00E305BB"/>
    <w:rsid w:val="00E30776"/>
    <w:rsid w:val="00E30BC6"/>
    <w:rsid w:val="00E3120A"/>
    <w:rsid w:val="00E3154E"/>
    <w:rsid w:val="00E317AB"/>
    <w:rsid w:val="00E31D8E"/>
    <w:rsid w:val="00E31F7A"/>
    <w:rsid w:val="00E32006"/>
    <w:rsid w:val="00E32280"/>
    <w:rsid w:val="00E32774"/>
    <w:rsid w:val="00E3277F"/>
    <w:rsid w:val="00E32A08"/>
    <w:rsid w:val="00E32CA5"/>
    <w:rsid w:val="00E330D5"/>
    <w:rsid w:val="00E33997"/>
    <w:rsid w:val="00E33A5E"/>
    <w:rsid w:val="00E33ABE"/>
    <w:rsid w:val="00E33E3F"/>
    <w:rsid w:val="00E33FBC"/>
    <w:rsid w:val="00E340BA"/>
    <w:rsid w:val="00E340C8"/>
    <w:rsid w:val="00E341C5"/>
    <w:rsid w:val="00E34479"/>
    <w:rsid w:val="00E346FA"/>
    <w:rsid w:val="00E3488D"/>
    <w:rsid w:val="00E3489B"/>
    <w:rsid w:val="00E34A25"/>
    <w:rsid w:val="00E34F80"/>
    <w:rsid w:val="00E356C4"/>
    <w:rsid w:val="00E35708"/>
    <w:rsid w:val="00E3611F"/>
    <w:rsid w:val="00E36832"/>
    <w:rsid w:val="00E36B44"/>
    <w:rsid w:val="00E36C7D"/>
    <w:rsid w:val="00E36D25"/>
    <w:rsid w:val="00E36DCE"/>
    <w:rsid w:val="00E371CE"/>
    <w:rsid w:val="00E378CA"/>
    <w:rsid w:val="00E378F8"/>
    <w:rsid w:val="00E407DE"/>
    <w:rsid w:val="00E40FB0"/>
    <w:rsid w:val="00E41D84"/>
    <w:rsid w:val="00E420ED"/>
    <w:rsid w:val="00E424AC"/>
    <w:rsid w:val="00E4288F"/>
    <w:rsid w:val="00E42C9B"/>
    <w:rsid w:val="00E42CDB"/>
    <w:rsid w:val="00E43064"/>
    <w:rsid w:val="00E434E2"/>
    <w:rsid w:val="00E43585"/>
    <w:rsid w:val="00E43E68"/>
    <w:rsid w:val="00E443C0"/>
    <w:rsid w:val="00E444DD"/>
    <w:rsid w:val="00E44509"/>
    <w:rsid w:val="00E44880"/>
    <w:rsid w:val="00E44A63"/>
    <w:rsid w:val="00E44C53"/>
    <w:rsid w:val="00E45006"/>
    <w:rsid w:val="00E45390"/>
    <w:rsid w:val="00E453F0"/>
    <w:rsid w:val="00E45547"/>
    <w:rsid w:val="00E456ED"/>
    <w:rsid w:val="00E45983"/>
    <w:rsid w:val="00E45F92"/>
    <w:rsid w:val="00E46139"/>
    <w:rsid w:val="00E4691E"/>
    <w:rsid w:val="00E46D2A"/>
    <w:rsid w:val="00E46F69"/>
    <w:rsid w:val="00E4702C"/>
    <w:rsid w:val="00E47638"/>
    <w:rsid w:val="00E47779"/>
    <w:rsid w:val="00E47925"/>
    <w:rsid w:val="00E47B3A"/>
    <w:rsid w:val="00E47B88"/>
    <w:rsid w:val="00E47C09"/>
    <w:rsid w:val="00E509F1"/>
    <w:rsid w:val="00E50E67"/>
    <w:rsid w:val="00E5139F"/>
    <w:rsid w:val="00E51BD1"/>
    <w:rsid w:val="00E51FC6"/>
    <w:rsid w:val="00E526B1"/>
    <w:rsid w:val="00E52D0B"/>
    <w:rsid w:val="00E52E50"/>
    <w:rsid w:val="00E53117"/>
    <w:rsid w:val="00E53FD8"/>
    <w:rsid w:val="00E541BE"/>
    <w:rsid w:val="00E54606"/>
    <w:rsid w:val="00E54E58"/>
    <w:rsid w:val="00E54FD0"/>
    <w:rsid w:val="00E556B3"/>
    <w:rsid w:val="00E55E21"/>
    <w:rsid w:val="00E576AD"/>
    <w:rsid w:val="00E57938"/>
    <w:rsid w:val="00E57ADD"/>
    <w:rsid w:val="00E57E02"/>
    <w:rsid w:val="00E57F49"/>
    <w:rsid w:val="00E60022"/>
    <w:rsid w:val="00E6039D"/>
    <w:rsid w:val="00E6084E"/>
    <w:rsid w:val="00E60A41"/>
    <w:rsid w:val="00E60CE7"/>
    <w:rsid w:val="00E610E9"/>
    <w:rsid w:val="00E61360"/>
    <w:rsid w:val="00E613E2"/>
    <w:rsid w:val="00E618A6"/>
    <w:rsid w:val="00E61A92"/>
    <w:rsid w:val="00E61DB9"/>
    <w:rsid w:val="00E623AA"/>
    <w:rsid w:val="00E624CA"/>
    <w:rsid w:val="00E627DF"/>
    <w:rsid w:val="00E62804"/>
    <w:rsid w:val="00E62944"/>
    <w:rsid w:val="00E62950"/>
    <w:rsid w:val="00E62C08"/>
    <w:rsid w:val="00E62F52"/>
    <w:rsid w:val="00E632B2"/>
    <w:rsid w:val="00E638BC"/>
    <w:rsid w:val="00E63D0B"/>
    <w:rsid w:val="00E640C0"/>
    <w:rsid w:val="00E6441D"/>
    <w:rsid w:val="00E645EA"/>
    <w:rsid w:val="00E6494F"/>
    <w:rsid w:val="00E64AD7"/>
    <w:rsid w:val="00E66074"/>
    <w:rsid w:val="00E661CA"/>
    <w:rsid w:val="00E667DC"/>
    <w:rsid w:val="00E668D3"/>
    <w:rsid w:val="00E66AE0"/>
    <w:rsid w:val="00E66FD9"/>
    <w:rsid w:val="00E6738F"/>
    <w:rsid w:val="00E6750C"/>
    <w:rsid w:val="00E67FAC"/>
    <w:rsid w:val="00E67FFD"/>
    <w:rsid w:val="00E70A4D"/>
    <w:rsid w:val="00E70DC8"/>
    <w:rsid w:val="00E70F93"/>
    <w:rsid w:val="00E710DC"/>
    <w:rsid w:val="00E71134"/>
    <w:rsid w:val="00E7130B"/>
    <w:rsid w:val="00E71758"/>
    <w:rsid w:val="00E71B93"/>
    <w:rsid w:val="00E71DFA"/>
    <w:rsid w:val="00E71E91"/>
    <w:rsid w:val="00E71F3D"/>
    <w:rsid w:val="00E72690"/>
    <w:rsid w:val="00E72A15"/>
    <w:rsid w:val="00E72A82"/>
    <w:rsid w:val="00E7331B"/>
    <w:rsid w:val="00E737DB"/>
    <w:rsid w:val="00E73D54"/>
    <w:rsid w:val="00E73F38"/>
    <w:rsid w:val="00E7422E"/>
    <w:rsid w:val="00E74664"/>
    <w:rsid w:val="00E7491A"/>
    <w:rsid w:val="00E74A7F"/>
    <w:rsid w:val="00E74AC1"/>
    <w:rsid w:val="00E74BBC"/>
    <w:rsid w:val="00E7507E"/>
    <w:rsid w:val="00E76438"/>
    <w:rsid w:val="00E7644F"/>
    <w:rsid w:val="00E76750"/>
    <w:rsid w:val="00E76AF3"/>
    <w:rsid w:val="00E76E63"/>
    <w:rsid w:val="00E7729D"/>
    <w:rsid w:val="00E77509"/>
    <w:rsid w:val="00E7776E"/>
    <w:rsid w:val="00E778F2"/>
    <w:rsid w:val="00E77DDF"/>
    <w:rsid w:val="00E80051"/>
    <w:rsid w:val="00E802AF"/>
    <w:rsid w:val="00E8047A"/>
    <w:rsid w:val="00E8122A"/>
    <w:rsid w:val="00E81858"/>
    <w:rsid w:val="00E8194C"/>
    <w:rsid w:val="00E81A31"/>
    <w:rsid w:val="00E81E49"/>
    <w:rsid w:val="00E81E59"/>
    <w:rsid w:val="00E820C7"/>
    <w:rsid w:val="00E82268"/>
    <w:rsid w:val="00E82D01"/>
    <w:rsid w:val="00E82E5A"/>
    <w:rsid w:val="00E835C0"/>
    <w:rsid w:val="00E84412"/>
    <w:rsid w:val="00E84899"/>
    <w:rsid w:val="00E84C12"/>
    <w:rsid w:val="00E855C5"/>
    <w:rsid w:val="00E85636"/>
    <w:rsid w:val="00E85F48"/>
    <w:rsid w:val="00E86024"/>
    <w:rsid w:val="00E86343"/>
    <w:rsid w:val="00E86370"/>
    <w:rsid w:val="00E86865"/>
    <w:rsid w:val="00E86927"/>
    <w:rsid w:val="00E86946"/>
    <w:rsid w:val="00E86F4A"/>
    <w:rsid w:val="00E86FD2"/>
    <w:rsid w:val="00E8745A"/>
    <w:rsid w:val="00E87771"/>
    <w:rsid w:val="00E8793D"/>
    <w:rsid w:val="00E87A54"/>
    <w:rsid w:val="00E90356"/>
    <w:rsid w:val="00E90BC4"/>
    <w:rsid w:val="00E90F00"/>
    <w:rsid w:val="00E911B2"/>
    <w:rsid w:val="00E9123E"/>
    <w:rsid w:val="00E914A6"/>
    <w:rsid w:val="00E91A62"/>
    <w:rsid w:val="00E91A91"/>
    <w:rsid w:val="00E91DFE"/>
    <w:rsid w:val="00E922F0"/>
    <w:rsid w:val="00E92381"/>
    <w:rsid w:val="00E92417"/>
    <w:rsid w:val="00E92537"/>
    <w:rsid w:val="00E935F1"/>
    <w:rsid w:val="00E93E6D"/>
    <w:rsid w:val="00E93E70"/>
    <w:rsid w:val="00E94088"/>
    <w:rsid w:val="00E941A0"/>
    <w:rsid w:val="00E94812"/>
    <w:rsid w:val="00E95186"/>
    <w:rsid w:val="00E951C4"/>
    <w:rsid w:val="00E95271"/>
    <w:rsid w:val="00E95276"/>
    <w:rsid w:val="00E953A8"/>
    <w:rsid w:val="00E9541F"/>
    <w:rsid w:val="00E95731"/>
    <w:rsid w:val="00E9594A"/>
    <w:rsid w:val="00E962A1"/>
    <w:rsid w:val="00E964E6"/>
    <w:rsid w:val="00E965CD"/>
    <w:rsid w:val="00E96600"/>
    <w:rsid w:val="00E96752"/>
    <w:rsid w:val="00E97017"/>
    <w:rsid w:val="00E97467"/>
    <w:rsid w:val="00E974EB"/>
    <w:rsid w:val="00E97830"/>
    <w:rsid w:val="00E9793A"/>
    <w:rsid w:val="00EA05D2"/>
    <w:rsid w:val="00EA0632"/>
    <w:rsid w:val="00EA09A2"/>
    <w:rsid w:val="00EA0A48"/>
    <w:rsid w:val="00EA111A"/>
    <w:rsid w:val="00EA17CA"/>
    <w:rsid w:val="00EA1A7E"/>
    <w:rsid w:val="00EA1B10"/>
    <w:rsid w:val="00EA1DED"/>
    <w:rsid w:val="00EA263C"/>
    <w:rsid w:val="00EA29F6"/>
    <w:rsid w:val="00EA30D2"/>
    <w:rsid w:val="00EA3300"/>
    <w:rsid w:val="00EA36C2"/>
    <w:rsid w:val="00EA3FB6"/>
    <w:rsid w:val="00EA4474"/>
    <w:rsid w:val="00EA4955"/>
    <w:rsid w:val="00EA510F"/>
    <w:rsid w:val="00EA54FE"/>
    <w:rsid w:val="00EA55F8"/>
    <w:rsid w:val="00EA5AF6"/>
    <w:rsid w:val="00EA5F78"/>
    <w:rsid w:val="00EA6138"/>
    <w:rsid w:val="00EA6600"/>
    <w:rsid w:val="00EA6A0E"/>
    <w:rsid w:val="00EA6AFE"/>
    <w:rsid w:val="00EA6CCA"/>
    <w:rsid w:val="00EA737E"/>
    <w:rsid w:val="00EA75DD"/>
    <w:rsid w:val="00EA7817"/>
    <w:rsid w:val="00EA7893"/>
    <w:rsid w:val="00EB0074"/>
    <w:rsid w:val="00EB019A"/>
    <w:rsid w:val="00EB031D"/>
    <w:rsid w:val="00EB0871"/>
    <w:rsid w:val="00EB095A"/>
    <w:rsid w:val="00EB0A7D"/>
    <w:rsid w:val="00EB188A"/>
    <w:rsid w:val="00EB1A28"/>
    <w:rsid w:val="00EB1ABE"/>
    <w:rsid w:val="00EB1B41"/>
    <w:rsid w:val="00EB2E7C"/>
    <w:rsid w:val="00EB2FBD"/>
    <w:rsid w:val="00EB300B"/>
    <w:rsid w:val="00EB3321"/>
    <w:rsid w:val="00EB3382"/>
    <w:rsid w:val="00EB368B"/>
    <w:rsid w:val="00EB3819"/>
    <w:rsid w:val="00EB3841"/>
    <w:rsid w:val="00EB3E3E"/>
    <w:rsid w:val="00EB42AF"/>
    <w:rsid w:val="00EB4552"/>
    <w:rsid w:val="00EB491F"/>
    <w:rsid w:val="00EB4FD5"/>
    <w:rsid w:val="00EB5715"/>
    <w:rsid w:val="00EB5879"/>
    <w:rsid w:val="00EB5B5B"/>
    <w:rsid w:val="00EB5D1B"/>
    <w:rsid w:val="00EB5F27"/>
    <w:rsid w:val="00EB605B"/>
    <w:rsid w:val="00EB63E7"/>
    <w:rsid w:val="00EB66A1"/>
    <w:rsid w:val="00EB66D4"/>
    <w:rsid w:val="00EB68C6"/>
    <w:rsid w:val="00EB68FD"/>
    <w:rsid w:val="00EB708B"/>
    <w:rsid w:val="00EB70BA"/>
    <w:rsid w:val="00EB736F"/>
    <w:rsid w:val="00EB76E1"/>
    <w:rsid w:val="00EB7CE5"/>
    <w:rsid w:val="00EC0215"/>
    <w:rsid w:val="00EC087E"/>
    <w:rsid w:val="00EC08EC"/>
    <w:rsid w:val="00EC0B9C"/>
    <w:rsid w:val="00EC0C5D"/>
    <w:rsid w:val="00EC1027"/>
    <w:rsid w:val="00EC23CD"/>
    <w:rsid w:val="00EC258A"/>
    <w:rsid w:val="00EC2FB3"/>
    <w:rsid w:val="00EC335A"/>
    <w:rsid w:val="00EC4484"/>
    <w:rsid w:val="00EC4BC0"/>
    <w:rsid w:val="00EC57B7"/>
    <w:rsid w:val="00EC5868"/>
    <w:rsid w:val="00EC5DF7"/>
    <w:rsid w:val="00EC5F21"/>
    <w:rsid w:val="00EC67D2"/>
    <w:rsid w:val="00EC6BEE"/>
    <w:rsid w:val="00EC6D9B"/>
    <w:rsid w:val="00EC702F"/>
    <w:rsid w:val="00EC7493"/>
    <w:rsid w:val="00EC78CC"/>
    <w:rsid w:val="00EC7C02"/>
    <w:rsid w:val="00EC7E77"/>
    <w:rsid w:val="00ED0013"/>
    <w:rsid w:val="00ED017A"/>
    <w:rsid w:val="00ED0348"/>
    <w:rsid w:val="00ED0557"/>
    <w:rsid w:val="00ED0D48"/>
    <w:rsid w:val="00ED0DAC"/>
    <w:rsid w:val="00ED149D"/>
    <w:rsid w:val="00ED18A1"/>
    <w:rsid w:val="00ED1C2B"/>
    <w:rsid w:val="00ED20C2"/>
    <w:rsid w:val="00ED2318"/>
    <w:rsid w:val="00ED24CB"/>
    <w:rsid w:val="00ED2637"/>
    <w:rsid w:val="00ED27A7"/>
    <w:rsid w:val="00ED2854"/>
    <w:rsid w:val="00ED285D"/>
    <w:rsid w:val="00ED2A99"/>
    <w:rsid w:val="00ED2BD5"/>
    <w:rsid w:val="00ED3040"/>
    <w:rsid w:val="00ED356E"/>
    <w:rsid w:val="00ED367E"/>
    <w:rsid w:val="00ED3F53"/>
    <w:rsid w:val="00ED3FA5"/>
    <w:rsid w:val="00ED48F2"/>
    <w:rsid w:val="00ED4F5B"/>
    <w:rsid w:val="00ED6542"/>
    <w:rsid w:val="00ED6B97"/>
    <w:rsid w:val="00ED7196"/>
    <w:rsid w:val="00ED7D00"/>
    <w:rsid w:val="00ED7EAB"/>
    <w:rsid w:val="00EE04AE"/>
    <w:rsid w:val="00EE05B1"/>
    <w:rsid w:val="00EE0639"/>
    <w:rsid w:val="00EE06EF"/>
    <w:rsid w:val="00EE0805"/>
    <w:rsid w:val="00EE0C71"/>
    <w:rsid w:val="00EE1409"/>
    <w:rsid w:val="00EE195F"/>
    <w:rsid w:val="00EE1AE7"/>
    <w:rsid w:val="00EE1C96"/>
    <w:rsid w:val="00EE1D54"/>
    <w:rsid w:val="00EE234A"/>
    <w:rsid w:val="00EE282C"/>
    <w:rsid w:val="00EE2FB9"/>
    <w:rsid w:val="00EE3206"/>
    <w:rsid w:val="00EE33CD"/>
    <w:rsid w:val="00EE3BE3"/>
    <w:rsid w:val="00EE3DBC"/>
    <w:rsid w:val="00EE3EF8"/>
    <w:rsid w:val="00EE3F60"/>
    <w:rsid w:val="00EE411D"/>
    <w:rsid w:val="00EE4124"/>
    <w:rsid w:val="00EE4843"/>
    <w:rsid w:val="00EE49AD"/>
    <w:rsid w:val="00EE52F2"/>
    <w:rsid w:val="00EE53F3"/>
    <w:rsid w:val="00EE548E"/>
    <w:rsid w:val="00EE54C7"/>
    <w:rsid w:val="00EE54DD"/>
    <w:rsid w:val="00EE58AA"/>
    <w:rsid w:val="00EE590A"/>
    <w:rsid w:val="00EE6584"/>
    <w:rsid w:val="00EE6B39"/>
    <w:rsid w:val="00EE713F"/>
    <w:rsid w:val="00EE76DD"/>
    <w:rsid w:val="00EE7A2F"/>
    <w:rsid w:val="00EE7D8D"/>
    <w:rsid w:val="00EE7FE6"/>
    <w:rsid w:val="00EE7FEF"/>
    <w:rsid w:val="00EF0EF6"/>
    <w:rsid w:val="00EF1095"/>
    <w:rsid w:val="00EF1290"/>
    <w:rsid w:val="00EF12F5"/>
    <w:rsid w:val="00EF141C"/>
    <w:rsid w:val="00EF213F"/>
    <w:rsid w:val="00EF2409"/>
    <w:rsid w:val="00EF2668"/>
    <w:rsid w:val="00EF2787"/>
    <w:rsid w:val="00EF2F2C"/>
    <w:rsid w:val="00EF3685"/>
    <w:rsid w:val="00EF3D84"/>
    <w:rsid w:val="00EF4E6B"/>
    <w:rsid w:val="00EF579C"/>
    <w:rsid w:val="00EF5B71"/>
    <w:rsid w:val="00EF604C"/>
    <w:rsid w:val="00EF607F"/>
    <w:rsid w:val="00EF63BA"/>
    <w:rsid w:val="00EF6853"/>
    <w:rsid w:val="00EF6EC6"/>
    <w:rsid w:val="00EF7076"/>
    <w:rsid w:val="00EF7421"/>
    <w:rsid w:val="00F0010F"/>
    <w:rsid w:val="00F00206"/>
    <w:rsid w:val="00F00217"/>
    <w:rsid w:val="00F006E7"/>
    <w:rsid w:val="00F00737"/>
    <w:rsid w:val="00F00792"/>
    <w:rsid w:val="00F01124"/>
    <w:rsid w:val="00F012DD"/>
    <w:rsid w:val="00F013F2"/>
    <w:rsid w:val="00F017BE"/>
    <w:rsid w:val="00F018B1"/>
    <w:rsid w:val="00F01B5D"/>
    <w:rsid w:val="00F01CE6"/>
    <w:rsid w:val="00F021A0"/>
    <w:rsid w:val="00F02931"/>
    <w:rsid w:val="00F030FB"/>
    <w:rsid w:val="00F0353F"/>
    <w:rsid w:val="00F038A4"/>
    <w:rsid w:val="00F03932"/>
    <w:rsid w:val="00F03ECA"/>
    <w:rsid w:val="00F04371"/>
    <w:rsid w:val="00F044C7"/>
    <w:rsid w:val="00F04C1A"/>
    <w:rsid w:val="00F05035"/>
    <w:rsid w:val="00F06195"/>
    <w:rsid w:val="00F062F7"/>
    <w:rsid w:val="00F06BF6"/>
    <w:rsid w:val="00F06EF8"/>
    <w:rsid w:val="00F070DB"/>
    <w:rsid w:val="00F07220"/>
    <w:rsid w:val="00F07369"/>
    <w:rsid w:val="00F07917"/>
    <w:rsid w:val="00F100E0"/>
    <w:rsid w:val="00F101CA"/>
    <w:rsid w:val="00F1027B"/>
    <w:rsid w:val="00F10495"/>
    <w:rsid w:val="00F110D2"/>
    <w:rsid w:val="00F11133"/>
    <w:rsid w:val="00F11773"/>
    <w:rsid w:val="00F118CF"/>
    <w:rsid w:val="00F1215D"/>
    <w:rsid w:val="00F126E7"/>
    <w:rsid w:val="00F12C08"/>
    <w:rsid w:val="00F12D1D"/>
    <w:rsid w:val="00F12EBB"/>
    <w:rsid w:val="00F13032"/>
    <w:rsid w:val="00F13AB8"/>
    <w:rsid w:val="00F13DCE"/>
    <w:rsid w:val="00F13EE6"/>
    <w:rsid w:val="00F13F9E"/>
    <w:rsid w:val="00F140E8"/>
    <w:rsid w:val="00F142AB"/>
    <w:rsid w:val="00F142F9"/>
    <w:rsid w:val="00F144A8"/>
    <w:rsid w:val="00F144CD"/>
    <w:rsid w:val="00F146CE"/>
    <w:rsid w:val="00F14764"/>
    <w:rsid w:val="00F1487D"/>
    <w:rsid w:val="00F148E5"/>
    <w:rsid w:val="00F14AA6"/>
    <w:rsid w:val="00F14FA8"/>
    <w:rsid w:val="00F15088"/>
    <w:rsid w:val="00F152E0"/>
    <w:rsid w:val="00F155A8"/>
    <w:rsid w:val="00F15FC8"/>
    <w:rsid w:val="00F1625A"/>
    <w:rsid w:val="00F162E3"/>
    <w:rsid w:val="00F16BC3"/>
    <w:rsid w:val="00F1704F"/>
    <w:rsid w:val="00F17267"/>
    <w:rsid w:val="00F1732A"/>
    <w:rsid w:val="00F17468"/>
    <w:rsid w:val="00F17511"/>
    <w:rsid w:val="00F1778D"/>
    <w:rsid w:val="00F179C8"/>
    <w:rsid w:val="00F20B33"/>
    <w:rsid w:val="00F20F07"/>
    <w:rsid w:val="00F21005"/>
    <w:rsid w:val="00F21021"/>
    <w:rsid w:val="00F2130E"/>
    <w:rsid w:val="00F2134B"/>
    <w:rsid w:val="00F217D8"/>
    <w:rsid w:val="00F22667"/>
    <w:rsid w:val="00F228E1"/>
    <w:rsid w:val="00F22C60"/>
    <w:rsid w:val="00F230C1"/>
    <w:rsid w:val="00F2345E"/>
    <w:rsid w:val="00F23539"/>
    <w:rsid w:val="00F23AD2"/>
    <w:rsid w:val="00F23CF7"/>
    <w:rsid w:val="00F23F7F"/>
    <w:rsid w:val="00F241E4"/>
    <w:rsid w:val="00F2442D"/>
    <w:rsid w:val="00F24FFA"/>
    <w:rsid w:val="00F25320"/>
    <w:rsid w:val="00F256F7"/>
    <w:rsid w:val="00F25DAB"/>
    <w:rsid w:val="00F263B4"/>
    <w:rsid w:val="00F26644"/>
    <w:rsid w:val="00F26C47"/>
    <w:rsid w:val="00F26D32"/>
    <w:rsid w:val="00F26D8E"/>
    <w:rsid w:val="00F26E03"/>
    <w:rsid w:val="00F27186"/>
    <w:rsid w:val="00F27265"/>
    <w:rsid w:val="00F273FC"/>
    <w:rsid w:val="00F2746F"/>
    <w:rsid w:val="00F274FE"/>
    <w:rsid w:val="00F27C61"/>
    <w:rsid w:val="00F30342"/>
    <w:rsid w:val="00F30461"/>
    <w:rsid w:val="00F3094D"/>
    <w:rsid w:val="00F30B57"/>
    <w:rsid w:val="00F319D2"/>
    <w:rsid w:val="00F32695"/>
    <w:rsid w:val="00F32A1E"/>
    <w:rsid w:val="00F3301E"/>
    <w:rsid w:val="00F33184"/>
    <w:rsid w:val="00F333BB"/>
    <w:rsid w:val="00F33407"/>
    <w:rsid w:val="00F335A0"/>
    <w:rsid w:val="00F336F0"/>
    <w:rsid w:val="00F33C05"/>
    <w:rsid w:val="00F34885"/>
    <w:rsid w:val="00F34D07"/>
    <w:rsid w:val="00F34D2E"/>
    <w:rsid w:val="00F35154"/>
    <w:rsid w:val="00F358F2"/>
    <w:rsid w:val="00F3599A"/>
    <w:rsid w:val="00F35CAC"/>
    <w:rsid w:val="00F35D37"/>
    <w:rsid w:val="00F36886"/>
    <w:rsid w:val="00F36BB7"/>
    <w:rsid w:val="00F36CD4"/>
    <w:rsid w:val="00F36D35"/>
    <w:rsid w:val="00F36D79"/>
    <w:rsid w:val="00F37746"/>
    <w:rsid w:val="00F379D1"/>
    <w:rsid w:val="00F37AC5"/>
    <w:rsid w:val="00F403FC"/>
    <w:rsid w:val="00F4130D"/>
    <w:rsid w:val="00F41552"/>
    <w:rsid w:val="00F41966"/>
    <w:rsid w:val="00F41CFF"/>
    <w:rsid w:val="00F4232A"/>
    <w:rsid w:val="00F428E2"/>
    <w:rsid w:val="00F42A08"/>
    <w:rsid w:val="00F42C37"/>
    <w:rsid w:val="00F42C53"/>
    <w:rsid w:val="00F42DA3"/>
    <w:rsid w:val="00F42F2A"/>
    <w:rsid w:val="00F4310F"/>
    <w:rsid w:val="00F4344C"/>
    <w:rsid w:val="00F436AA"/>
    <w:rsid w:val="00F43791"/>
    <w:rsid w:val="00F43BA1"/>
    <w:rsid w:val="00F43D38"/>
    <w:rsid w:val="00F43F23"/>
    <w:rsid w:val="00F440E3"/>
    <w:rsid w:val="00F4422C"/>
    <w:rsid w:val="00F44ADC"/>
    <w:rsid w:val="00F44C53"/>
    <w:rsid w:val="00F4527F"/>
    <w:rsid w:val="00F4543C"/>
    <w:rsid w:val="00F45487"/>
    <w:rsid w:val="00F4569E"/>
    <w:rsid w:val="00F45828"/>
    <w:rsid w:val="00F45978"/>
    <w:rsid w:val="00F45C2A"/>
    <w:rsid w:val="00F46411"/>
    <w:rsid w:val="00F47653"/>
    <w:rsid w:val="00F47ACF"/>
    <w:rsid w:val="00F506BB"/>
    <w:rsid w:val="00F50764"/>
    <w:rsid w:val="00F50906"/>
    <w:rsid w:val="00F509C7"/>
    <w:rsid w:val="00F50C38"/>
    <w:rsid w:val="00F50FFE"/>
    <w:rsid w:val="00F5129B"/>
    <w:rsid w:val="00F519EA"/>
    <w:rsid w:val="00F51AA3"/>
    <w:rsid w:val="00F51CBD"/>
    <w:rsid w:val="00F51DE0"/>
    <w:rsid w:val="00F51F36"/>
    <w:rsid w:val="00F52076"/>
    <w:rsid w:val="00F52088"/>
    <w:rsid w:val="00F52144"/>
    <w:rsid w:val="00F523BD"/>
    <w:rsid w:val="00F52B83"/>
    <w:rsid w:val="00F52D65"/>
    <w:rsid w:val="00F53736"/>
    <w:rsid w:val="00F5417E"/>
    <w:rsid w:val="00F5509D"/>
    <w:rsid w:val="00F55358"/>
    <w:rsid w:val="00F56262"/>
    <w:rsid w:val="00F5658D"/>
    <w:rsid w:val="00F56962"/>
    <w:rsid w:val="00F57176"/>
    <w:rsid w:val="00F578DE"/>
    <w:rsid w:val="00F57FA1"/>
    <w:rsid w:val="00F57FC0"/>
    <w:rsid w:val="00F6044B"/>
    <w:rsid w:val="00F604EC"/>
    <w:rsid w:val="00F608A2"/>
    <w:rsid w:val="00F60A49"/>
    <w:rsid w:val="00F618D5"/>
    <w:rsid w:val="00F6249D"/>
    <w:rsid w:val="00F63107"/>
    <w:rsid w:val="00F6380D"/>
    <w:rsid w:val="00F63A64"/>
    <w:rsid w:val="00F63F1B"/>
    <w:rsid w:val="00F63FDE"/>
    <w:rsid w:val="00F647D4"/>
    <w:rsid w:val="00F650EC"/>
    <w:rsid w:val="00F65658"/>
    <w:rsid w:val="00F65974"/>
    <w:rsid w:val="00F65BC6"/>
    <w:rsid w:val="00F65E1F"/>
    <w:rsid w:val="00F65E2B"/>
    <w:rsid w:val="00F6605E"/>
    <w:rsid w:val="00F66094"/>
    <w:rsid w:val="00F66AB1"/>
    <w:rsid w:val="00F66BAE"/>
    <w:rsid w:val="00F66D41"/>
    <w:rsid w:val="00F67142"/>
    <w:rsid w:val="00F6754E"/>
    <w:rsid w:val="00F678CD"/>
    <w:rsid w:val="00F67D5B"/>
    <w:rsid w:val="00F712F4"/>
    <w:rsid w:val="00F71A60"/>
    <w:rsid w:val="00F71BF8"/>
    <w:rsid w:val="00F72585"/>
    <w:rsid w:val="00F72C3D"/>
    <w:rsid w:val="00F72F0E"/>
    <w:rsid w:val="00F73346"/>
    <w:rsid w:val="00F73592"/>
    <w:rsid w:val="00F742C6"/>
    <w:rsid w:val="00F74378"/>
    <w:rsid w:val="00F74412"/>
    <w:rsid w:val="00F744DE"/>
    <w:rsid w:val="00F74EF9"/>
    <w:rsid w:val="00F75012"/>
    <w:rsid w:val="00F7563A"/>
    <w:rsid w:val="00F75801"/>
    <w:rsid w:val="00F75BDA"/>
    <w:rsid w:val="00F75C1A"/>
    <w:rsid w:val="00F763DA"/>
    <w:rsid w:val="00F76563"/>
    <w:rsid w:val="00F765D8"/>
    <w:rsid w:val="00F766FC"/>
    <w:rsid w:val="00F77023"/>
    <w:rsid w:val="00F77226"/>
    <w:rsid w:val="00F775F7"/>
    <w:rsid w:val="00F77755"/>
    <w:rsid w:val="00F77B36"/>
    <w:rsid w:val="00F77BAE"/>
    <w:rsid w:val="00F80063"/>
    <w:rsid w:val="00F8020A"/>
    <w:rsid w:val="00F80710"/>
    <w:rsid w:val="00F80826"/>
    <w:rsid w:val="00F80F39"/>
    <w:rsid w:val="00F81022"/>
    <w:rsid w:val="00F81299"/>
    <w:rsid w:val="00F817B9"/>
    <w:rsid w:val="00F8197A"/>
    <w:rsid w:val="00F81CE8"/>
    <w:rsid w:val="00F8205C"/>
    <w:rsid w:val="00F8212E"/>
    <w:rsid w:val="00F82342"/>
    <w:rsid w:val="00F82749"/>
    <w:rsid w:val="00F82A1C"/>
    <w:rsid w:val="00F82C50"/>
    <w:rsid w:val="00F830EE"/>
    <w:rsid w:val="00F83953"/>
    <w:rsid w:val="00F83958"/>
    <w:rsid w:val="00F83B27"/>
    <w:rsid w:val="00F83EEF"/>
    <w:rsid w:val="00F84039"/>
    <w:rsid w:val="00F846A8"/>
    <w:rsid w:val="00F84E2A"/>
    <w:rsid w:val="00F85149"/>
    <w:rsid w:val="00F853CC"/>
    <w:rsid w:val="00F85879"/>
    <w:rsid w:val="00F85CEA"/>
    <w:rsid w:val="00F85FC1"/>
    <w:rsid w:val="00F86209"/>
    <w:rsid w:val="00F86468"/>
    <w:rsid w:val="00F866C9"/>
    <w:rsid w:val="00F86972"/>
    <w:rsid w:val="00F8697F"/>
    <w:rsid w:val="00F86D84"/>
    <w:rsid w:val="00F87114"/>
    <w:rsid w:val="00F871B9"/>
    <w:rsid w:val="00F87260"/>
    <w:rsid w:val="00F87E62"/>
    <w:rsid w:val="00F9039B"/>
    <w:rsid w:val="00F9040D"/>
    <w:rsid w:val="00F90860"/>
    <w:rsid w:val="00F90F40"/>
    <w:rsid w:val="00F90F7D"/>
    <w:rsid w:val="00F9100D"/>
    <w:rsid w:val="00F91601"/>
    <w:rsid w:val="00F91846"/>
    <w:rsid w:val="00F91B52"/>
    <w:rsid w:val="00F91BE8"/>
    <w:rsid w:val="00F923E2"/>
    <w:rsid w:val="00F925E6"/>
    <w:rsid w:val="00F9300D"/>
    <w:rsid w:val="00F9341D"/>
    <w:rsid w:val="00F9351D"/>
    <w:rsid w:val="00F93560"/>
    <w:rsid w:val="00F93AA5"/>
    <w:rsid w:val="00F93EEB"/>
    <w:rsid w:val="00F9433A"/>
    <w:rsid w:val="00F945DA"/>
    <w:rsid w:val="00F946E2"/>
    <w:rsid w:val="00F95984"/>
    <w:rsid w:val="00F95BB2"/>
    <w:rsid w:val="00F96073"/>
    <w:rsid w:val="00F962A7"/>
    <w:rsid w:val="00F962D9"/>
    <w:rsid w:val="00F96C11"/>
    <w:rsid w:val="00F96C74"/>
    <w:rsid w:val="00F96E5B"/>
    <w:rsid w:val="00F96FD1"/>
    <w:rsid w:val="00F971BC"/>
    <w:rsid w:val="00F971DF"/>
    <w:rsid w:val="00F974FB"/>
    <w:rsid w:val="00F97500"/>
    <w:rsid w:val="00FA0ABE"/>
    <w:rsid w:val="00FA1215"/>
    <w:rsid w:val="00FA1712"/>
    <w:rsid w:val="00FA20E7"/>
    <w:rsid w:val="00FA229A"/>
    <w:rsid w:val="00FA2379"/>
    <w:rsid w:val="00FA2404"/>
    <w:rsid w:val="00FA29A4"/>
    <w:rsid w:val="00FA2B7C"/>
    <w:rsid w:val="00FA2D2B"/>
    <w:rsid w:val="00FA2DFD"/>
    <w:rsid w:val="00FA2E8D"/>
    <w:rsid w:val="00FA328E"/>
    <w:rsid w:val="00FA3448"/>
    <w:rsid w:val="00FA40FC"/>
    <w:rsid w:val="00FA429F"/>
    <w:rsid w:val="00FA4B05"/>
    <w:rsid w:val="00FA4C85"/>
    <w:rsid w:val="00FA5184"/>
    <w:rsid w:val="00FA5267"/>
    <w:rsid w:val="00FA5341"/>
    <w:rsid w:val="00FA56E5"/>
    <w:rsid w:val="00FA5B27"/>
    <w:rsid w:val="00FA69CC"/>
    <w:rsid w:val="00FA6B7F"/>
    <w:rsid w:val="00FA6EAD"/>
    <w:rsid w:val="00FA7534"/>
    <w:rsid w:val="00FA77E9"/>
    <w:rsid w:val="00FB016E"/>
    <w:rsid w:val="00FB02D8"/>
    <w:rsid w:val="00FB033E"/>
    <w:rsid w:val="00FB03DC"/>
    <w:rsid w:val="00FB0692"/>
    <w:rsid w:val="00FB0EE4"/>
    <w:rsid w:val="00FB107D"/>
    <w:rsid w:val="00FB1230"/>
    <w:rsid w:val="00FB1DEA"/>
    <w:rsid w:val="00FB1E80"/>
    <w:rsid w:val="00FB236C"/>
    <w:rsid w:val="00FB23B6"/>
    <w:rsid w:val="00FB24C7"/>
    <w:rsid w:val="00FB2CD9"/>
    <w:rsid w:val="00FB2E1D"/>
    <w:rsid w:val="00FB342A"/>
    <w:rsid w:val="00FB3558"/>
    <w:rsid w:val="00FB3DF7"/>
    <w:rsid w:val="00FB3EF8"/>
    <w:rsid w:val="00FB3EF9"/>
    <w:rsid w:val="00FB42A8"/>
    <w:rsid w:val="00FB4864"/>
    <w:rsid w:val="00FB4EC3"/>
    <w:rsid w:val="00FB55AC"/>
    <w:rsid w:val="00FB5962"/>
    <w:rsid w:val="00FB5C35"/>
    <w:rsid w:val="00FB5CCB"/>
    <w:rsid w:val="00FB5E5A"/>
    <w:rsid w:val="00FB61F2"/>
    <w:rsid w:val="00FB63B3"/>
    <w:rsid w:val="00FB6674"/>
    <w:rsid w:val="00FB677B"/>
    <w:rsid w:val="00FB683F"/>
    <w:rsid w:val="00FB6BD4"/>
    <w:rsid w:val="00FB6D59"/>
    <w:rsid w:val="00FB7857"/>
    <w:rsid w:val="00FB7D1A"/>
    <w:rsid w:val="00FC0237"/>
    <w:rsid w:val="00FC0AD1"/>
    <w:rsid w:val="00FC0CC8"/>
    <w:rsid w:val="00FC1229"/>
    <w:rsid w:val="00FC15D2"/>
    <w:rsid w:val="00FC1A88"/>
    <w:rsid w:val="00FC1F04"/>
    <w:rsid w:val="00FC2271"/>
    <w:rsid w:val="00FC22B0"/>
    <w:rsid w:val="00FC2E1E"/>
    <w:rsid w:val="00FC2E2A"/>
    <w:rsid w:val="00FC3422"/>
    <w:rsid w:val="00FC3479"/>
    <w:rsid w:val="00FC382D"/>
    <w:rsid w:val="00FC3B41"/>
    <w:rsid w:val="00FC4A5C"/>
    <w:rsid w:val="00FC4B36"/>
    <w:rsid w:val="00FC4D2C"/>
    <w:rsid w:val="00FC4D4A"/>
    <w:rsid w:val="00FC52F5"/>
    <w:rsid w:val="00FC54C2"/>
    <w:rsid w:val="00FC580D"/>
    <w:rsid w:val="00FC5BDF"/>
    <w:rsid w:val="00FC5F02"/>
    <w:rsid w:val="00FC633E"/>
    <w:rsid w:val="00FC713E"/>
    <w:rsid w:val="00FC721A"/>
    <w:rsid w:val="00FC7465"/>
    <w:rsid w:val="00FC771D"/>
    <w:rsid w:val="00FD024E"/>
    <w:rsid w:val="00FD0EF1"/>
    <w:rsid w:val="00FD14BB"/>
    <w:rsid w:val="00FD19A5"/>
    <w:rsid w:val="00FD1A07"/>
    <w:rsid w:val="00FD1A32"/>
    <w:rsid w:val="00FD3020"/>
    <w:rsid w:val="00FD331A"/>
    <w:rsid w:val="00FD3A0E"/>
    <w:rsid w:val="00FD3C58"/>
    <w:rsid w:val="00FD4B35"/>
    <w:rsid w:val="00FD5031"/>
    <w:rsid w:val="00FD57AC"/>
    <w:rsid w:val="00FD58A5"/>
    <w:rsid w:val="00FD6798"/>
    <w:rsid w:val="00FD6967"/>
    <w:rsid w:val="00FD6ECE"/>
    <w:rsid w:val="00FD6FB5"/>
    <w:rsid w:val="00FD7142"/>
    <w:rsid w:val="00FD75C8"/>
    <w:rsid w:val="00FD7921"/>
    <w:rsid w:val="00FE00E3"/>
    <w:rsid w:val="00FE0160"/>
    <w:rsid w:val="00FE01D6"/>
    <w:rsid w:val="00FE03A6"/>
    <w:rsid w:val="00FE07DD"/>
    <w:rsid w:val="00FE08FA"/>
    <w:rsid w:val="00FE0A4C"/>
    <w:rsid w:val="00FE103B"/>
    <w:rsid w:val="00FE14B9"/>
    <w:rsid w:val="00FE1FB2"/>
    <w:rsid w:val="00FE204D"/>
    <w:rsid w:val="00FE2374"/>
    <w:rsid w:val="00FE2855"/>
    <w:rsid w:val="00FE2858"/>
    <w:rsid w:val="00FE2C6C"/>
    <w:rsid w:val="00FE2D1D"/>
    <w:rsid w:val="00FE3241"/>
    <w:rsid w:val="00FE3C93"/>
    <w:rsid w:val="00FE41DE"/>
    <w:rsid w:val="00FE4634"/>
    <w:rsid w:val="00FE476F"/>
    <w:rsid w:val="00FE4897"/>
    <w:rsid w:val="00FE4C15"/>
    <w:rsid w:val="00FE50CE"/>
    <w:rsid w:val="00FE5A03"/>
    <w:rsid w:val="00FE5D60"/>
    <w:rsid w:val="00FE5F61"/>
    <w:rsid w:val="00FE5F66"/>
    <w:rsid w:val="00FE667D"/>
    <w:rsid w:val="00FE6903"/>
    <w:rsid w:val="00FE7123"/>
    <w:rsid w:val="00FE76F5"/>
    <w:rsid w:val="00FE7A52"/>
    <w:rsid w:val="00FF07D1"/>
    <w:rsid w:val="00FF0945"/>
    <w:rsid w:val="00FF0D91"/>
    <w:rsid w:val="00FF0E7B"/>
    <w:rsid w:val="00FF142A"/>
    <w:rsid w:val="00FF1441"/>
    <w:rsid w:val="00FF15DC"/>
    <w:rsid w:val="00FF1B5C"/>
    <w:rsid w:val="00FF2641"/>
    <w:rsid w:val="00FF2B77"/>
    <w:rsid w:val="00FF2D3D"/>
    <w:rsid w:val="00FF2FBC"/>
    <w:rsid w:val="00FF34A2"/>
    <w:rsid w:val="00FF3532"/>
    <w:rsid w:val="00FF368F"/>
    <w:rsid w:val="00FF39C8"/>
    <w:rsid w:val="00FF4076"/>
    <w:rsid w:val="00FF465B"/>
    <w:rsid w:val="00FF4BE1"/>
    <w:rsid w:val="00FF5654"/>
    <w:rsid w:val="00FF5C2D"/>
    <w:rsid w:val="00FF5E6F"/>
    <w:rsid w:val="00FF5EFB"/>
    <w:rsid w:val="00FF5FA4"/>
    <w:rsid w:val="00FF65D5"/>
    <w:rsid w:val="00FF682B"/>
    <w:rsid w:val="00FF68D9"/>
    <w:rsid w:val="00FF6C9B"/>
    <w:rsid w:val="00FF72B4"/>
    <w:rsid w:val="00FF7AFC"/>
    <w:rsid w:val="013779C7"/>
    <w:rsid w:val="0147BBF0"/>
    <w:rsid w:val="015E9133"/>
    <w:rsid w:val="016ADDF9"/>
    <w:rsid w:val="035DC68C"/>
    <w:rsid w:val="04366E27"/>
    <w:rsid w:val="0504842B"/>
    <w:rsid w:val="058C0E6A"/>
    <w:rsid w:val="05D0786F"/>
    <w:rsid w:val="06643008"/>
    <w:rsid w:val="067C0571"/>
    <w:rsid w:val="068E8B00"/>
    <w:rsid w:val="06BFEA28"/>
    <w:rsid w:val="073F1B35"/>
    <w:rsid w:val="078CD96E"/>
    <w:rsid w:val="07A544BC"/>
    <w:rsid w:val="07FD27C3"/>
    <w:rsid w:val="0873BF7E"/>
    <w:rsid w:val="088C2F19"/>
    <w:rsid w:val="096722F3"/>
    <w:rsid w:val="0994CBA9"/>
    <w:rsid w:val="09D3DF10"/>
    <w:rsid w:val="09D70591"/>
    <w:rsid w:val="0A6B8571"/>
    <w:rsid w:val="0B7DBC20"/>
    <w:rsid w:val="0BBAAD57"/>
    <w:rsid w:val="0BD17DA5"/>
    <w:rsid w:val="0C10F37B"/>
    <w:rsid w:val="0C607F54"/>
    <w:rsid w:val="0CBDD39E"/>
    <w:rsid w:val="0D26D631"/>
    <w:rsid w:val="0D7AD981"/>
    <w:rsid w:val="0DBB1DF4"/>
    <w:rsid w:val="0F601ECD"/>
    <w:rsid w:val="10ACC1B4"/>
    <w:rsid w:val="10B5F493"/>
    <w:rsid w:val="10CC3BB7"/>
    <w:rsid w:val="10CDB157"/>
    <w:rsid w:val="110FF0D4"/>
    <w:rsid w:val="113C60F0"/>
    <w:rsid w:val="1183F475"/>
    <w:rsid w:val="11BB3F1A"/>
    <w:rsid w:val="11F12EC1"/>
    <w:rsid w:val="127A123E"/>
    <w:rsid w:val="12FB5AD1"/>
    <w:rsid w:val="1302BB67"/>
    <w:rsid w:val="1395C4C5"/>
    <w:rsid w:val="139FD593"/>
    <w:rsid w:val="14203449"/>
    <w:rsid w:val="1456DB5B"/>
    <w:rsid w:val="14E1DE47"/>
    <w:rsid w:val="1565440E"/>
    <w:rsid w:val="156AF449"/>
    <w:rsid w:val="15A2C70F"/>
    <w:rsid w:val="15E6A7CF"/>
    <w:rsid w:val="16F71104"/>
    <w:rsid w:val="1804FE38"/>
    <w:rsid w:val="181BC2F7"/>
    <w:rsid w:val="18401F1E"/>
    <w:rsid w:val="18782B25"/>
    <w:rsid w:val="18B78CBE"/>
    <w:rsid w:val="19241827"/>
    <w:rsid w:val="1995A009"/>
    <w:rsid w:val="1A076097"/>
    <w:rsid w:val="1A126A3D"/>
    <w:rsid w:val="1A5B8FD9"/>
    <w:rsid w:val="1A964E20"/>
    <w:rsid w:val="1A9CC780"/>
    <w:rsid w:val="1ACF09FA"/>
    <w:rsid w:val="1B018CA9"/>
    <w:rsid w:val="1B9241D3"/>
    <w:rsid w:val="1BC75725"/>
    <w:rsid w:val="1BDD216A"/>
    <w:rsid w:val="1C6683F2"/>
    <w:rsid w:val="1D84E91B"/>
    <w:rsid w:val="1D9D138F"/>
    <w:rsid w:val="1DD825EC"/>
    <w:rsid w:val="1E2BBF78"/>
    <w:rsid w:val="1E64214D"/>
    <w:rsid w:val="1F450F7C"/>
    <w:rsid w:val="2018E4AC"/>
    <w:rsid w:val="2051D3DD"/>
    <w:rsid w:val="21F7E652"/>
    <w:rsid w:val="22F919CE"/>
    <w:rsid w:val="234D93F5"/>
    <w:rsid w:val="23A33B98"/>
    <w:rsid w:val="23DF4377"/>
    <w:rsid w:val="24014855"/>
    <w:rsid w:val="245EA3FD"/>
    <w:rsid w:val="2465A6A1"/>
    <w:rsid w:val="249B958C"/>
    <w:rsid w:val="24A030B6"/>
    <w:rsid w:val="24C68B93"/>
    <w:rsid w:val="25038659"/>
    <w:rsid w:val="25AFD993"/>
    <w:rsid w:val="25B13AE6"/>
    <w:rsid w:val="25BE6E4A"/>
    <w:rsid w:val="25C3B154"/>
    <w:rsid w:val="25DBBD46"/>
    <w:rsid w:val="263E2865"/>
    <w:rsid w:val="2741FAA8"/>
    <w:rsid w:val="274DDBC6"/>
    <w:rsid w:val="280AB42F"/>
    <w:rsid w:val="28147BC4"/>
    <w:rsid w:val="2823F8E6"/>
    <w:rsid w:val="28C97C77"/>
    <w:rsid w:val="28D4AFCF"/>
    <w:rsid w:val="28F4A9FB"/>
    <w:rsid w:val="28FFE624"/>
    <w:rsid w:val="2915DCBE"/>
    <w:rsid w:val="291BC196"/>
    <w:rsid w:val="292CAC8E"/>
    <w:rsid w:val="29647453"/>
    <w:rsid w:val="29960431"/>
    <w:rsid w:val="29973E5C"/>
    <w:rsid w:val="29B82298"/>
    <w:rsid w:val="2B1A3FBA"/>
    <w:rsid w:val="2B3584C9"/>
    <w:rsid w:val="2B5A6900"/>
    <w:rsid w:val="2C339688"/>
    <w:rsid w:val="2C83D928"/>
    <w:rsid w:val="2CEE0F3F"/>
    <w:rsid w:val="2CFBEA02"/>
    <w:rsid w:val="2DE5EEB2"/>
    <w:rsid w:val="2F1B1E41"/>
    <w:rsid w:val="2FB990AB"/>
    <w:rsid w:val="30E7C1A7"/>
    <w:rsid w:val="30EC3706"/>
    <w:rsid w:val="321252B5"/>
    <w:rsid w:val="322504AE"/>
    <w:rsid w:val="326E11E6"/>
    <w:rsid w:val="32A42558"/>
    <w:rsid w:val="32B2C30B"/>
    <w:rsid w:val="332FB4C8"/>
    <w:rsid w:val="3332938F"/>
    <w:rsid w:val="3365488B"/>
    <w:rsid w:val="33747639"/>
    <w:rsid w:val="33EA1153"/>
    <w:rsid w:val="3609CA7B"/>
    <w:rsid w:val="36150AE9"/>
    <w:rsid w:val="363289D7"/>
    <w:rsid w:val="36B938D3"/>
    <w:rsid w:val="36ECFC06"/>
    <w:rsid w:val="37398AD1"/>
    <w:rsid w:val="37DEAE1E"/>
    <w:rsid w:val="385878B5"/>
    <w:rsid w:val="385B8C03"/>
    <w:rsid w:val="38618B5A"/>
    <w:rsid w:val="3878BAED"/>
    <w:rsid w:val="38BED39B"/>
    <w:rsid w:val="390C97A4"/>
    <w:rsid w:val="392B1C1A"/>
    <w:rsid w:val="394E3792"/>
    <w:rsid w:val="3997DBEF"/>
    <w:rsid w:val="3A03C246"/>
    <w:rsid w:val="3A1CCA87"/>
    <w:rsid w:val="3A2953C9"/>
    <w:rsid w:val="3A34C258"/>
    <w:rsid w:val="3A39BCAE"/>
    <w:rsid w:val="3AA4DB23"/>
    <w:rsid w:val="3B2D12E4"/>
    <w:rsid w:val="3B3DBBAA"/>
    <w:rsid w:val="3C1AECEB"/>
    <w:rsid w:val="3C4C15F5"/>
    <w:rsid w:val="3C7FEB3E"/>
    <w:rsid w:val="3CB0161A"/>
    <w:rsid w:val="3DD72456"/>
    <w:rsid w:val="3E5C0F7E"/>
    <w:rsid w:val="3E7AEF54"/>
    <w:rsid w:val="3EDA5A08"/>
    <w:rsid w:val="402D3BC6"/>
    <w:rsid w:val="40BE551D"/>
    <w:rsid w:val="40BEF342"/>
    <w:rsid w:val="4115F211"/>
    <w:rsid w:val="417544D2"/>
    <w:rsid w:val="4191AA85"/>
    <w:rsid w:val="41B7B225"/>
    <w:rsid w:val="41CA1807"/>
    <w:rsid w:val="41EAA145"/>
    <w:rsid w:val="42480BDA"/>
    <w:rsid w:val="426ACA09"/>
    <w:rsid w:val="42A5491B"/>
    <w:rsid w:val="43086A03"/>
    <w:rsid w:val="4327E173"/>
    <w:rsid w:val="4351C32D"/>
    <w:rsid w:val="435823C1"/>
    <w:rsid w:val="43B123B6"/>
    <w:rsid w:val="43BAE0D1"/>
    <w:rsid w:val="43BFF56A"/>
    <w:rsid w:val="442E1A2F"/>
    <w:rsid w:val="446887EE"/>
    <w:rsid w:val="44FDAD38"/>
    <w:rsid w:val="45042BBC"/>
    <w:rsid w:val="456906FE"/>
    <w:rsid w:val="45D8DE89"/>
    <w:rsid w:val="45F0657E"/>
    <w:rsid w:val="45F10415"/>
    <w:rsid w:val="469527BD"/>
    <w:rsid w:val="46ADF046"/>
    <w:rsid w:val="485AF15E"/>
    <w:rsid w:val="487408CF"/>
    <w:rsid w:val="4892E77B"/>
    <w:rsid w:val="48B4F795"/>
    <w:rsid w:val="48C92DAF"/>
    <w:rsid w:val="490BEEE0"/>
    <w:rsid w:val="4976EE92"/>
    <w:rsid w:val="497A58CE"/>
    <w:rsid w:val="49F1570C"/>
    <w:rsid w:val="4A10B528"/>
    <w:rsid w:val="4A671267"/>
    <w:rsid w:val="4A821173"/>
    <w:rsid w:val="4AA6A9E6"/>
    <w:rsid w:val="4AAA9FB6"/>
    <w:rsid w:val="4AC4B0BE"/>
    <w:rsid w:val="4AF382C7"/>
    <w:rsid w:val="4B1A0EA2"/>
    <w:rsid w:val="4B1B47DE"/>
    <w:rsid w:val="4B304603"/>
    <w:rsid w:val="4B4A75DB"/>
    <w:rsid w:val="4BB43DE8"/>
    <w:rsid w:val="4BDFA7D6"/>
    <w:rsid w:val="4C1E4D83"/>
    <w:rsid w:val="4C3954EC"/>
    <w:rsid w:val="4C4A2EA8"/>
    <w:rsid w:val="4D67FE50"/>
    <w:rsid w:val="4D9168EB"/>
    <w:rsid w:val="4DE9994C"/>
    <w:rsid w:val="4E47E537"/>
    <w:rsid w:val="4EE1F512"/>
    <w:rsid w:val="4EFDA3E6"/>
    <w:rsid w:val="4F3220E6"/>
    <w:rsid w:val="4F96E758"/>
    <w:rsid w:val="4FCEB208"/>
    <w:rsid w:val="50161C11"/>
    <w:rsid w:val="5066B02A"/>
    <w:rsid w:val="5187B819"/>
    <w:rsid w:val="519EF339"/>
    <w:rsid w:val="51A4E9E9"/>
    <w:rsid w:val="51EF33D8"/>
    <w:rsid w:val="527D7461"/>
    <w:rsid w:val="52A05FD6"/>
    <w:rsid w:val="52E6B31F"/>
    <w:rsid w:val="53D13ACF"/>
    <w:rsid w:val="5415DB3A"/>
    <w:rsid w:val="55EFA3C3"/>
    <w:rsid w:val="5611303E"/>
    <w:rsid w:val="562BCF5E"/>
    <w:rsid w:val="564B87DD"/>
    <w:rsid w:val="56875BD6"/>
    <w:rsid w:val="57448EA7"/>
    <w:rsid w:val="57552361"/>
    <w:rsid w:val="57CAD966"/>
    <w:rsid w:val="5812FDA6"/>
    <w:rsid w:val="582686A5"/>
    <w:rsid w:val="58BE321A"/>
    <w:rsid w:val="59023F4B"/>
    <w:rsid w:val="593AF2E5"/>
    <w:rsid w:val="5AD884AA"/>
    <w:rsid w:val="5ADAF247"/>
    <w:rsid w:val="5B7C82B5"/>
    <w:rsid w:val="5C45564E"/>
    <w:rsid w:val="5C67510B"/>
    <w:rsid w:val="5C68C682"/>
    <w:rsid w:val="5C7A7E14"/>
    <w:rsid w:val="5CB8A347"/>
    <w:rsid w:val="5D2F8009"/>
    <w:rsid w:val="5D6DD75D"/>
    <w:rsid w:val="5DAC98D4"/>
    <w:rsid w:val="5DE7DD67"/>
    <w:rsid w:val="5E481FA8"/>
    <w:rsid w:val="5E59E768"/>
    <w:rsid w:val="5E7A2E9F"/>
    <w:rsid w:val="5E841EFE"/>
    <w:rsid w:val="5EA3D4AE"/>
    <w:rsid w:val="5F624863"/>
    <w:rsid w:val="5FEDD469"/>
    <w:rsid w:val="6101B3EA"/>
    <w:rsid w:val="61129B97"/>
    <w:rsid w:val="61226623"/>
    <w:rsid w:val="6136137D"/>
    <w:rsid w:val="63BDB65A"/>
    <w:rsid w:val="63D1DC0B"/>
    <w:rsid w:val="64D727C1"/>
    <w:rsid w:val="64E4CC13"/>
    <w:rsid w:val="652B906B"/>
    <w:rsid w:val="653B7415"/>
    <w:rsid w:val="654AC2D3"/>
    <w:rsid w:val="65FE1896"/>
    <w:rsid w:val="66745C89"/>
    <w:rsid w:val="670C4D18"/>
    <w:rsid w:val="67282AC4"/>
    <w:rsid w:val="67403051"/>
    <w:rsid w:val="682D6D18"/>
    <w:rsid w:val="682E72C4"/>
    <w:rsid w:val="682F4E16"/>
    <w:rsid w:val="68F517C1"/>
    <w:rsid w:val="69A0C57C"/>
    <w:rsid w:val="6A57E268"/>
    <w:rsid w:val="6ABB43CE"/>
    <w:rsid w:val="6AD5F3BE"/>
    <w:rsid w:val="6AEF0EDB"/>
    <w:rsid w:val="6B872E05"/>
    <w:rsid w:val="6C1EF2EB"/>
    <w:rsid w:val="6C6359AA"/>
    <w:rsid w:val="6D225A32"/>
    <w:rsid w:val="6DAA781B"/>
    <w:rsid w:val="6E103E6A"/>
    <w:rsid w:val="6E2990D2"/>
    <w:rsid w:val="6E4251DF"/>
    <w:rsid w:val="6FA5326B"/>
    <w:rsid w:val="6FDAD666"/>
    <w:rsid w:val="703F7526"/>
    <w:rsid w:val="70405155"/>
    <w:rsid w:val="705E60F0"/>
    <w:rsid w:val="70DD57CA"/>
    <w:rsid w:val="70F22EFC"/>
    <w:rsid w:val="7102C7CE"/>
    <w:rsid w:val="71033E8C"/>
    <w:rsid w:val="71242A00"/>
    <w:rsid w:val="71BB6070"/>
    <w:rsid w:val="71F2DEE8"/>
    <w:rsid w:val="72F2272A"/>
    <w:rsid w:val="7300529B"/>
    <w:rsid w:val="7353D10B"/>
    <w:rsid w:val="73889C72"/>
    <w:rsid w:val="73ADB7C2"/>
    <w:rsid w:val="73C53115"/>
    <w:rsid w:val="73F552FC"/>
    <w:rsid w:val="740EA511"/>
    <w:rsid w:val="74842BB3"/>
    <w:rsid w:val="748C6FF1"/>
    <w:rsid w:val="74D7AAE6"/>
    <w:rsid w:val="75AF7AD7"/>
    <w:rsid w:val="75F2133A"/>
    <w:rsid w:val="76072A09"/>
    <w:rsid w:val="761E840B"/>
    <w:rsid w:val="76404910"/>
    <w:rsid w:val="767A64DE"/>
    <w:rsid w:val="77784E00"/>
    <w:rsid w:val="78084EB0"/>
    <w:rsid w:val="786A3AB3"/>
    <w:rsid w:val="7888CC3F"/>
    <w:rsid w:val="78AF59CC"/>
    <w:rsid w:val="7908CEAE"/>
    <w:rsid w:val="7A45D93E"/>
    <w:rsid w:val="7A9A6AFD"/>
    <w:rsid w:val="7AB5FB06"/>
    <w:rsid w:val="7B1D0D17"/>
    <w:rsid w:val="7B2CCEE8"/>
    <w:rsid w:val="7B57505F"/>
    <w:rsid w:val="7B99F8DC"/>
    <w:rsid w:val="7BB0B963"/>
    <w:rsid w:val="7BF76064"/>
    <w:rsid w:val="7C301C3A"/>
    <w:rsid w:val="7C32E3AF"/>
    <w:rsid w:val="7C6DD533"/>
    <w:rsid w:val="7C764F9C"/>
    <w:rsid w:val="7C8AABC7"/>
    <w:rsid w:val="7C8DDCD4"/>
    <w:rsid w:val="7CF60071"/>
    <w:rsid w:val="7DD3D0FA"/>
    <w:rsid w:val="7E485802"/>
    <w:rsid w:val="7F0E90FF"/>
    <w:rsid w:val="7F6CA54A"/>
    <w:rsid w:val="7FB467C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46B51"/>
  <w15:chartTrackingRefBased/>
  <w15:docId w15:val="{82ED5384-F973-4398-854A-A5D6663E7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7103D"/>
    <w:rPr>
      <w:rFonts w:ascii="Times New Roman" w:eastAsia="Times New Roman" w:hAnsi="Times New Roman" w:cs="Times New Roman"/>
      <w:kern w:val="0"/>
      <w:lang w:val="it-IT" w:eastAsia="it-IT"/>
      <w14:ligatures w14:val="none"/>
    </w:rPr>
  </w:style>
  <w:style w:type="paragraph" w:styleId="Titolo1">
    <w:name w:val="heading 1"/>
    <w:basedOn w:val="Normale"/>
    <w:next w:val="Normale"/>
    <w:link w:val="Titolo1Carattere"/>
    <w:uiPriority w:val="9"/>
    <w:qFormat/>
    <w:rsid w:val="005E3E24"/>
    <w:pPr>
      <w:outlineLvl w:val="0"/>
    </w:pPr>
    <w:rPr>
      <w:b/>
      <w:color w:val="0070C0"/>
      <w:sz w:val="40"/>
      <w:szCs w:val="40"/>
    </w:rPr>
  </w:style>
  <w:style w:type="paragraph" w:styleId="Titolo2">
    <w:name w:val="heading 2"/>
    <w:basedOn w:val="Normale"/>
    <w:next w:val="Normale"/>
    <w:link w:val="Titolo2Carattere"/>
    <w:uiPriority w:val="9"/>
    <w:unhideWhenUsed/>
    <w:qFormat/>
    <w:rsid w:val="005F5F71"/>
    <w:pPr>
      <w:outlineLvl w:val="1"/>
    </w:pPr>
    <w:rPr>
      <w:bCs/>
      <w:color w:val="0070C0"/>
      <w:sz w:val="28"/>
      <w:szCs w:val="28"/>
    </w:rPr>
  </w:style>
  <w:style w:type="paragraph" w:styleId="Titolo3">
    <w:name w:val="heading 3"/>
    <w:basedOn w:val="Normale"/>
    <w:next w:val="Normale"/>
    <w:link w:val="Titolo3Carattere"/>
    <w:uiPriority w:val="9"/>
    <w:unhideWhenUsed/>
    <w:qFormat/>
    <w:rsid w:val="00B50C1C"/>
    <w:pPr>
      <w:outlineLvl w:val="2"/>
    </w:pPr>
    <w:rPr>
      <w:rFonts w:cs="Arial (Body CS)"/>
      <w:color w:val="0070C0"/>
      <w:sz w:val="28"/>
    </w:rPr>
  </w:style>
  <w:style w:type="paragraph" w:styleId="Titolo4">
    <w:name w:val="heading 4"/>
    <w:basedOn w:val="Normale"/>
    <w:next w:val="Normale"/>
    <w:link w:val="Titolo4Carattere"/>
    <w:uiPriority w:val="9"/>
    <w:semiHidden/>
    <w:unhideWhenUsed/>
    <w:qFormat/>
    <w:rsid w:val="007601B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601B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601B7"/>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601B7"/>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601B7"/>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601B7"/>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601B7"/>
    <w:rPr>
      <w:rFonts w:eastAsiaTheme="minorEastAsia"/>
      <w:b/>
      <w:color w:val="0070C0"/>
      <w:sz w:val="40"/>
      <w:szCs w:val="40"/>
    </w:rPr>
  </w:style>
  <w:style w:type="character" w:customStyle="1" w:styleId="Titolo2Carattere">
    <w:name w:val="Titolo 2 Carattere"/>
    <w:basedOn w:val="Carpredefinitoparagrafo"/>
    <w:link w:val="Titolo2"/>
    <w:uiPriority w:val="9"/>
    <w:rsid w:val="005F5F71"/>
    <w:rPr>
      <w:rFonts w:eastAsiaTheme="minorEastAsia"/>
      <w:bCs/>
      <w:color w:val="0070C0"/>
      <w:sz w:val="28"/>
      <w:szCs w:val="28"/>
    </w:rPr>
  </w:style>
  <w:style w:type="character" w:customStyle="1" w:styleId="Titolo3Carattere">
    <w:name w:val="Titolo 3 Carattere"/>
    <w:basedOn w:val="Carpredefinitoparagrafo"/>
    <w:link w:val="Titolo3"/>
    <w:uiPriority w:val="9"/>
    <w:rsid w:val="00B50C1C"/>
    <w:rPr>
      <w:rFonts w:eastAsiaTheme="minorEastAsia" w:cs="Arial (Body CS)"/>
      <w:color w:val="0070C0"/>
      <w:sz w:val="28"/>
    </w:rPr>
  </w:style>
  <w:style w:type="character" w:customStyle="1" w:styleId="Titolo4Carattere">
    <w:name w:val="Titolo 4 Carattere"/>
    <w:basedOn w:val="Carpredefinitoparagrafo"/>
    <w:link w:val="Titolo4"/>
    <w:uiPriority w:val="9"/>
    <w:semiHidden/>
    <w:rsid w:val="007601B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601B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601B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601B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601B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601B7"/>
    <w:rPr>
      <w:rFonts w:eastAsiaTheme="majorEastAsia" w:cstheme="majorBidi"/>
      <w:color w:val="272727" w:themeColor="text1" w:themeTint="D8"/>
    </w:rPr>
  </w:style>
  <w:style w:type="paragraph" w:styleId="Titolo">
    <w:name w:val="Title"/>
    <w:basedOn w:val="Normale"/>
    <w:next w:val="Normale"/>
    <w:link w:val="TitoloCarattere"/>
    <w:uiPriority w:val="10"/>
    <w:qFormat/>
    <w:rsid w:val="007601B7"/>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601B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601B7"/>
    <w:pPr>
      <w:numPr>
        <w:ilvl w:val="1"/>
      </w:numPr>
      <w:spacing w:after="160"/>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601B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601B7"/>
    <w:pPr>
      <w:spacing w:before="160" w:after="160"/>
      <w:jc w:val="center"/>
    </w:pPr>
    <w:rPr>
      <w:i/>
      <w:iCs/>
      <w:color w:val="404040" w:themeColor="text1" w:themeTint="BF"/>
    </w:rPr>
  </w:style>
  <w:style w:type="character" w:customStyle="1" w:styleId="CitazioneCarattere">
    <w:name w:val="Citazione Carattere"/>
    <w:basedOn w:val="Carpredefinitoparagrafo"/>
    <w:link w:val="Citazione"/>
    <w:uiPriority w:val="29"/>
    <w:rsid w:val="007601B7"/>
    <w:rPr>
      <w:i/>
      <w:iCs/>
      <w:color w:val="404040" w:themeColor="text1" w:themeTint="BF"/>
    </w:rPr>
  </w:style>
  <w:style w:type="paragraph" w:styleId="Paragrafoelenco">
    <w:name w:val="List Paragraph"/>
    <w:basedOn w:val="Normale"/>
    <w:uiPriority w:val="34"/>
    <w:qFormat/>
    <w:rsid w:val="007601B7"/>
    <w:pPr>
      <w:ind w:left="720"/>
      <w:contextualSpacing/>
    </w:pPr>
  </w:style>
  <w:style w:type="character" w:styleId="Enfasiintensa">
    <w:name w:val="Intense Emphasis"/>
    <w:basedOn w:val="Carpredefinitoparagrafo"/>
    <w:uiPriority w:val="21"/>
    <w:qFormat/>
    <w:rsid w:val="007601B7"/>
    <w:rPr>
      <w:i/>
      <w:iCs/>
      <w:color w:val="0F4761" w:themeColor="accent1" w:themeShade="BF"/>
    </w:rPr>
  </w:style>
  <w:style w:type="paragraph" w:styleId="Citazioneintensa">
    <w:name w:val="Intense Quote"/>
    <w:basedOn w:val="Normale"/>
    <w:next w:val="Normale"/>
    <w:link w:val="CitazioneintensaCarattere"/>
    <w:uiPriority w:val="30"/>
    <w:qFormat/>
    <w:rsid w:val="007601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601B7"/>
    <w:rPr>
      <w:i/>
      <w:iCs/>
      <w:color w:val="0F4761" w:themeColor="accent1" w:themeShade="BF"/>
    </w:rPr>
  </w:style>
  <w:style w:type="character" w:styleId="Riferimentointenso">
    <w:name w:val="Intense Reference"/>
    <w:basedOn w:val="Carpredefinitoparagrafo"/>
    <w:uiPriority w:val="32"/>
    <w:qFormat/>
    <w:rsid w:val="007601B7"/>
    <w:rPr>
      <w:b/>
      <w:bCs/>
      <w:smallCaps/>
      <w:color w:val="0F4761" w:themeColor="accent1" w:themeShade="BF"/>
      <w:spacing w:val="5"/>
    </w:rPr>
  </w:style>
  <w:style w:type="paragraph" w:styleId="Intestazione">
    <w:name w:val="header"/>
    <w:basedOn w:val="Normale"/>
    <w:link w:val="IntestazioneCarattere"/>
    <w:uiPriority w:val="99"/>
    <w:unhideWhenUsed/>
    <w:rsid w:val="007601B7"/>
    <w:pPr>
      <w:tabs>
        <w:tab w:val="center" w:pos="4680"/>
        <w:tab w:val="right" w:pos="9360"/>
      </w:tabs>
    </w:pPr>
  </w:style>
  <w:style w:type="character" w:customStyle="1" w:styleId="IntestazioneCarattere">
    <w:name w:val="Intestazione Carattere"/>
    <w:basedOn w:val="Carpredefinitoparagrafo"/>
    <w:link w:val="Intestazione"/>
    <w:uiPriority w:val="99"/>
    <w:rsid w:val="007601B7"/>
  </w:style>
  <w:style w:type="paragraph" w:styleId="Pidipagina">
    <w:name w:val="footer"/>
    <w:basedOn w:val="Normale"/>
    <w:link w:val="PidipaginaCarattere"/>
    <w:uiPriority w:val="99"/>
    <w:unhideWhenUsed/>
    <w:rsid w:val="007601B7"/>
    <w:pPr>
      <w:tabs>
        <w:tab w:val="center" w:pos="4680"/>
        <w:tab w:val="right" w:pos="9360"/>
      </w:tabs>
    </w:pPr>
  </w:style>
  <w:style w:type="character" w:customStyle="1" w:styleId="PidipaginaCarattere">
    <w:name w:val="Piè di pagina Carattere"/>
    <w:basedOn w:val="Carpredefinitoparagrafo"/>
    <w:link w:val="Pidipagina"/>
    <w:uiPriority w:val="99"/>
    <w:rsid w:val="007601B7"/>
  </w:style>
  <w:style w:type="table" w:customStyle="1" w:styleId="SophosTable">
    <w:name w:val="Sophos Table"/>
    <w:basedOn w:val="Tabellaprofessionale"/>
    <w:uiPriority w:val="99"/>
    <w:rsid w:val="004353A4"/>
    <w:rPr>
      <w:rFonts w:eastAsiaTheme="minorEastAsia"/>
      <w:color w:val="464646"/>
      <w:kern w:val="0"/>
      <w:sz w:val="12"/>
      <w:szCs w:val="16"/>
      <w:lang w:val="en-GB" w:eastAsia="en-GB"/>
      <w14:ligatures w14:val="none"/>
    </w:rPr>
    <w:tblPr/>
    <w:tcPr>
      <w:shd w:val="solid" w:color="000000" w:fill="FFFFFF"/>
    </w:tcPr>
    <w:tblStylePr w:type="firstRow">
      <w:rPr>
        <w:rFonts w:asciiTheme="minorHAnsi" w:hAnsiTheme="minorHAnsi"/>
        <w:b/>
        <w:bCs/>
        <w:color w:val="FFFFFF" w:themeColor="background1"/>
        <w:sz w:val="18"/>
      </w:rPr>
      <w:tblPr/>
      <w:tcPr>
        <w:tcBorders>
          <w:tl2br w:val="none" w:sz="0" w:space="0" w:color="auto"/>
          <w:tr2bl w:val="none" w:sz="0" w:space="0" w:color="auto"/>
        </w:tcBorders>
        <w:shd w:val="solid" w:color="000000" w:fill="FFFFFF"/>
      </w:tcPr>
    </w:tblStylePr>
    <w:tblStylePr w:type="firstCol">
      <w:rPr>
        <w:rFonts w:asciiTheme="minorHAnsi" w:hAnsiTheme="minorHAnsi"/>
        <w:b/>
        <w:color w:val="464646"/>
        <w:sz w:val="18"/>
      </w:rPr>
    </w:tblStylePr>
    <w:tblStylePr w:type="lastCol">
      <w:rPr>
        <w:b w:val="0"/>
        <w:color w:val="464646"/>
        <w:sz w:val="18"/>
      </w:rPr>
    </w:tblStylePr>
  </w:style>
  <w:style w:type="character" w:customStyle="1" w:styleId="normaltextrun">
    <w:name w:val="normaltextrun"/>
    <w:basedOn w:val="Carpredefinitoparagrafo"/>
    <w:rsid w:val="004353A4"/>
  </w:style>
  <w:style w:type="paragraph" w:customStyle="1" w:styleId="paragraph">
    <w:name w:val="paragraph"/>
    <w:basedOn w:val="Normale"/>
    <w:rsid w:val="004353A4"/>
    <w:pPr>
      <w:spacing w:before="100" w:beforeAutospacing="1" w:after="100" w:afterAutospacing="1"/>
    </w:pPr>
  </w:style>
  <w:style w:type="table" w:styleId="Tabellaprofessionale">
    <w:name w:val="Table Professional"/>
    <w:basedOn w:val="Tabellanormale"/>
    <w:uiPriority w:val="99"/>
    <w:semiHidden/>
    <w:unhideWhenUsed/>
    <w:rsid w:val="004353A4"/>
    <w:tblPr/>
    <w:tblStylePr w:type="firstRow">
      <w:rPr>
        <w:b/>
        <w:bCs/>
        <w:color w:val="auto"/>
      </w:rPr>
    </w:tblStylePr>
  </w:style>
  <w:style w:type="character" w:styleId="Collegamentoipertestuale">
    <w:name w:val="Hyperlink"/>
    <w:basedOn w:val="Carpredefinitoparagrafo"/>
    <w:uiPriority w:val="99"/>
    <w:unhideWhenUsed/>
    <w:rsid w:val="009627CF"/>
    <w:rPr>
      <w:color w:val="467886" w:themeColor="hyperlink"/>
      <w:u w:val="single"/>
    </w:rPr>
  </w:style>
  <w:style w:type="character" w:styleId="Menzionenonrisolta">
    <w:name w:val="Unresolved Mention"/>
    <w:basedOn w:val="Carpredefinitoparagrafo"/>
    <w:uiPriority w:val="99"/>
    <w:semiHidden/>
    <w:unhideWhenUsed/>
    <w:rsid w:val="009627CF"/>
    <w:rPr>
      <w:color w:val="605E5C"/>
      <w:shd w:val="clear" w:color="auto" w:fill="E1DFDD"/>
    </w:rPr>
  </w:style>
  <w:style w:type="table" w:styleId="Grigliatabellachiara">
    <w:name w:val="Grid Table Light"/>
    <w:basedOn w:val="Tabellanormale"/>
    <w:uiPriority w:val="40"/>
    <w:rsid w:val="00632AB1"/>
    <w:tblPr/>
  </w:style>
  <w:style w:type="paragraph" w:styleId="Revisione">
    <w:name w:val="Revision"/>
    <w:hidden/>
    <w:uiPriority w:val="99"/>
    <w:semiHidden/>
    <w:rsid w:val="00D86DE5"/>
  </w:style>
  <w:style w:type="character" w:styleId="Collegamentovisitato">
    <w:name w:val="FollowedHyperlink"/>
    <w:basedOn w:val="Carpredefinitoparagrafo"/>
    <w:uiPriority w:val="99"/>
    <w:semiHidden/>
    <w:unhideWhenUsed/>
    <w:rsid w:val="00D51C97"/>
    <w:rPr>
      <w:color w:val="96607D" w:themeColor="followedHyperlink"/>
      <w:u w:val="single"/>
    </w:rPr>
  </w:style>
  <w:style w:type="paragraph" w:styleId="Titolosommario">
    <w:name w:val="TOC Heading"/>
    <w:basedOn w:val="Titolo1"/>
    <w:next w:val="Normale"/>
    <w:uiPriority w:val="39"/>
    <w:unhideWhenUsed/>
    <w:qFormat/>
    <w:rsid w:val="00E32774"/>
    <w:pPr>
      <w:keepNext/>
      <w:keepLines/>
      <w:spacing w:before="480" w:line="276" w:lineRule="auto"/>
      <w:outlineLvl w:val="9"/>
    </w:pPr>
    <w:rPr>
      <w:rFonts w:asciiTheme="majorHAnsi" w:eastAsiaTheme="majorEastAsia" w:hAnsiTheme="majorHAnsi" w:cstheme="majorBidi"/>
      <w:color w:val="0F4761" w:themeColor="accent1" w:themeShade="BF"/>
      <w:sz w:val="28"/>
      <w:szCs w:val="28"/>
    </w:rPr>
  </w:style>
  <w:style w:type="paragraph" w:styleId="Sommario1">
    <w:name w:val="toc 1"/>
    <w:basedOn w:val="Normale"/>
    <w:next w:val="Normale"/>
    <w:autoRedefine/>
    <w:uiPriority w:val="39"/>
    <w:unhideWhenUsed/>
    <w:rsid w:val="00222402"/>
    <w:pPr>
      <w:tabs>
        <w:tab w:val="right" w:leader="dot" w:pos="12950"/>
      </w:tabs>
      <w:spacing w:before="120"/>
    </w:pPr>
    <w:rPr>
      <w:noProof/>
      <w:sz w:val="20"/>
      <w:szCs w:val="20"/>
    </w:rPr>
  </w:style>
  <w:style w:type="paragraph" w:styleId="Sommario2">
    <w:name w:val="toc 2"/>
    <w:basedOn w:val="Normale"/>
    <w:next w:val="Normale"/>
    <w:autoRedefine/>
    <w:uiPriority w:val="39"/>
    <w:unhideWhenUsed/>
    <w:rsid w:val="007C6210"/>
    <w:pPr>
      <w:tabs>
        <w:tab w:val="right" w:leader="dot" w:pos="12950"/>
      </w:tabs>
      <w:spacing w:before="120"/>
      <w:ind w:left="240"/>
    </w:pPr>
    <w:rPr>
      <w:bCs/>
      <w:noProof/>
      <w:sz w:val="20"/>
      <w:szCs w:val="20"/>
    </w:rPr>
  </w:style>
  <w:style w:type="paragraph" w:styleId="Sommario3">
    <w:name w:val="toc 3"/>
    <w:basedOn w:val="Normale"/>
    <w:next w:val="Normale"/>
    <w:autoRedefine/>
    <w:uiPriority w:val="39"/>
    <w:unhideWhenUsed/>
    <w:rsid w:val="0008615B"/>
    <w:pPr>
      <w:ind w:left="480"/>
    </w:pPr>
    <w:rPr>
      <w:b/>
      <w:sz w:val="22"/>
      <w:szCs w:val="20"/>
    </w:rPr>
  </w:style>
  <w:style w:type="paragraph" w:styleId="Sommario4">
    <w:name w:val="toc 4"/>
    <w:basedOn w:val="Normale"/>
    <w:next w:val="Normale"/>
    <w:autoRedefine/>
    <w:uiPriority w:val="39"/>
    <w:semiHidden/>
    <w:unhideWhenUsed/>
    <w:rsid w:val="0008615B"/>
    <w:pPr>
      <w:ind w:left="720"/>
    </w:pPr>
    <w:rPr>
      <w:sz w:val="20"/>
      <w:szCs w:val="20"/>
    </w:rPr>
  </w:style>
  <w:style w:type="paragraph" w:styleId="Sommario5">
    <w:name w:val="toc 5"/>
    <w:basedOn w:val="Normale"/>
    <w:next w:val="Normale"/>
    <w:autoRedefine/>
    <w:uiPriority w:val="39"/>
    <w:semiHidden/>
    <w:unhideWhenUsed/>
    <w:rsid w:val="0008615B"/>
    <w:pPr>
      <w:ind w:left="960"/>
    </w:pPr>
    <w:rPr>
      <w:sz w:val="20"/>
      <w:szCs w:val="20"/>
    </w:rPr>
  </w:style>
  <w:style w:type="paragraph" w:styleId="Sommario6">
    <w:name w:val="toc 6"/>
    <w:basedOn w:val="Normale"/>
    <w:next w:val="Normale"/>
    <w:autoRedefine/>
    <w:uiPriority w:val="39"/>
    <w:semiHidden/>
    <w:unhideWhenUsed/>
    <w:rsid w:val="0008615B"/>
    <w:pPr>
      <w:ind w:left="1200"/>
    </w:pPr>
    <w:rPr>
      <w:sz w:val="20"/>
      <w:szCs w:val="20"/>
    </w:rPr>
  </w:style>
  <w:style w:type="paragraph" w:styleId="Sommario7">
    <w:name w:val="toc 7"/>
    <w:basedOn w:val="Normale"/>
    <w:next w:val="Normale"/>
    <w:autoRedefine/>
    <w:uiPriority w:val="39"/>
    <w:semiHidden/>
    <w:unhideWhenUsed/>
    <w:rsid w:val="0008615B"/>
    <w:pPr>
      <w:ind w:left="1440"/>
    </w:pPr>
    <w:rPr>
      <w:sz w:val="20"/>
      <w:szCs w:val="20"/>
    </w:rPr>
  </w:style>
  <w:style w:type="paragraph" w:styleId="Sommario8">
    <w:name w:val="toc 8"/>
    <w:basedOn w:val="Normale"/>
    <w:next w:val="Normale"/>
    <w:autoRedefine/>
    <w:uiPriority w:val="39"/>
    <w:semiHidden/>
    <w:unhideWhenUsed/>
    <w:rsid w:val="0008615B"/>
    <w:pPr>
      <w:ind w:left="1680"/>
    </w:pPr>
    <w:rPr>
      <w:sz w:val="20"/>
      <w:szCs w:val="20"/>
    </w:rPr>
  </w:style>
  <w:style w:type="paragraph" w:styleId="Sommario9">
    <w:name w:val="toc 9"/>
    <w:basedOn w:val="Normale"/>
    <w:next w:val="Normale"/>
    <w:autoRedefine/>
    <w:uiPriority w:val="39"/>
    <w:semiHidden/>
    <w:unhideWhenUsed/>
    <w:rsid w:val="0008615B"/>
    <w:pPr>
      <w:ind w:left="1920"/>
    </w:pPr>
    <w:rPr>
      <w:sz w:val="20"/>
      <w:szCs w:val="20"/>
    </w:rPr>
  </w:style>
  <w:style w:type="table" w:styleId="Grigliatabella">
    <w:name w:val="Table Grid"/>
    <w:basedOn w:val="Tabellanormale"/>
    <w:uiPriority w:val="39"/>
    <w:rsid w:val="0008615B"/>
    <w:tblPr/>
  </w:style>
  <w:style w:type="paragraph" w:styleId="Testocommento">
    <w:name w:val="annotation text"/>
    <w:basedOn w:val="Normale"/>
    <w:link w:val="TestocommentoCarattere"/>
    <w:uiPriority w:val="99"/>
    <w:semiHidden/>
    <w:unhideWhenUsed/>
    <w:rsid w:val="00992526"/>
    <w:rPr>
      <w:sz w:val="20"/>
      <w:szCs w:val="20"/>
    </w:rPr>
  </w:style>
  <w:style w:type="character" w:customStyle="1" w:styleId="TestocommentoCarattere">
    <w:name w:val="Testo commento Carattere"/>
    <w:basedOn w:val="Carpredefinitoparagrafo"/>
    <w:link w:val="Testocommento"/>
    <w:uiPriority w:val="99"/>
    <w:semiHidden/>
    <w:rsid w:val="00992526"/>
    <w:rPr>
      <w:rFonts w:eastAsiaTheme="minorEastAsia"/>
      <w:sz w:val="20"/>
      <w:szCs w:val="20"/>
    </w:rPr>
  </w:style>
  <w:style w:type="character" w:styleId="Rimandocommento">
    <w:name w:val="annotation reference"/>
    <w:basedOn w:val="Carpredefinitoparagrafo"/>
    <w:uiPriority w:val="99"/>
    <w:semiHidden/>
    <w:unhideWhenUsed/>
    <w:rsid w:val="00992526"/>
    <w:rPr>
      <w:sz w:val="16"/>
      <w:szCs w:val="16"/>
    </w:rPr>
  </w:style>
  <w:style w:type="character" w:styleId="Numeropagina">
    <w:name w:val="page number"/>
    <w:basedOn w:val="Carpredefinitoparagrafo"/>
    <w:uiPriority w:val="99"/>
    <w:semiHidden/>
    <w:unhideWhenUsed/>
    <w:rsid w:val="00212CB0"/>
  </w:style>
  <w:style w:type="paragraph" w:customStyle="1" w:styleId="ListBullet1">
    <w:name w:val="List Bullet1"/>
    <w:basedOn w:val="Puntoelenco"/>
    <w:link w:val="ListBulletChar"/>
    <w:uiPriority w:val="1"/>
    <w:qFormat/>
    <w:rsid w:val="00944EC2"/>
  </w:style>
  <w:style w:type="character" w:customStyle="1" w:styleId="ListBulletChar">
    <w:name w:val="List Bullet Char"/>
    <w:basedOn w:val="Carpredefinitoparagrafo"/>
    <w:link w:val="ListBullet1"/>
    <w:uiPriority w:val="1"/>
    <w:rsid w:val="00944EC2"/>
    <w:rPr>
      <w:rFonts w:ascii="Times New Roman" w:eastAsia="Times New Roman" w:hAnsi="Times New Roman" w:cs="Times New Roman"/>
      <w:kern w:val="0"/>
      <w:lang w:val="it-IT" w:eastAsia="it-IT"/>
      <w14:ligatures w14:val="none"/>
    </w:rPr>
  </w:style>
  <w:style w:type="paragraph" w:styleId="NormaleWeb">
    <w:name w:val="Normal (Web)"/>
    <w:basedOn w:val="Normale"/>
    <w:uiPriority w:val="99"/>
    <w:semiHidden/>
    <w:unhideWhenUsed/>
    <w:rsid w:val="00011517"/>
    <w:pPr>
      <w:spacing w:before="100" w:beforeAutospacing="1" w:after="100" w:afterAutospacing="1"/>
    </w:pPr>
  </w:style>
  <w:style w:type="paragraph" w:styleId="Puntoelenco">
    <w:name w:val="List Bullet"/>
    <w:basedOn w:val="Normale"/>
    <w:uiPriority w:val="99"/>
    <w:semiHidden/>
    <w:unhideWhenUsed/>
    <w:rsid w:val="00944EC2"/>
    <w:pPr>
      <w:numPr>
        <w:numId w:val="16"/>
      </w:numPr>
      <w:contextualSpacing/>
    </w:pPr>
  </w:style>
  <w:style w:type="character" w:styleId="Enfasigrassetto">
    <w:name w:val="Strong"/>
    <w:basedOn w:val="Carpredefinitoparagrafo"/>
    <w:uiPriority w:val="22"/>
    <w:qFormat/>
    <w:rsid w:val="00884229"/>
    <w:rPr>
      <w:b/>
      <w:bCs/>
    </w:rPr>
  </w:style>
  <w:style w:type="character" w:styleId="CodiceHTML">
    <w:name w:val="HTML Code"/>
    <w:basedOn w:val="Carpredefinitoparagrafo"/>
    <w:uiPriority w:val="99"/>
    <w:semiHidden/>
    <w:unhideWhenUsed/>
    <w:rsid w:val="0032422B"/>
    <w:rPr>
      <w:rFonts w:ascii="Courier New" w:eastAsia="Times New Roman" w:hAnsi="Courier New" w:cs="Courier New"/>
      <w:sz w:val="20"/>
      <w:szCs w:val="20"/>
    </w:rPr>
  </w:style>
  <w:style w:type="character" w:customStyle="1" w:styleId="eop">
    <w:name w:val="eop"/>
    <w:basedOn w:val="Carpredefinitoparagrafo"/>
    <w:rsid w:val="008042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05451">
      <w:bodyDiv w:val="1"/>
      <w:marLeft w:val="0"/>
      <w:marRight w:val="0"/>
      <w:marTop w:val="0"/>
      <w:marBottom w:val="0"/>
      <w:divBdr>
        <w:top w:val="none" w:sz="0" w:space="0" w:color="auto"/>
        <w:left w:val="none" w:sz="0" w:space="0" w:color="auto"/>
        <w:bottom w:val="none" w:sz="0" w:space="0" w:color="auto"/>
        <w:right w:val="none" w:sz="0" w:space="0" w:color="auto"/>
      </w:divBdr>
    </w:div>
    <w:div w:id="17706725">
      <w:bodyDiv w:val="1"/>
      <w:marLeft w:val="0"/>
      <w:marRight w:val="0"/>
      <w:marTop w:val="0"/>
      <w:marBottom w:val="0"/>
      <w:divBdr>
        <w:top w:val="none" w:sz="0" w:space="0" w:color="auto"/>
        <w:left w:val="none" w:sz="0" w:space="0" w:color="auto"/>
        <w:bottom w:val="none" w:sz="0" w:space="0" w:color="auto"/>
        <w:right w:val="none" w:sz="0" w:space="0" w:color="auto"/>
      </w:divBdr>
    </w:div>
    <w:div w:id="33584580">
      <w:bodyDiv w:val="1"/>
      <w:marLeft w:val="0"/>
      <w:marRight w:val="0"/>
      <w:marTop w:val="0"/>
      <w:marBottom w:val="0"/>
      <w:divBdr>
        <w:top w:val="none" w:sz="0" w:space="0" w:color="auto"/>
        <w:left w:val="none" w:sz="0" w:space="0" w:color="auto"/>
        <w:bottom w:val="none" w:sz="0" w:space="0" w:color="auto"/>
        <w:right w:val="none" w:sz="0" w:space="0" w:color="auto"/>
      </w:divBdr>
    </w:div>
    <w:div w:id="38550618">
      <w:bodyDiv w:val="1"/>
      <w:marLeft w:val="0"/>
      <w:marRight w:val="0"/>
      <w:marTop w:val="0"/>
      <w:marBottom w:val="0"/>
      <w:divBdr>
        <w:top w:val="none" w:sz="0" w:space="0" w:color="auto"/>
        <w:left w:val="none" w:sz="0" w:space="0" w:color="auto"/>
        <w:bottom w:val="none" w:sz="0" w:space="0" w:color="auto"/>
        <w:right w:val="none" w:sz="0" w:space="0" w:color="auto"/>
      </w:divBdr>
      <w:divsChild>
        <w:div w:id="440228316">
          <w:marLeft w:val="0"/>
          <w:marRight w:val="0"/>
          <w:marTop w:val="0"/>
          <w:marBottom w:val="0"/>
          <w:divBdr>
            <w:top w:val="none" w:sz="0" w:space="0" w:color="auto"/>
            <w:left w:val="none" w:sz="0" w:space="0" w:color="auto"/>
            <w:bottom w:val="none" w:sz="0" w:space="0" w:color="auto"/>
            <w:right w:val="none" w:sz="0" w:space="0" w:color="auto"/>
          </w:divBdr>
          <w:divsChild>
            <w:div w:id="190417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7615">
      <w:bodyDiv w:val="1"/>
      <w:marLeft w:val="0"/>
      <w:marRight w:val="0"/>
      <w:marTop w:val="0"/>
      <w:marBottom w:val="0"/>
      <w:divBdr>
        <w:top w:val="none" w:sz="0" w:space="0" w:color="auto"/>
        <w:left w:val="none" w:sz="0" w:space="0" w:color="auto"/>
        <w:bottom w:val="none" w:sz="0" w:space="0" w:color="auto"/>
        <w:right w:val="none" w:sz="0" w:space="0" w:color="auto"/>
      </w:divBdr>
    </w:div>
    <w:div w:id="41713072">
      <w:bodyDiv w:val="1"/>
      <w:marLeft w:val="0"/>
      <w:marRight w:val="0"/>
      <w:marTop w:val="0"/>
      <w:marBottom w:val="0"/>
      <w:divBdr>
        <w:top w:val="none" w:sz="0" w:space="0" w:color="auto"/>
        <w:left w:val="none" w:sz="0" w:space="0" w:color="auto"/>
        <w:bottom w:val="none" w:sz="0" w:space="0" w:color="auto"/>
        <w:right w:val="none" w:sz="0" w:space="0" w:color="auto"/>
      </w:divBdr>
    </w:div>
    <w:div w:id="64181053">
      <w:bodyDiv w:val="1"/>
      <w:marLeft w:val="0"/>
      <w:marRight w:val="0"/>
      <w:marTop w:val="0"/>
      <w:marBottom w:val="0"/>
      <w:divBdr>
        <w:top w:val="none" w:sz="0" w:space="0" w:color="auto"/>
        <w:left w:val="none" w:sz="0" w:space="0" w:color="auto"/>
        <w:bottom w:val="none" w:sz="0" w:space="0" w:color="auto"/>
        <w:right w:val="none" w:sz="0" w:space="0" w:color="auto"/>
      </w:divBdr>
    </w:div>
    <w:div w:id="82653376">
      <w:bodyDiv w:val="1"/>
      <w:marLeft w:val="0"/>
      <w:marRight w:val="0"/>
      <w:marTop w:val="0"/>
      <w:marBottom w:val="0"/>
      <w:divBdr>
        <w:top w:val="none" w:sz="0" w:space="0" w:color="auto"/>
        <w:left w:val="none" w:sz="0" w:space="0" w:color="auto"/>
        <w:bottom w:val="none" w:sz="0" w:space="0" w:color="auto"/>
        <w:right w:val="none" w:sz="0" w:space="0" w:color="auto"/>
      </w:divBdr>
    </w:div>
    <w:div w:id="93863911">
      <w:bodyDiv w:val="1"/>
      <w:marLeft w:val="0"/>
      <w:marRight w:val="0"/>
      <w:marTop w:val="0"/>
      <w:marBottom w:val="0"/>
      <w:divBdr>
        <w:top w:val="none" w:sz="0" w:space="0" w:color="auto"/>
        <w:left w:val="none" w:sz="0" w:space="0" w:color="auto"/>
        <w:bottom w:val="none" w:sz="0" w:space="0" w:color="auto"/>
        <w:right w:val="none" w:sz="0" w:space="0" w:color="auto"/>
      </w:divBdr>
    </w:div>
    <w:div w:id="94058733">
      <w:bodyDiv w:val="1"/>
      <w:marLeft w:val="0"/>
      <w:marRight w:val="0"/>
      <w:marTop w:val="0"/>
      <w:marBottom w:val="0"/>
      <w:divBdr>
        <w:top w:val="none" w:sz="0" w:space="0" w:color="auto"/>
        <w:left w:val="none" w:sz="0" w:space="0" w:color="auto"/>
        <w:bottom w:val="none" w:sz="0" w:space="0" w:color="auto"/>
        <w:right w:val="none" w:sz="0" w:space="0" w:color="auto"/>
      </w:divBdr>
      <w:divsChild>
        <w:div w:id="1650479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97683">
      <w:bodyDiv w:val="1"/>
      <w:marLeft w:val="0"/>
      <w:marRight w:val="0"/>
      <w:marTop w:val="0"/>
      <w:marBottom w:val="0"/>
      <w:divBdr>
        <w:top w:val="none" w:sz="0" w:space="0" w:color="auto"/>
        <w:left w:val="none" w:sz="0" w:space="0" w:color="auto"/>
        <w:bottom w:val="none" w:sz="0" w:space="0" w:color="auto"/>
        <w:right w:val="none" w:sz="0" w:space="0" w:color="auto"/>
      </w:divBdr>
    </w:div>
    <w:div w:id="97262645">
      <w:bodyDiv w:val="1"/>
      <w:marLeft w:val="0"/>
      <w:marRight w:val="0"/>
      <w:marTop w:val="0"/>
      <w:marBottom w:val="0"/>
      <w:divBdr>
        <w:top w:val="none" w:sz="0" w:space="0" w:color="auto"/>
        <w:left w:val="none" w:sz="0" w:space="0" w:color="auto"/>
        <w:bottom w:val="none" w:sz="0" w:space="0" w:color="auto"/>
        <w:right w:val="none" w:sz="0" w:space="0" w:color="auto"/>
      </w:divBdr>
    </w:div>
    <w:div w:id="107744126">
      <w:bodyDiv w:val="1"/>
      <w:marLeft w:val="0"/>
      <w:marRight w:val="0"/>
      <w:marTop w:val="0"/>
      <w:marBottom w:val="0"/>
      <w:divBdr>
        <w:top w:val="none" w:sz="0" w:space="0" w:color="auto"/>
        <w:left w:val="none" w:sz="0" w:space="0" w:color="auto"/>
        <w:bottom w:val="none" w:sz="0" w:space="0" w:color="auto"/>
        <w:right w:val="none" w:sz="0" w:space="0" w:color="auto"/>
      </w:divBdr>
    </w:div>
    <w:div w:id="110366071">
      <w:bodyDiv w:val="1"/>
      <w:marLeft w:val="0"/>
      <w:marRight w:val="0"/>
      <w:marTop w:val="0"/>
      <w:marBottom w:val="0"/>
      <w:divBdr>
        <w:top w:val="none" w:sz="0" w:space="0" w:color="auto"/>
        <w:left w:val="none" w:sz="0" w:space="0" w:color="auto"/>
        <w:bottom w:val="none" w:sz="0" w:space="0" w:color="auto"/>
        <w:right w:val="none" w:sz="0" w:space="0" w:color="auto"/>
      </w:divBdr>
    </w:div>
    <w:div w:id="113451184">
      <w:bodyDiv w:val="1"/>
      <w:marLeft w:val="0"/>
      <w:marRight w:val="0"/>
      <w:marTop w:val="0"/>
      <w:marBottom w:val="0"/>
      <w:divBdr>
        <w:top w:val="none" w:sz="0" w:space="0" w:color="auto"/>
        <w:left w:val="none" w:sz="0" w:space="0" w:color="auto"/>
        <w:bottom w:val="none" w:sz="0" w:space="0" w:color="auto"/>
        <w:right w:val="none" w:sz="0" w:space="0" w:color="auto"/>
      </w:divBdr>
    </w:div>
    <w:div w:id="122385153">
      <w:bodyDiv w:val="1"/>
      <w:marLeft w:val="0"/>
      <w:marRight w:val="0"/>
      <w:marTop w:val="0"/>
      <w:marBottom w:val="0"/>
      <w:divBdr>
        <w:top w:val="none" w:sz="0" w:space="0" w:color="auto"/>
        <w:left w:val="none" w:sz="0" w:space="0" w:color="auto"/>
        <w:bottom w:val="none" w:sz="0" w:space="0" w:color="auto"/>
        <w:right w:val="none" w:sz="0" w:space="0" w:color="auto"/>
      </w:divBdr>
    </w:div>
    <w:div w:id="136460092">
      <w:bodyDiv w:val="1"/>
      <w:marLeft w:val="0"/>
      <w:marRight w:val="0"/>
      <w:marTop w:val="0"/>
      <w:marBottom w:val="0"/>
      <w:divBdr>
        <w:top w:val="none" w:sz="0" w:space="0" w:color="auto"/>
        <w:left w:val="none" w:sz="0" w:space="0" w:color="auto"/>
        <w:bottom w:val="none" w:sz="0" w:space="0" w:color="auto"/>
        <w:right w:val="none" w:sz="0" w:space="0" w:color="auto"/>
      </w:divBdr>
    </w:div>
    <w:div w:id="149448753">
      <w:bodyDiv w:val="1"/>
      <w:marLeft w:val="0"/>
      <w:marRight w:val="0"/>
      <w:marTop w:val="0"/>
      <w:marBottom w:val="0"/>
      <w:divBdr>
        <w:top w:val="none" w:sz="0" w:space="0" w:color="auto"/>
        <w:left w:val="none" w:sz="0" w:space="0" w:color="auto"/>
        <w:bottom w:val="none" w:sz="0" w:space="0" w:color="auto"/>
        <w:right w:val="none" w:sz="0" w:space="0" w:color="auto"/>
      </w:divBdr>
    </w:div>
    <w:div w:id="180321429">
      <w:bodyDiv w:val="1"/>
      <w:marLeft w:val="0"/>
      <w:marRight w:val="0"/>
      <w:marTop w:val="0"/>
      <w:marBottom w:val="0"/>
      <w:divBdr>
        <w:top w:val="none" w:sz="0" w:space="0" w:color="auto"/>
        <w:left w:val="none" w:sz="0" w:space="0" w:color="auto"/>
        <w:bottom w:val="none" w:sz="0" w:space="0" w:color="auto"/>
        <w:right w:val="none" w:sz="0" w:space="0" w:color="auto"/>
      </w:divBdr>
    </w:div>
    <w:div w:id="185023552">
      <w:bodyDiv w:val="1"/>
      <w:marLeft w:val="0"/>
      <w:marRight w:val="0"/>
      <w:marTop w:val="0"/>
      <w:marBottom w:val="0"/>
      <w:divBdr>
        <w:top w:val="none" w:sz="0" w:space="0" w:color="auto"/>
        <w:left w:val="none" w:sz="0" w:space="0" w:color="auto"/>
        <w:bottom w:val="none" w:sz="0" w:space="0" w:color="auto"/>
        <w:right w:val="none" w:sz="0" w:space="0" w:color="auto"/>
      </w:divBdr>
    </w:div>
    <w:div w:id="196821045">
      <w:bodyDiv w:val="1"/>
      <w:marLeft w:val="0"/>
      <w:marRight w:val="0"/>
      <w:marTop w:val="0"/>
      <w:marBottom w:val="0"/>
      <w:divBdr>
        <w:top w:val="none" w:sz="0" w:space="0" w:color="auto"/>
        <w:left w:val="none" w:sz="0" w:space="0" w:color="auto"/>
        <w:bottom w:val="none" w:sz="0" w:space="0" w:color="auto"/>
        <w:right w:val="none" w:sz="0" w:space="0" w:color="auto"/>
      </w:divBdr>
      <w:divsChild>
        <w:div w:id="696582501">
          <w:marLeft w:val="0"/>
          <w:marRight w:val="0"/>
          <w:marTop w:val="0"/>
          <w:marBottom w:val="0"/>
          <w:divBdr>
            <w:top w:val="none" w:sz="0" w:space="0" w:color="auto"/>
            <w:left w:val="none" w:sz="0" w:space="0" w:color="auto"/>
            <w:bottom w:val="none" w:sz="0" w:space="0" w:color="auto"/>
            <w:right w:val="none" w:sz="0" w:space="0" w:color="auto"/>
          </w:divBdr>
          <w:divsChild>
            <w:div w:id="4256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03">
      <w:bodyDiv w:val="1"/>
      <w:marLeft w:val="0"/>
      <w:marRight w:val="0"/>
      <w:marTop w:val="0"/>
      <w:marBottom w:val="0"/>
      <w:divBdr>
        <w:top w:val="none" w:sz="0" w:space="0" w:color="auto"/>
        <w:left w:val="none" w:sz="0" w:space="0" w:color="auto"/>
        <w:bottom w:val="none" w:sz="0" w:space="0" w:color="auto"/>
        <w:right w:val="none" w:sz="0" w:space="0" w:color="auto"/>
      </w:divBdr>
    </w:div>
    <w:div w:id="203296042">
      <w:bodyDiv w:val="1"/>
      <w:marLeft w:val="0"/>
      <w:marRight w:val="0"/>
      <w:marTop w:val="0"/>
      <w:marBottom w:val="0"/>
      <w:divBdr>
        <w:top w:val="none" w:sz="0" w:space="0" w:color="auto"/>
        <w:left w:val="none" w:sz="0" w:space="0" w:color="auto"/>
        <w:bottom w:val="none" w:sz="0" w:space="0" w:color="auto"/>
        <w:right w:val="none" w:sz="0" w:space="0" w:color="auto"/>
      </w:divBdr>
    </w:div>
    <w:div w:id="217514918">
      <w:bodyDiv w:val="1"/>
      <w:marLeft w:val="0"/>
      <w:marRight w:val="0"/>
      <w:marTop w:val="0"/>
      <w:marBottom w:val="0"/>
      <w:divBdr>
        <w:top w:val="none" w:sz="0" w:space="0" w:color="auto"/>
        <w:left w:val="none" w:sz="0" w:space="0" w:color="auto"/>
        <w:bottom w:val="none" w:sz="0" w:space="0" w:color="auto"/>
        <w:right w:val="none" w:sz="0" w:space="0" w:color="auto"/>
      </w:divBdr>
    </w:div>
    <w:div w:id="223225704">
      <w:bodyDiv w:val="1"/>
      <w:marLeft w:val="0"/>
      <w:marRight w:val="0"/>
      <w:marTop w:val="0"/>
      <w:marBottom w:val="0"/>
      <w:divBdr>
        <w:top w:val="none" w:sz="0" w:space="0" w:color="auto"/>
        <w:left w:val="none" w:sz="0" w:space="0" w:color="auto"/>
        <w:bottom w:val="none" w:sz="0" w:space="0" w:color="auto"/>
        <w:right w:val="none" w:sz="0" w:space="0" w:color="auto"/>
      </w:divBdr>
    </w:div>
    <w:div w:id="225603441">
      <w:bodyDiv w:val="1"/>
      <w:marLeft w:val="0"/>
      <w:marRight w:val="0"/>
      <w:marTop w:val="0"/>
      <w:marBottom w:val="0"/>
      <w:divBdr>
        <w:top w:val="none" w:sz="0" w:space="0" w:color="auto"/>
        <w:left w:val="none" w:sz="0" w:space="0" w:color="auto"/>
        <w:bottom w:val="none" w:sz="0" w:space="0" w:color="auto"/>
        <w:right w:val="none" w:sz="0" w:space="0" w:color="auto"/>
      </w:divBdr>
    </w:div>
    <w:div w:id="228931397">
      <w:bodyDiv w:val="1"/>
      <w:marLeft w:val="0"/>
      <w:marRight w:val="0"/>
      <w:marTop w:val="0"/>
      <w:marBottom w:val="0"/>
      <w:divBdr>
        <w:top w:val="none" w:sz="0" w:space="0" w:color="auto"/>
        <w:left w:val="none" w:sz="0" w:space="0" w:color="auto"/>
        <w:bottom w:val="none" w:sz="0" w:space="0" w:color="auto"/>
        <w:right w:val="none" w:sz="0" w:space="0" w:color="auto"/>
      </w:divBdr>
    </w:div>
    <w:div w:id="229848610">
      <w:bodyDiv w:val="1"/>
      <w:marLeft w:val="0"/>
      <w:marRight w:val="0"/>
      <w:marTop w:val="0"/>
      <w:marBottom w:val="0"/>
      <w:divBdr>
        <w:top w:val="none" w:sz="0" w:space="0" w:color="auto"/>
        <w:left w:val="none" w:sz="0" w:space="0" w:color="auto"/>
        <w:bottom w:val="none" w:sz="0" w:space="0" w:color="auto"/>
        <w:right w:val="none" w:sz="0" w:space="0" w:color="auto"/>
      </w:divBdr>
    </w:div>
    <w:div w:id="246695349">
      <w:bodyDiv w:val="1"/>
      <w:marLeft w:val="0"/>
      <w:marRight w:val="0"/>
      <w:marTop w:val="0"/>
      <w:marBottom w:val="0"/>
      <w:divBdr>
        <w:top w:val="none" w:sz="0" w:space="0" w:color="auto"/>
        <w:left w:val="none" w:sz="0" w:space="0" w:color="auto"/>
        <w:bottom w:val="none" w:sz="0" w:space="0" w:color="auto"/>
        <w:right w:val="none" w:sz="0" w:space="0" w:color="auto"/>
      </w:divBdr>
    </w:div>
    <w:div w:id="247663638">
      <w:bodyDiv w:val="1"/>
      <w:marLeft w:val="0"/>
      <w:marRight w:val="0"/>
      <w:marTop w:val="0"/>
      <w:marBottom w:val="0"/>
      <w:divBdr>
        <w:top w:val="none" w:sz="0" w:space="0" w:color="auto"/>
        <w:left w:val="none" w:sz="0" w:space="0" w:color="auto"/>
        <w:bottom w:val="none" w:sz="0" w:space="0" w:color="auto"/>
        <w:right w:val="none" w:sz="0" w:space="0" w:color="auto"/>
      </w:divBdr>
    </w:div>
    <w:div w:id="255021230">
      <w:bodyDiv w:val="1"/>
      <w:marLeft w:val="0"/>
      <w:marRight w:val="0"/>
      <w:marTop w:val="0"/>
      <w:marBottom w:val="0"/>
      <w:divBdr>
        <w:top w:val="none" w:sz="0" w:space="0" w:color="auto"/>
        <w:left w:val="none" w:sz="0" w:space="0" w:color="auto"/>
        <w:bottom w:val="none" w:sz="0" w:space="0" w:color="auto"/>
        <w:right w:val="none" w:sz="0" w:space="0" w:color="auto"/>
      </w:divBdr>
    </w:div>
    <w:div w:id="263537805">
      <w:bodyDiv w:val="1"/>
      <w:marLeft w:val="0"/>
      <w:marRight w:val="0"/>
      <w:marTop w:val="0"/>
      <w:marBottom w:val="0"/>
      <w:divBdr>
        <w:top w:val="none" w:sz="0" w:space="0" w:color="auto"/>
        <w:left w:val="none" w:sz="0" w:space="0" w:color="auto"/>
        <w:bottom w:val="none" w:sz="0" w:space="0" w:color="auto"/>
        <w:right w:val="none" w:sz="0" w:space="0" w:color="auto"/>
      </w:divBdr>
    </w:div>
    <w:div w:id="263810113">
      <w:bodyDiv w:val="1"/>
      <w:marLeft w:val="0"/>
      <w:marRight w:val="0"/>
      <w:marTop w:val="0"/>
      <w:marBottom w:val="0"/>
      <w:divBdr>
        <w:top w:val="none" w:sz="0" w:space="0" w:color="auto"/>
        <w:left w:val="none" w:sz="0" w:space="0" w:color="auto"/>
        <w:bottom w:val="none" w:sz="0" w:space="0" w:color="auto"/>
        <w:right w:val="none" w:sz="0" w:space="0" w:color="auto"/>
      </w:divBdr>
    </w:div>
    <w:div w:id="264268843">
      <w:bodyDiv w:val="1"/>
      <w:marLeft w:val="0"/>
      <w:marRight w:val="0"/>
      <w:marTop w:val="0"/>
      <w:marBottom w:val="0"/>
      <w:divBdr>
        <w:top w:val="none" w:sz="0" w:space="0" w:color="auto"/>
        <w:left w:val="none" w:sz="0" w:space="0" w:color="auto"/>
        <w:bottom w:val="none" w:sz="0" w:space="0" w:color="auto"/>
        <w:right w:val="none" w:sz="0" w:space="0" w:color="auto"/>
      </w:divBdr>
      <w:divsChild>
        <w:div w:id="2130514899">
          <w:marLeft w:val="0"/>
          <w:marRight w:val="0"/>
          <w:marTop w:val="0"/>
          <w:marBottom w:val="0"/>
          <w:divBdr>
            <w:top w:val="none" w:sz="0" w:space="0" w:color="auto"/>
            <w:left w:val="none" w:sz="0" w:space="0" w:color="auto"/>
            <w:bottom w:val="none" w:sz="0" w:space="0" w:color="auto"/>
            <w:right w:val="none" w:sz="0" w:space="0" w:color="auto"/>
          </w:divBdr>
          <w:divsChild>
            <w:div w:id="1350372463">
              <w:marLeft w:val="0"/>
              <w:marRight w:val="0"/>
              <w:marTop w:val="0"/>
              <w:marBottom w:val="0"/>
              <w:divBdr>
                <w:top w:val="none" w:sz="0" w:space="0" w:color="auto"/>
                <w:left w:val="none" w:sz="0" w:space="0" w:color="auto"/>
                <w:bottom w:val="none" w:sz="0" w:space="0" w:color="auto"/>
                <w:right w:val="none" w:sz="0" w:space="0" w:color="auto"/>
              </w:divBdr>
              <w:divsChild>
                <w:div w:id="442919071">
                  <w:marLeft w:val="0"/>
                  <w:marRight w:val="0"/>
                  <w:marTop w:val="0"/>
                  <w:marBottom w:val="0"/>
                  <w:divBdr>
                    <w:top w:val="none" w:sz="0" w:space="0" w:color="auto"/>
                    <w:left w:val="none" w:sz="0" w:space="0" w:color="auto"/>
                    <w:bottom w:val="none" w:sz="0" w:space="0" w:color="auto"/>
                    <w:right w:val="none" w:sz="0" w:space="0" w:color="auto"/>
                  </w:divBdr>
                  <w:divsChild>
                    <w:div w:id="356584910">
                      <w:marLeft w:val="0"/>
                      <w:marRight w:val="0"/>
                      <w:marTop w:val="0"/>
                      <w:marBottom w:val="0"/>
                      <w:divBdr>
                        <w:top w:val="none" w:sz="0" w:space="0" w:color="auto"/>
                        <w:left w:val="none" w:sz="0" w:space="0" w:color="auto"/>
                        <w:bottom w:val="none" w:sz="0" w:space="0" w:color="auto"/>
                        <w:right w:val="none" w:sz="0" w:space="0" w:color="auto"/>
                      </w:divBdr>
                      <w:divsChild>
                        <w:div w:id="1524711079">
                          <w:marLeft w:val="0"/>
                          <w:marRight w:val="0"/>
                          <w:marTop w:val="0"/>
                          <w:marBottom w:val="0"/>
                          <w:divBdr>
                            <w:top w:val="none" w:sz="0" w:space="0" w:color="auto"/>
                            <w:left w:val="none" w:sz="0" w:space="0" w:color="auto"/>
                            <w:bottom w:val="none" w:sz="0" w:space="0" w:color="auto"/>
                            <w:right w:val="none" w:sz="0" w:space="0" w:color="auto"/>
                          </w:divBdr>
                          <w:divsChild>
                            <w:div w:id="17434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2058901">
      <w:bodyDiv w:val="1"/>
      <w:marLeft w:val="0"/>
      <w:marRight w:val="0"/>
      <w:marTop w:val="0"/>
      <w:marBottom w:val="0"/>
      <w:divBdr>
        <w:top w:val="none" w:sz="0" w:space="0" w:color="auto"/>
        <w:left w:val="none" w:sz="0" w:space="0" w:color="auto"/>
        <w:bottom w:val="none" w:sz="0" w:space="0" w:color="auto"/>
        <w:right w:val="none" w:sz="0" w:space="0" w:color="auto"/>
      </w:divBdr>
    </w:div>
    <w:div w:id="276526813">
      <w:bodyDiv w:val="1"/>
      <w:marLeft w:val="0"/>
      <w:marRight w:val="0"/>
      <w:marTop w:val="0"/>
      <w:marBottom w:val="0"/>
      <w:divBdr>
        <w:top w:val="none" w:sz="0" w:space="0" w:color="auto"/>
        <w:left w:val="none" w:sz="0" w:space="0" w:color="auto"/>
        <w:bottom w:val="none" w:sz="0" w:space="0" w:color="auto"/>
        <w:right w:val="none" w:sz="0" w:space="0" w:color="auto"/>
      </w:divBdr>
    </w:div>
    <w:div w:id="278151165">
      <w:bodyDiv w:val="1"/>
      <w:marLeft w:val="0"/>
      <w:marRight w:val="0"/>
      <w:marTop w:val="0"/>
      <w:marBottom w:val="0"/>
      <w:divBdr>
        <w:top w:val="none" w:sz="0" w:space="0" w:color="auto"/>
        <w:left w:val="none" w:sz="0" w:space="0" w:color="auto"/>
        <w:bottom w:val="none" w:sz="0" w:space="0" w:color="auto"/>
        <w:right w:val="none" w:sz="0" w:space="0" w:color="auto"/>
      </w:divBdr>
    </w:div>
    <w:div w:id="280259576">
      <w:bodyDiv w:val="1"/>
      <w:marLeft w:val="0"/>
      <w:marRight w:val="0"/>
      <w:marTop w:val="0"/>
      <w:marBottom w:val="0"/>
      <w:divBdr>
        <w:top w:val="none" w:sz="0" w:space="0" w:color="auto"/>
        <w:left w:val="none" w:sz="0" w:space="0" w:color="auto"/>
        <w:bottom w:val="none" w:sz="0" w:space="0" w:color="auto"/>
        <w:right w:val="none" w:sz="0" w:space="0" w:color="auto"/>
      </w:divBdr>
    </w:div>
    <w:div w:id="285545780">
      <w:bodyDiv w:val="1"/>
      <w:marLeft w:val="0"/>
      <w:marRight w:val="0"/>
      <w:marTop w:val="0"/>
      <w:marBottom w:val="0"/>
      <w:divBdr>
        <w:top w:val="none" w:sz="0" w:space="0" w:color="auto"/>
        <w:left w:val="none" w:sz="0" w:space="0" w:color="auto"/>
        <w:bottom w:val="none" w:sz="0" w:space="0" w:color="auto"/>
        <w:right w:val="none" w:sz="0" w:space="0" w:color="auto"/>
      </w:divBdr>
    </w:div>
    <w:div w:id="286812778">
      <w:bodyDiv w:val="1"/>
      <w:marLeft w:val="0"/>
      <w:marRight w:val="0"/>
      <w:marTop w:val="0"/>
      <w:marBottom w:val="0"/>
      <w:divBdr>
        <w:top w:val="none" w:sz="0" w:space="0" w:color="auto"/>
        <w:left w:val="none" w:sz="0" w:space="0" w:color="auto"/>
        <w:bottom w:val="none" w:sz="0" w:space="0" w:color="auto"/>
        <w:right w:val="none" w:sz="0" w:space="0" w:color="auto"/>
      </w:divBdr>
    </w:div>
    <w:div w:id="314188471">
      <w:bodyDiv w:val="1"/>
      <w:marLeft w:val="0"/>
      <w:marRight w:val="0"/>
      <w:marTop w:val="0"/>
      <w:marBottom w:val="0"/>
      <w:divBdr>
        <w:top w:val="none" w:sz="0" w:space="0" w:color="auto"/>
        <w:left w:val="none" w:sz="0" w:space="0" w:color="auto"/>
        <w:bottom w:val="none" w:sz="0" w:space="0" w:color="auto"/>
        <w:right w:val="none" w:sz="0" w:space="0" w:color="auto"/>
      </w:divBdr>
      <w:divsChild>
        <w:div w:id="236747918">
          <w:marLeft w:val="0"/>
          <w:marRight w:val="0"/>
          <w:marTop w:val="0"/>
          <w:marBottom w:val="0"/>
          <w:divBdr>
            <w:top w:val="none" w:sz="0" w:space="0" w:color="auto"/>
            <w:left w:val="none" w:sz="0" w:space="0" w:color="auto"/>
            <w:bottom w:val="none" w:sz="0" w:space="0" w:color="auto"/>
            <w:right w:val="none" w:sz="0" w:space="0" w:color="auto"/>
          </w:divBdr>
          <w:divsChild>
            <w:div w:id="1756629657">
              <w:marLeft w:val="0"/>
              <w:marRight w:val="0"/>
              <w:marTop w:val="0"/>
              <w:marBottom w:val="0"/>
              <w:divBdr>
                <w:top w:val="none" w:sz="0" w:space="0" w:color="auto"/>
                <w:left w:val="none" w:sz="0" w:space="0" w:color="auto"/>
                <w:bottom w:val="none" w:sz="0" w:space="0" w:color="auto"/>
                <w:right w:val="none" w:sz="0" w:space="0" w:color="auto"/>
              </w:divBdr>
              <w:divsChild>
                <w:div w:id="1197936480">
                  <w:marLeft w:val="0"/>
                  <w:marRight w:val="0"/>
                  <w:marTop w:val="0"/>
                  <w:marBottom w:val="0"/>
                  <w:divBdr>
                    <w:top w:val="none" w:sz="0" w:space="0" w:color="auto"/>
                    <w:left w:val="none" w:sz="0" w:space="0" w:color="auto"/>
                    <w:bottom w:val="none" w:sz="0" w:space="0" w:color="auto"/>
                    <w:right w:val="none" w:sz="0" w:space="0" w:color="auto"/>
                  </w:divBdr>
                  <w:divsChild>
                    <w:div w:id="487984004">
                      <w:marLeft w:val="0"/>
                      <w:marRight w:val="0"/>
                      <w:marTop w:val="0"/>
                      <w:marBottom w:val="0"/>
                      <w:divBdr>
                        <w:top w:val="none" w:sz="0" w:space="0" w:color="auto"/>
                        <w:left w:val="none" w:sz="0" w:space="0" w:color="auto"/>
                        <w:bottom w:val="none" w:sz="0" w:space="0" w:color="auto"/>
                        <w:right w:val="none" w:sz="0" w:space="0" w:color="auto"/>
                      </w:divBdr>
                      <w:divsChild>
                        <w:div w:id="126624888">
                          <w:marLeft w:val="0"/>
                          <w:marRight w:val="0"/>
                          <w:marTop w:val="0"/>
                          <w:marBottom w:val="0"/>
                          <w:divBdr>
                            <w:top w:val="none" w:sz="0" w:space="0" w:color="auto"/>
                            <w:left w:val="none" w:sz="0" w:space="0" w:color="auto"/>
                            <w:bottom w:val="none" w:sz="0" w:space="0" w:color="auto"/>
                            <w:right w:val="none" w:sz="0" w:space="0" w:color="auto"/>
                          </w:divBdr>
                          <w:divsChild>
                            <w:div w:id="29236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380768">
      <w:bodyDiv w:val="1"/>
      <w:marLeft w:val="0"/>
      <w:marRight w:val="0"/>
      <w:marTop w:val="0"/>
      <w:marBottom w:val="0"/>
      <w:divBdr>
        <w:top w:val="none" w:sz="0" w:space="0" w:color="auto"/>
        <w:left w:val="none" w:sz="0" w:space="0" w:color="auto"/>
        <w:bottom w:val="none" w:sz="0" w:space="0" w:color="auto"/>
        <w:right w:val="none" w:sz="0" w:space="0" w:color="auto"/>
      </w:divBdr>
    </w:div>
    <w:div w:id="315915857">
      <w:bodyDiv w:val="1"/>
      <w:marLeft w:val="0"/>
      <w:marRight w:val="0"/>
      <w:marTop w:val="0"/>
      <w:marBottom w:val="0"/>
      <w:divBdr>
        <w:top w:val="none" w:sz="0" w:space="0" w:color="auto"/>
        <w:left w:val="none" w:sz="0" w:space="0" w:color="auto"/>
        <w:bottom w:val="none" w:sz="0" w:space="0" w:color="auto"/>
        <w:right w:val="none" w:sz="0" w:space="0" w:color="auto"/>
      </w:divBdr>
    </w:div>
    <w:div w:id="317222696">
      <w:bodyDiv w:val="1"/>
      <w:marLeft w:val="0"/>
      <w:marRight w:val="0"/>
      <w:marTop w:val="0"/>
      <w:marBottom w:val="0"/>
      <w:divBdr>
        <w:top w:val="none" w:sz="0" w:space="0" w:color="auto"/>
        <w:left w:val="none" w:sz="0" w:space="0" w:color="auto"/>
        <w:bottom w:val="none" w:sz="0" w:space="0" w:color="auto"/>
        <w:right w:val="none" w:sz="0" w:space="0" w:color="auto"/>
      </w:divBdr>
    </w:div>
    <w:div w:id="319313355">
      <w:bodyDiv w:val="1"/>
      <w:marLeft w:val="0"/>
      <w:marRight w:val="0"/>
      <w:marTop w:val="0"/>
      <w:marBottom w:val="0"/>
      <w:divBdr>
        <w:top w:val="none" w:sz="0" w:space="0" w:color="auto"/>
        <w:left w:val="none" w:sz="0" w:space="0" w:color="auto"/>
        <w:bottom w:val="none" w:sz="0" w:space="0" w:color="auto"/>
        <w:right w:val="none" w:sz="0" w:space="0" w:color="auto"/>
      </w:divBdr>
    </w:div>
    <w:div w:id="320620272">
      <w:bodyDiv w:val="1"/>
      <w:marLeft w:val="0"/>
      <w:marRight w:val="0"/>
      <w:marTop w:val="0"/>
      <w:marBottom w:val="0"/>
      <w:divBdr>
        <w:top w:val="none" w:sz="0" w:space="0" w:color="auto"/>
        <w:left w:val="none" w:sz="0" w:space="0" w:color="auto"/>
        <w:bottom w:val="none" w:sz="0" w:space="0" w:color="auto"/>
        <w:right w:val="none" w:sz="0" w:space="0" w:color="auto"/>
      </w:divBdr>
    </w:div>
    <w:div w:id="322009897">
      <w:bodyDiv w:val="1"/>
      <w:marLeft w:val="0"/>
      <w:marRight w:val="0"/>
      <w:marTop w:val="0"/>
      <w:marBottom w:val="0"/>
      <w:divBdr>
        <w:top w:val="none" w:sz="0" w:space="0" w:color="auto"/>
        <w:left w:val="none" w:sz="0" w:space="0" w:color="auto"/>
        <w:bottom w:val="none" w:sz="0" w:space="0" w:color="auto"/>
        <w:right w:val="none" w:sz="0" w:space="0" w:color="auto"/>
      </w:divBdr>
    </w:div>
    <w:div w:id="330642316">
      <w:bodyDiv w:val="1"/>
      <w:marLeft w:val="0"/>
      <w:marRight w:val="0"/>
      <w:marTop w:val="0"/>
      <w:marBottom w:val="0"/>
      <w:divBdr>
        <w:top w:val="none" w:sz="0" w:space="0" w:color="auto"/>
        <w:left w:val="none" w:sz="0" w:space="0" w:color="auto"/>
        <w:bottom w:val="none" w:sz="0" w:space="0" w:color="auto"/>
        <w:right w:val="none" w:sz="0" w:space="0" w:color="auto"/>
      </w:divBdr>
    </w:div>
    <w:div w:id="331764227">
      <w:bodyDiv w:val="1"/>
      <w:marLeft w:val="0"/>
      <w:marRight w:val="0"/>
      <w:marTop w:val="0"/>
      <w:marBottom w:val="0"/>
      <w:divBdr>
        <w:top w:val="none" w:sz="0" w:space="0" w:color="auto"/>
        <w:left w:val="none" w:sz="0" w:space="0" w:color="auto"/>
        <w:bottom w:val="none" w:sz="0" w:space="0" w:color="auto"/>
        <w:right w:val="none" w:sz="0" w:space="0" w:color="auto"/>
      </w:divBdr>
    </w:div>
    <w:div w:id="339552717">
      <w:bodyDiv w:val="1"/>
      <w:marLeft w:val="0"/>
      <w:marRight w:val="0"/>
      <w:marTop w:val="0"/>
      <w:marBottom w:val="0"/>
      <w:divBdr>
        <w:top w:val="none" w:sz="0" w:space="0" w:color="auto"/>
        <w:left w:val="none" w:sz="0" w:space="0" w:color="auto"/>
        <w:bottom w:val="none" w:sz="0" w:space="0" w:color="auto"/>
        <w:right w:val="none" w:sz="0" w:space="0" w:color="auto"/>
      </w:divBdr>
    </w:div>
    <w:div w:id="374500489">
      <w:bodyDiv w:val="1"/>
      <w:marLeft w:val="0"/>
      <w:marRight w:val="0"/>
      <w:marTop w:val="0"/>
      <w:marBottom w:val="0"/>
      <w:divBdr>
        <w:top w:val="none" w:sz="0" w:space="0" w:color="auto"/>
        <w:left w:val="none" w:sz="0" w:space="0" w:color="auto"/>
        <w:bottom w:val="none" w:sz="0" w:space="0" w:color="auto"/>
        <w:right w:val="none" w:sz="0" w:space="0" w:color="auto"/>
      </w:divBdr>
    </w:div>
    <w:div w:id="403181614">
      <w:bodyDiv w:val="1"/>
      <w:marLeft w:val="0"/>
      <w:marRight w:val="0"/>
      <w:marTop w:val="0"/>
      <w:marBottom w:val="0"/>
      <w:divBdr>
        <w:top w:val="none" w:sz="0" w:space="0" w:color="auto"/>
        <w:left w:val="none" w:sz="0" w:space="0" w:color="auto"/>
        <w:bottom w:val="none" w:sz="0" w:space="0" w:color="auto"/>
        <w:right w:val="none" w:sz="0" w:space="0" w:color="auto"/>
      </w:divBdr>
    </w:div>
    <w:div w:id="404761931">
      <w:bodyDiv w:val="1"/>
      <w:marLeft w:val="0"/>
      <w:marRight w:val="0"/>
      <w:marTop w:val="0"/>
      <w:marBottom w:val="0"/>
      <w:divBdr>
        <w:top w:val="none" w:sz="0" w:space="0" w:color="auto"/>
        <w:left w:val="none" w:sz="0" w:space="0" w:color="auto"/>
        <w:bottom w:val="none" w:sz="0" w:space="0" w:color="auto"/>
        <w:right w:val="none" w:sz="0" w:space="0" w:color="auto"/>
      </w:divBdr>
    </w:div>
    <w:div w:id="406001144">
      <w:bodyDiv w:val="1"/>
      <w:marLeft w:val="0"/>
      <w:marRight w:val="0"/>
      <w:marTop w:val="0"/>
      <w:marBottom w:val="0"/>
      <w:divBdr>
        <w:top w:val="none" w:sz="0" w:space="0" w:color="auto"/>
        <w:left w:val="none" w:sz="0" w:space="0" w:color="auto"/>
        <w:bottom w:val="none" w:sz="0" w:space="0" w:color="auto"/>
        <w:right w:val="none" w:sz="0" w:space="0" w:color="auto"/>
      </w:divBdr>
    </w:div>
    <w:div w:id="411513491">
      <w:bodyDiv w:val="1"/>
      <w:marLeft w:val="0"/>
      <w:marRight w:val="0"/>
      <w:marTop w:val="0"/>
      <w:marBottom w:val="0"/>
      <w:divBdr>
        <w:top w:val="none" w:sz="0" w:space="0" w:color="auto"/>
        <w:left w:val="none" w:sz="0" w:space="0" w:color="auto"/>
        <w:bottom w:val="none" w:sz="0" w:space="0" w:color="auto"/>
        <w:right w:val="none" w:sz="0" w:space="0" w:color="auto"/>
      </w:divBdr>
      <w:divsChild>
        <w:div w:id="224225561">
          <w:marLeft w:val="0"/>
          <w:marRight w:val="0"/>
          <w:marTop w:val="0"/>
          <w:marBottom w:val="0"/>
          <w:divBdr>
            <w:top w:val="none" w:sz="0" w:space="0" w:color="auto"/>
            <w:left w:val="none" w:sz="0" w:space="0" w:color="auto"/>
            <w:bottom w:val="none" w:sz="0" w:space="0" w:color="auto"/>
            <w:right w:val="none" w:sz="0" w:space="0" w:color="auto"/>
          </w:divBdr>
          <w:divsChild>
            <w:div w:id="156567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6371">
      <w:bodyDiv w:val="1"/>
      <w:marLeft w:val="0"/>
      <w:marRight w:val="0"/>
      <w:marTop w:val="0"/>
      <w:marBottom w:val="0"/>
      <w:divBdr>
        <w:top w:val="none" w:sz="0" w:space="0" w:color="auto"/>
        <w:left w:val="none" w:sz="0" w:space="0" w:color="auto"/>
        <w:bottom w:val="none" w:sz="0" w:space="0" w:color="auto"/>
        <w:right w:val="none" w:sz="0" w:space="0" w:color="auto"/>
      </w:divBdr>
    </w:div>
    <w:div w:id="426116395">
      <w:bodyDiv w:val="1"/>
      <w:marLeft w:val="0"/>
      <w:marRight w:val="0"/>
      <w:marTop w:val="0"/>
      <w:marBottom w:val="0"/>
      <w:divBdr>
        <w:top w:val="none" w:sz="0" w:space="0" w:color="auto"/>
        <w:left w:val="none" w:sz="0" w:space="0" w:color="auto"/>
        <w:bottom w:val="none" w:sz="0" w:space="0" w:color="auto"/>
        <w:right w:val="none" w:sz="0" w:space="0" w:color="auto"/>
      </w:divBdr>
    </w:div>
    <w:div w:id="435636823">
      <w:bodyDiv w:val="1"/>
      <w:marLeft w:val="0"/>
      <w:marRight w:val="0"/>
      <w:marTop w:val="0"/>
      <w:marBottom w:val="0"/>
      <w:divBdr>
        <w:top w:val="none" w:sz="0" w:space="0" w:color="auto"/>
        <w:left w:val="none" w:sz="0" w:space="0" w:color="auto"/>
        <w:bottom w:val="none" w:sz="0" w:space="0" w:color="auto"/>
        <w:right w:val="none" w:sz="0" w:space="0" w:color="auto"/>
      </w:divBdr>
    </w:div>
    <w:div w:id="437258244">
      <w:bodyDiv w:val="1"/>
      <w:marLeft w:val="0"/>
      <w:marRight w:val="0"/>
      <w:marTop w:val="0"/>
      <w:marBottom w:val="0"/>
      <w:divBdr>
        <w:top w:val="none" w:sz="0" w:space="0" w:color="auto"/>
        <w:left w:val="none" w:sz="0" w:space="0" w:color="auto"/>
        <w:bottom w:val="none" w:sz="0" w:space="0" w:color="auto"/>
        <w:right w:val="none" w:sz="0" w:space="0" w:color="auto"/>
      </w:divBdr>
    </w:div>
    <w:div w:id="438918206">
      <w:bodyDiv w:val="1"/>
      <w:marLeft w:val="0"/>
      <w:marRight w:val="0"/>
      <w:marTop w:val="0"/>
      <w:marBottom w:val="0"/>
      <w:divBdr>
        <w:top w:val="none" w:sz="0" w:space="0" w:color="auto"/>
        <w:left w:val="none" w:sz="0" w:space="0" w:color="auto"/>
        <w:bottom w:val="none" w:sz="0" w:space="0" w:color="auto"/>
        <w:right w:val="none" w:sz="0" w:space="0" w:color="auto"/>
      </w:divBdr>
    </w:div>
    <w:div w:id="442768118">
      <w:bodyDiv w:val="1"/>
      <w:marLeft w:val="0"/>
      <w:marRight w:val="0"/>
      <w:marTop w:val="0"/>
      <w:marBottom w:val="0"/>
      <w:divBdr>
        <w:top w:val="none" w:sz="0" w:space="0" w:color="auto"/>
        <w:left w:val="none" w:sz="0" w:space="0" w:color="auto"/>
        <w:bottom w:val="none" w:sz="0" w:space="0" w:color="auto"/>
        <w:right w:val="none" w:sz="0" w:space="0" w:color="auto"/>
      </w:divBdr>
    </w:div>
    <w:div w:id="444690194">
      <w:bodyDiv w:val="1"/>
      <w:marLeft w:val="0"/>
      <w:marRight w:val="0"/>
      <w:marTop w:val="0"/>
      <w:marBottom w:val="0"/>
      <w:divBdr>
        <w:top w:val="none" w:sz="0" w:space="0" w:color="auto"/>
        <w:left w:val="none" w:sz="0" w:space="0" w:color="auto"/>
        <w:bottom w:val="none" w:sz="0" w:space="0" w:color="auto"/>
        <w:right w:val="none" w:sz="0" w:space="0" w:color="auto"/>
      </w:divBdr>
    </w:div>
    <w:div w:id="446118683">
      <w:bodyDiv w:val="1"/>
      <w:marLeft w:val="0"/>
      <w:marRight w:val="0"/>
      <w:marTop w:val="0"/>
      <w:marBottom w:val="0"/>
      <w:divBdr>
        <w:top w:val="none" w:sz="0" w:space="0" w:color="auto"/>
        <w:left w:val="none" w:sz="0" w:space="0" w:color="auto"/>
        <w:bottom w:val="none" w:sz="0" w:space="0" w:color="auto"/>
        <w:right w:val="none" w:sz="0" w:space="0" w:color="auto"/>
      </w:divBdr>
    </w:div>
    <w:div w:id="460028894">
      <w:bodyDiv w:val="1"/>
      <w:marLeft w:val="0"/>
      <w:marRight w:val="0"/>
      <w:marTop w:val="0"/>
      <w:marBottom w:val="0"/>
      <w:divBdr>
        <w:top w:val="none" w:sz="0" w:space="0" w:color="auto"/>
        <w:left w:val="none" w:sz="0" w:space="0" w:color="auto"/>
        <w:bottom w:val="none" w:sz="0" w:space="0" w:color="auto"/>
        <w:right w:val="none" w:sz="0" w:space="0" w:color="auto"/>
      </w:divBdr>
    </w:div>
    <w:div w:id="467750664">
      <w:bodyDiv w:val="1"/>
      <w:marLeft w:val="0"/>
      <w:marRight w:val="0"/>
      <w:marTop w:val="0"/>
      <w:marBottom w:val="0"/>
      <w:divBdr>
        <w:top w:val="none" w:sz="0" w:space="0" w:color="auto"/>
        <w:left w:val="none" w:sz="0" w:space="0" w:color="auto"/>
        <w:bottom w:val="none" w:sz="0" w:space="0" w:color="auto"/>
        <w:right w:val="none" w:sz="0" w:space="0" w:color="auto"/>
      </w:divBdr>
    </w:div>
    <w:div w:id="479658374">
      <w:bodyDiv w:val="1"/>
      <w:marLeft w:val="0"/>
      <w:marRight w:val="0"/>
      <w:marTop w:val="0"/>
      <w:marBottom w:val="0"/>
      <w:divBdr>
        <w:top w:val="none" w:sz="0" w:space="0" w:color="auto"/>
        <w:left w:val="none" w:sz="0" w:space="0" w:color="auto"/>
        <w:bottom w:val="none" w:sz="0" w:space="0" w:color="auto"/>
        <w:right w:val="none" w:sz="0" w:space="0" w:color="auto"/>
      </w:divBdr>
    </w:div>
    <w:div w:id="487982490">
      <w:bodyDiv w:val="1"/>
      <w:marLeft w:val="0"/>
      <w:marRight w:val="0"/>
      <w:marTop w:val="0"/>
      <w:marBottom w:val="0"/>
      <w:divBdr>
        <w:top w:val="none" w:sz="0" w:space="0" w:color="auto"/>
        <w:left w:val="none" w:sz="0" w:space="0" w:color="auto"/>
        <w:bottom w:val="none" w:sz="0" w:space="0" w:color="auto"/>
        <w:right w:val="none" w:sz="0" w:space="0" w:color="auto"/>
      </w:divBdr>
    </w:div>
    <w:div w:id="497110615">
      <w:bodyDiv w:val="1"/>
      <w:marLeft w:val="0"/>
      <w:marRight w:val="0"/>
      <w:marTop w:val="0"/>
      <w:marBottom w:val="0"/>
      <w:divBdr>
        <w:top w:val="none" w:sz="0" w:space="0" w:color="auto"/>
        <w:left w:val="none" w:sz="0" w:space="0" w:color="auto"/>
        <w:bottom w:val="none" w:sz="0" w:space="0" w:color="auto"/>
        <w:right w:val="none" w:sz="0" w:space="0" w:color="auto"/>
      </w:divBdr>
    </w:div>
    <w:div w:id="499006943">
      <w:bodyDiv w:val="1"/>
      <w:marLeft w:val="0"/>
      <w:marRight w:val="0"/>
      <w:marTop w:val="0"/>
      <w:marBottom w:val="0"/>
      <w:divBdr>
        <w:top w:val="none" w:sz="0" w:space="0" w:color="auto"/>
        <w:left w:val="none" w:sz="0" w:space="0" w:color="auto"/>
        <w:bottom w:val="none" w:sz="0" w:space="0" w:color="auto"/>
        <w:right w:val="none" w:sz="0" w:space="0" w:color="auto"/>
      </w:divBdr>
    </w:div>
    <w:div w:id="508180808">
      <w:bodyDiv w:val="1"/>
      <w:marLeft w:val="0"/>
      <w:marRight w:val="0"/>
      <w:marTop w:val="0"/>
      <w:marBottom w:val="0"/>
      <w:divBdr>
        <w:top w:val="none" w:sz="0" w:space="0" w:color="auto"/>
        <w:left w:val="none" w:sz="0" w:space="0" w:color="auto"/>
        <w:bottom w:val="none" w:sz="0" w:space="0" w:color="auto"/>
        <w:right w:val="none" w:sz="0" w:space="0" w:color="auto"/>
      </w:divBdr>
    </w:div>
    <w:div w:id="523783358">
      <w:bodyDiv w:val="1"/>
      <w:marLeft w:val="0"/>
      <w:marRight w:val="0"/>
      <w:marTop w:val="0"/>
      <w:marBottom w:val="0"/>
      <w:divBdr>
        <w:top w:val="none" w:sz="0" w:space="0" w:color="auto"/>
        <w:left w:val="none" w:sz="0" w:space="0" w:color="auto"/>
        <w:bottom w:val="none" w:sz="0" w:space="0" w:color="auto"/>
        <w:right w:val="none" w:sz="0" w:space="0" w:color="auto"/>
      </w:divBdr>
    </w:div>
    <w:div w:id="535199739">
      <w:bodyDiv w:val="1"/>
      <w:marLeft w:val="0"/>
      <w:marRight w:val="0"/>
      <w:marTop w:val="0"/>
      <w:marBottom w:val="0"/>
      <w:divBdr>
        <w:top w:val="none" w:sz="0" w:space="0" w:color="auto"/>
        <w:left w:val="none" w:sz="0" w:space="0" w:color="auto"/>
        <w:bottom w:val="none" w:sz="0" w:space="0" w:color="auto"/>
        <w:right w:val="none" w:sz="0" w:space="0" w:color="auto"/>
      </w:divBdr>
    </w:div>
    <w:div w:id="547302610">
      <w:bodyDiv w:val="1"/>
      <w:marLeft w:val="0"/>
      <w:marRight w:val="0"/>
      <w:marTop w:val="0"/>
      <w:marBottom w:val="0"/>
      <w:divBdr>
        <w:top w:val="none" w:sz="0" w:space="0" w:color="auto"/>
        <w:left w:val="none" w:sz="0" w:space="0" w:color="auto"/>
        <w:bottom w:val="none" w:sz="0" w:space="0" w:color="auto"/>
        <w:right w:val="none" w:sz="0" w:space="0" w:color="auto"/>
      </w:divBdr>
    </w:div>
    <w:div w:id="560407210">
      <w:bodyDiv w:val="1"/>
      <w:marLeft w:val="0"/>
      <w:marRight w:val="0"/>
      <w:marTop w:val="0"/>
      <w:marBottom w:val="0"/>
      <w:divBdr>
        <w:top w:val="none" w:sz="0" w:space="0" w:color="auto"/>
        <w:left w:val="none" w:sz="0" w:space="0" w:color="auto"/>
        <w:bottom w:val="none" w:sz="0" w:space="0" w:color="auto"/>
        <w:right w:val="none" w:sz="0" w:space="0" w:color="auto"/>
      </w:divBdr>
    </w:div>
    <w:div w:id="576284345">
      <w:bodyDiv w:val="1"/>
      <w:marLeft w:val="0"/>
      <w:marRight w:val="0"/>
      <w:marTop w:val="0"/>
      <w:marBottom w:val="0"/>
      <w:divBdr>
        <w:top w:val="none" w:sz="0" w:space="0" w:color="auto"/>
        <w:left w:val="none" w:sz="0" w:space="0" w:color="auto"/>
        <w:bottom w:val="none" w:sz="0" w:space="0" w:color="auto"/>
        <w:right w:val="none" w:sz="0" w:space="0" w:color="auto"/>
      </w:divBdr>
    </w:div>
    <w:div w:id="584188606">
      <w:bodyDiv w:val="1"/>
      <w:marLeft w:val="0"/>
      <w:marRight w:val="0"/>
      <w:marTop w:val="0"/>
      <w:marBottom w:val="0"/>
      <w:divBdr>
        <w:top w:val="none" w:sz="0" w:space="0" w:color="auto"/>
        <w:left w:val="none" w:sz="0" w:space="0" w:color="auto"/>
        <w:bottom w:val="none" w:sz="0" w:space="0" w:color="auto"/>
        <w:right w:val="none" w:sz="0" w:space="0" w:color="auto"/>
      </w:divBdr>
    </w:div>
    <w:div w:id="592477729">
      <w:bodyDiv w:val="1"/>
      <w:marLeft w:val="0"/>
      <w:marRight w:val="0"/>
      <w:marTop w:val="0"/>
      <w:marBottom w:val="0"/>
      <w:divBdr>
        <w:top w:val="none" w:sz="0" w:space="0" w:color="auto"/>
        <w:left w:val="none" w:sz="0" w:space="0" w:color="auto"/>
        <w:bottom w:val="none" w:sz="0" w:space="0" w:color="auto"/>
        <w:right w:val="none" w:sz="0" w:space="0" w:color="auto"/>
      </w:divBdr>
    </w:div>
    <w:div w:id="600067004">
      <w:bodyDiv w:val="1"/>
      <w:marLeft w:val="0"/>
      <w:marRight w:val="0"/>
      <w:marTop w:val="0"/>
      <w:marBottom w:val="0"/>
      <w:divBdr>
        <w:top w:val="none" w:sz="0" w:space="0" w:color="auto"/>
        <w:left w:val="none" w:sz="0" w:space="0" w:color="auto"/>
        <w:bottom w:val="none" w:sz="0" w:space="0" w:color="auto"/>
        <w:right w:val="none" w:sz="0" w:space="0" w:color="auto"/>
      </w:divBdr>
    </w:div>
    <w:div w:id="601958388">
      <w:bodyDiv w:val="1"/>
      <w:marLeft w:val="0"/>
      <w:marRight w:val="0"/>
      <w:marTop w:val="0"/>
      <w:marBottom w:val="0"/>
      <w:divBdr>
        <w:top w:val="none" w:sz="0" w:space="0" w:color="auto"/>
        <w:left w:val="none" w:sz="0" w:space="0" w:color="auto"/>
        <w:bottom w:val="none" w:sz="0" w:space="0" w:color="auto"/>
        <w:right w:val="none" w:sz="0" w:space="0" w:color="auto"/>
      </w:divBdr>
    </w:div>
    <w:div w:id="617686341">
      <w:bodyDiv w:val="1"/>
      <w:marLeft w:val="0"/>
      <w:marRight w:val="0"/>
      <w:marTop w:val="0"/>
      <w:marBottom w:val="0"/>
      <w:divBdr>
        <w:top w:val="none" w:sz="0" w:space="0" w:color="auto"/>
        <w:left w:val="none" w:sz="0" w:space="0" w:color="auto"/>
        <w:bottom w:val="none" w:sz="0" w:space="0" w:color="auto"/>
        <w:right w:val="none" w:sz="0" w:space="0" w:color="auto"/>
      </w:divBdr>
    </w:div>
    <w:div w:id="623971762">
      <w:bodyDiv w:val="1"/>
      <w:marLeft w:val="0"/>
      <w:marRight w:val="0"/>
      <w:marTop w:val="0"/>
      <w:marBottom w:val="0"/>
      <w:divBdr>
        <w:top w:val="none" w:sz="0" w:space="0" w:color="auto"/>
        <w:left w:val="none" w:sz="0" w:space="0" w:color="auto"/>
        <w:bottom w:val="none" w:sz="0" w:space="0" w:color="auto"/>
        <w:right w:val="none" w:sz="0" w:space="0" w:color="auto"/>
      </w:divBdr>
    </w:div>
    <w:div w:id="639581670">
      <w:bodyDiv w:val="1"/>
      <w:marLeft w:val="0"/>
      <w:marRight w:val="0"/>
      <w:marTop w:val="0"/>
      <w:marBottom w:val="0"/>
      <w:divBdr>
        <w:top w:val="none" w:sz="0" w:space="0" w:color="auto"/>
        <w:left w:val="none" w:sz="0" w:space="0" w:color="auto"/>
        <w:bottom w:val="none" w:sz="0" w:space="0" w:color="auto"/>
        <w:right w:val="none" w:sz="0" w:space="0" w:color="auto"/>
      </w:divBdr>
    </w:div>
    <w:div w:id="642271581">
      <w:bodyDiv w:val="1"/>
      <w:marLeft w:val="0"/>
      <w:marRight w:val="0"/>
      <w:marTop w:val="0"/>
      <w:marBottom w:val="0"/>
      <w:divBdr>
        <w:top w:val="none" w:sz="0" w:space="0" w:color="auto"/>
        <w:left w:val="none" w:sz="0" w:space="0" w:color="auto"/>
        <w:bottom w:val="none" w:sz="0" w:space="0" w:color="auto"/>
        <w:right w:val="none" w:sz="0" w:space="0" w:color="auto"/>
      </w:divBdr>
    </w:div>
    <w:div w:id="663361961">
      <w:bodyDiv w:val="1"/>
      <w:marLeft w:val="0"/>
      <w:marRight w:val="0"/>
      <w:marTop w:val="0"/>
      <w:marBottom w:val="0"/>
      <w:divBdr>
        <w:top w:val="none" w:sz="0" w:space="0" w:color="auto"/>
        <w:left w:val="none" w:sz="0" w:space="0" w:color="auto"/>
        <w:bottom w:val="none" w:sz="0" w:space="0" w:color="auto"/>
        <w:right w:val="none" w:sz="0" w:space="0" w:color="auto"/>
      </w:divBdr>
    </w:div>
    <w:div w:id="667292052">
      <w:bodyDiv w:val="1"/>
      <w:marLeft w:val="0"/>
      <w:marRight w:val="0"/>
      <w:marTop w:val="0"/>
      <w:marBottom w:val="0"/>
      <w:divBdr>
        <w:top w:val="none" w:sz="0" w:space="0" w:color="auto"/>
        <w:left w:val="none" w:sz="0" w:space="0" w:color="auto"/>
        <w:bottom w:val="none" w:sz="0" w:space="0" w:color="auto"/>
        <w:right w:val="none" w:sz="0" w:space="0" w:color="auto"/>
      </w:divBdr>
    </w:div>
    <w:div w:id="674186005">
      <w:bodyDiv w:val="1"/>
      <w:marLeft w:val="0"/>
      <w:marRight w:val="0"/>
      <w:marTop w:val="0"/>
      <w:marBottom w:val="0"/>
      <w:divBdr>
        <w:top w:val="none" w:sz="0" w:space="0" w:color="auto"/>
        <w:left w:val="none" w:sz="0" w:space="0" w:color="auto"/>
        <w:bottom w:val="none" w:sz="0" w:space="0" w:color="auto"/>
        <w:right w:val="none" w:sz="0" w:space="0" w:color="auto"/>
      </w:divBdr>
    </w:div>
    <w:div w:id="706876223">
      <w:bodyDiv w:val="1"/>
      <w:marLeft w:val="0"/>
      <w:marRight w:val="0"/>
      <w:marTop w:val="0"/>
      <w:marBottom w:val="0"/>
      <w:divBdr>
        <w:top w:val="none" w:sz="0" w:space="0" w:color="auto"/>
        <w:left w:val="none" w:sz="0" w:space="0" w:color="auto"/>
        <w:bottom w:val="none" w:sz="0" w:space="0" w:color="auto"/>
        <w:right w:val="none" w:sz="0" w:space="0" w:color="auto"/>
      </w:divBdr>
      <w:divsChild>
        <w:div w:id="519781938">
          <w:marLeft w:val="0"/>
          <w:marRight w:val="0"/>
          <w:marTop w:val="0"/>
          <w:marBottom w:val="0"/>
          <w:divBdr>
            <w:top w:val="none" w:sz="0" w:space="0" w:color="auto"/>
            <w:left w:val="none" w:sz="0" w:space="0" w:color="auto"/>
            <w:bottom w:val="none" w:sz="0" w:space="0" w:color="auto"/>
            <w:right w:val="none" w:sz="0" w:space="0" w:color="auto"/>
          </w:divBdr>
          <w:divsChild>
            <w:div w:id="293216099">
              <w:marLeft w:val="0"/>
              <w:marRight w:val="0"/>
              <w:marTop w:val="0"/>
              <w:marBottom w:val="0"/>
              <w:divBdr>
                <w:top w:val="none" w:sz="0" w:space="0" w:color="auto"/>
                <w:left w:val="none" w:sz="0" w:space="0" w:color="auto"/>
                <w:bottom w:val="none" w:sz="0" w:space="0" w:color="auto"/>
                <w:right w:val="none" w:sz="0" w:space="0" w:color="auto"/>
              </w:divBdr>
              <w:divsChild>
                <w:div w:id="1342975977">
                  <w:marLeft w:val="0"/>
                  <w:marRight w:val="0"/>
                  <w:marTop w:val="0"/>
                  <w:marBottom w:val="0"/>
                  <w:divBdr>
                    <w:top w:val="none" w:sz="0" w:space="0" w:color="auto"/>
                    <w:left w:val="none" w:sz="0" w:space="0" w:color="auto"/>
                    <w:bottom w:val="none" w:sz="0" w:space="0" w:color="auto"/>
                    <w:right w:val="none" w:sz="0" w:space="0" w:color="auto"/>
                  </w:divBdr>
                  <w:divsChild>
                    <w:div w:id="603196886">
                      <w:marLeft w:val="0"/>
                      <w:marRight w:val="0"/>
                      <w:marTop w:val="0"/>
                      <w:marBottom w:val="0"/>
                      <w:divBdr>
                        <w:top w:val="none" w:sz="0" w:space="0" w:color="auto"/>
                        <w:left w:val="none" w:sz="0" w:space="0" w:color="auto"/>
                        <w:bottom w:val="none" w:sz="0" w:space="0" w:color="auto"/>
                        <w:right w:val="none" w:sz="0" w:space="0" w:color="auto"/>
                      </w:divBdr>
                      <w:divsChild>
                        <w:div w:id="794904038">
                          <w:marLeft w:val="0"/>
                          <w:marRight w:val="0"/>
                          <w:marTop w:val="0"/>
                          <w:marBottom w:val="0"/>
                          <w:divBdr>
                            <w:top w:val="none" w:sz="0" w:space="0" w:color="auto"/>
                            <w:left w:val="none" w:sz="0" w:space="0" w:color="auto"/>
                            <w:bottom w:val="none" w:sz="0" w:space="0" w:color="auto"/>
                            <w:right w:val="none" w:sz="0" w:space="0" w:color="auto"/>
                          </w:divBdr>
                          <w:divsChild>
                            <w:div w:id="20953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124742">
      <w:bodyDiv w:val="1"/>
      <w:marLeft w:val="0"/>
      <w:marRight w:val="0"/>
      <w:marTop w:val="0"/>
      <w:marBottom w:val="0"/>
      <w:divBdr>
        <w:top w:val="none" w:sz="0" w:space="0" w:color="auto"/>
        <w:left w:val="none" w:sz="0" w:space="0" w:color="auto"/>
        <w:bottom w:val="none" w:sz="0" w:space="0" w:color="auto"/>
        <w:right w:val="none" w:sz="0" w:space="0" w:color="auto"/>
      </w:divBdr>
    </w:div>
    <w:div w:id="718481767">
      <w:bodyDiv w:val="1"/>
      <w:marLeft w:val="0"/>
      <w:marRight w:val="0"/>
      <w:marTop w:val="0"/>
      <w:marBottom w:val="0"/>
      <w:divBdr>
        <w:top w:val="none" w:sz="0" w:space="0" w:color="auto"/>
        <w:left w:val="none" w:sz="0" w:space="0" w:color="auto"/>
        <w:bottom w:val="none" w:sz="0" w:space="0" w:color="auto"/>
        <w:right w:val="none" w:sz="0" w:space="0" w:color="auto"/>
      </w:divBdr>
    </w:div>
    <w:div w:id="719748608">
      <w:bodyDiv w:val="1"/>
      <w:marLeft w:val="0"/>
      <w:marRight w:val="0"/>
      <w:marTop w:val="0"/>
      <w:marBottom w:val="0"/>
      <w:divBdr>
        <w:top w:val="none" w:sz="0" w:space="0" w:color="auto"/>
        <w:left w:val="none" w:sz="0" w:space="0" w:color="auto"/>
        <w:bottom w:val="none" w:sz="0" w:space="0" w:color="auto"/>
        <w:right w:val="none" w:sz="0" w:space="0" w:color="auto"/>
      </w:divBdr>
    </w:div>
    <w:div w:id="720597608">
      <w:bodyDiv w:val="1"/>
      <w:marLeft w:val="0"/>
      <w:marRight w:val="0"/>
      <w:marTop w:val="0"/>
      <w:marBottom w:val="0"/>
      <w:divBdr>
        <w:top w:val="none" w:sz="0" w:space="0" w:color="auto"/>
        <w:left w:val="none" w:sz="0" w:space="0" w:color="auto"/>
        <w:bottom w:val="none" w:sz="0" w:space="0" w:color="auto"/>
        <w:right w:val="none" w:sz="0" w:space="0" w:color="auto"/>
      </w:divBdr>
    </w:div>
    <w:div w:id="727610920">
      <w:bodyDiv w:val="1"/>
      <w:marLeft w:val="0"/>
      <w:marRight w:val="0"/>
      <w:marTop w:val="0"/>
      <w:marBottom w:val="0"/>
      <w:divBdr>
        <w:top w:val="none" w:sz="0" w:space="0" w:color="auto"/>
        <w:left w:val="none" w:sz="0" w:space="0" w:color="auto"/>
        <w:bottom w:val="none" w:sz="0" w:space="0" w:color="auto"/>
        <w:right w:val="none" w:sz="0" w:space="0" w:color="auto"/>
      </w:divBdr>
    </w:div>
    <w:div w:id="735591192">
      <w:bodyDiv w:val="1"/>
      <w:marLeft w:val="0"/>
      <w:marRight w:val="0"/>
      <w:marTop w:val="0"/>
      <w:marBottom w:val="0"/>
      <w:divBdr>
        <w:top w:val="none" w:sz="0" w:space="0" w:color="auto"/>
        <w:left w:val="none" w:sz="0" w:space="0" w:color="auto"/>
        <w:bottom w:val="none" w:sz="0" w:space="0" w:color="auto"/>
        <w:right w:val="none" w:sz="0" w:space="0" w:color="auto"/>
      </w:divBdr>
    </w:div>
    <w:div w:id="738987218">
      <w:bodyDiv w:val="1"/>
      <w:marLeft w:val="0"/>
      <w:marRight w:val="0"/>
      <w:marTop w:val="0"/>
      <w:marBottom w:val="0"/>
      <w:divBdr>
        <w:top w:val="none" w:sz="0" w:space="0" w:color="auto"/>
        <w:left w:val="none" w:sz="0" w:space="0" w:color="auto"/>
        <w:bottom w:val="none" w:sz="0" w:space="0" w:color="auto"/>
        <w:right w:val="none" w:sz="0" w:space="0" w:color="auto"/>
      </w:divBdr>
    </w:div>
    <w:div w:id="744257803">
      <w:bodyDiv w:val="1"/>
      <w:marLeft w:val="0"/>
      <w:marRight w:val="0"/>
      <w:marTop w:val="0"/>
      <w:marBottom w:val="0"/>
      <w:divBdr>
        <w:top w:val="none" w:sz="0" w:space="0" w:color="auto"/>
        <w:left w:val="none" w:sz="0" w:space="0" w:color="auto"/>
        <w:bottom w:val="none" w:sz="0" w:space="0" w:color="auto"/>
        <w:right w:val="none" w:sz="0" w:space="0" w:color="auto"/>
      </w:divBdr>
    </w:div>
    <w:div w:id="744957160">
      <w:bodyDiv w:val="1"/>
      <w:marLeft w:val="0"/>
      <w:marRight w:val="0"/>
      <w:marTop w:val="0"/>
      <w:marBottom w:val="0"/>
      <w:divBdr>
        <w:top w:val="none" w:sz="0" w:space="0" w:color="auto"/>
        <w:left w:val="none" w:sz="0" w:space="0" w:color="auto"/>
        <w:bottom w:val="none" w:sz="0" w:space="0" w:color="auto"/>
        <w:right w:val="none" w:sz="0" w:space="0" w:color="auto"/>
      </w:divBdr>
    </w:div>
    <w:div w:id="757478718">
      <w:bodyDiv w:val="1"/>
      <w:marLeft w:val="0"/>
      <w:marRight w:val="0"/>
      <w:marTop w:val="0"/>
      <w:marBottom w:val="0"/>
      <w:divBdr>
        <w:top w:val="none" w:sz="0" w:space="0" w:color="auto"/>
        <w:left w:val="none" w:sz="0" w:space="0" w:color="auto"/>
        <w:bottom w:val="none" w:sz="0" w:space="0" w:color="auto"/>
        <w:right w:val="none" w:sz="0" w:space="0" w:color="auto"/>
      </w:divBdr>
    </w:div>
    <w:div w:id="764612594">
      <w:bodyDiv w:val="1"/>
      <w:marLeft w:val="0"/>
      <w:marRight w:val="0"/>
      <w:marTop w:val="0"/>
      <w:marBottom w:val="0"/>
      <w:divBdr>
        <w:top w:val="none" w:sz="0" w:space="0" w:color="auto"/>
        <w:left w:val="none" w:sz="0" w:space="0" w:color="auto"/>
        <w:bottom w:val="none" w:sz="0" w:space="0" w:color="auto"/>
        <w:right w:val="none" w:sz="0" w:space="0" w:color="auto"/>
      </w:divBdr>
    </w:div>
    <w:div w:id="778723943">
      <w:bodyDiv w:val="1"/>
      <w:marLeft w:val="0"/>
      <w:marRight w:val="0"/>
      <w:marTop w:val="0"/>
      <w:marBottom w:val="0"/>
      <w:divBdr>
        <w:top w:val="none" w:sz="0" w:space="0" w:color="auto"/>
        <w:left w:val="none" w:sz="0" w:space="0" w:color="auto"/>
        <w:bottom w:val="none" w:sz="0" w:space="0" w:color="auto"/>
        <w:right w:val="none" w:sz="0" w:space="0" w:color="auto"/>
      </w:divBdr>
    </w:div>
    <w:div w:id="787550306">
      <w:bodyDiv w:val="1"/>
      <w:marLeft w:val="0"/>
      <w:marRight w:val="0"/>
      <w:marTop w:val="0"/>
      <w:marBottom w:val="0"/>
      <w:divBdr>
        <w:top w:val="none" w:sz="0" w:space="0" w:color="auto"/>
        <w:left w:val="none" w:sz="0" w:space="0" w:color="auto"/>
        <w:bottom w:val="none" w:sz="0" w:space="0" w:color="auto"/>
        <w:right w:val="none" w:sz="0" w:space="0" w:color="auto"/>
      </w:divBdr>
    </w:div>
    <w:div w:id="805244816">
      <w:bodyDiv w:val="1"/>
      <w:marLeft w:val="0"/>
      <w:marRight w:val="0"/>
      <w:marTop w:val="0"/>
      <w:marBottom w:val="0"/>
      <w:divBdr>
        <w:top w:val="none" w:sz="0" w:space="0" w:color="auto"/>
        <w:left w:val="none" w:sz="0" w:space="0" w:color="auto"/>
        <w:bottom w:val="none" w:sz="0" w:space="0" w:color="auto"/>
        <w:right w:val="none" w:sz="0" w:space="0" w:color="auto"/>
      </w:divBdr>
    </w:div>
    <w:div w:id="815990616">
      <w:bodyDiv w:val="1"/>
      <w:marLeft w:val="0"/>
      <w:marRight w:val="0"/>
      <w:marTop w:val="0"/>
      <w:marBottom w:val="0"/>
      <w:divBdr>
        <w:top w:val="none" w:sz="0" w:space="0" w:color="auto"/>
        <w:left w:val="none" w:sz="0" w:space="0" w:color="auto"/>
        <w:bottom w:val="none" w:sz="0" w:space="0" w:color="auto"/>
        <w:right w:val="none" w:sz="0" w:space="0" w:color="auto"/>
      </w:divBdr>
    </w:div>
    <w:div w:id="820387078">
      <w:bodyDiv w:val="1"/>
      <w:marLeft w:val="0"/>
      <w:marRight w:val="0"/>
      <w:marTop w:val="0"/>
      <w:marBottom w:val="0"/>
      <w:divBdr>
        <w:top w:val="none" w:sz="0" w:space="0" w:color="auto"/>
        <w:left w:val="none" w:sz="0" w:space="0" w:color="auto"/>
        <w:bottom w:val="none" w:sz="0" w:space="0" w:color="auto"/>
        <w:right w:val="none" w:sz="0" w:space="0" w:color="auto"/>
      </w:divBdr>
    </w:div>
    <w:div w:id="821238700">
      <w:bodyDiv w:val="1"/>
      <w:marLeft w:val="0"/>
      <w:marRight w:val="0"/>
      <w:marTop w:val="0"/>
      <w:marBottom w:val="0"/>
      <w:divBdr>
        <w:top w:val="none" w:sz="0" w:space="0" w:color="auto"/>
        <w:left w:val="none" w:sz="0" w:space="0" w:color="auto"/>
        <w:bottom w:val="none" w:sz="0" w:space="0" w:color="auto"/>
        <w:right w:val="none" w:sz="0" w:space="0" w:color="auto"/>
      </w:divBdr>
      <w:divsChild>
        <w:div w:id="49606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165394">
      <w:bodyDiv w:val="1"/>
      <w:marLeft w:val="0"/>
      <w:marRight w:val="0"/>
      <w:marTop w:val="0"/>
      <w:marBottom w:val="0"/>
      <w:divBdr>
        <w:top w:val="none" w:sz="0" w:space="0" w:color="auto"/>
        <w:left w:val="none" w:sz="0" w:space="0" w:color="auto"/>
        <w:bottom w:val="none" w:sz="0" w:space="0" w:color="auto"/>
        <w:right w:val="none" w:sz="0" w:space="0" w:color="auto"/>
      </w:divBdr>
    </w:div>
    <w:div w:id="827019622">
      <w:bodyDiv w:val="1"/>
      <w:marLeft w:val="0"/>
      <w:marRight w:val="0"/>
      <w:marTop w:val="0"/>
      <w:marBottom w:val="0"/>
      <w:divBdr>
        <w:top w:val="none" w:sz="0" w:space="0" w:color="auto"/>
        <w:left w:val="none" w:sz="0" w:space="0" w:color="auto"/>
        <w:bottom w:val="none" w:sz="0" w:space="0" w:color="auto"/>
        <w:right w:val="none" w:sz="0" w:space="0" w:color="auto"/>
      </w:divBdr>
    </w:div>
    <w:div w:id="837499164">
      <w:bodyDiv w:val="1"/>
      <w:marLeft w:val="0"/>
      <w:marRight w:val="0"/>
      <w:marTop w:val="0"/>
      <w:marBottom w:val="0"/>
      <w:divBdr>
        <w:top w:val="none" w:sz="0" w:space="0" w:color="auto"/>
        <w:left w:val="none" w:sz="0" w:space="0" w:color="auto"/>
        <w:bottom w:val="none" w:sz="0" w:space="0" w:color="auto"/>
        <w:right w:val="none" w:sz="0" w:space="0" w:color="auto"/>
      </w:divBdr>
    </w:div>
    <w:div w:id="838076679">
      <w:bodyDiv w:val="1"/>
      <w:marLeft w:val="0"/>
      <w:marRight w:val="0"/>
      <w:marTop w:val="0"/>
      <w:marBottom w:val="0"/>
      <w:divBdr>
        <w:top w:val="none" w:sz="0" w:space="0" w:color="auto"/>
        <w:left w:val="none" w:sz="0" w:space="0" w:color="auto"/>
        <w:bottom w:val="none" w:sz="0" w:space="0" w:color="auto"/>
        <w:right w:val="none" w:sz="0" w:space="0" w:color="auto"/>
      </w:divBdr>
    </w:div>
    <w:div w:id="842010135">
      <w:bodyDiv w:val="1"/>
      <w:marLeft w:val="0"/>
      <w:marRight w:val="0"/>
      <w:marTop w:val="0"/>
      <w:marBottom w:val="0"/>
      <w:divBdr>
        <w:top w:val="none" w:sz="0" w:space="0" w:color="auto"/>
        <w:left w:val="none" w:sz="0" w:space="0" w:color="auto"/>
        <w:bottom w:val="none" w:sz="0" w:space="0" w:color="auto"/>
        <w:right w:val="none" w:sz="0" w:space="0" w:color="auto"/>
      </w:divBdr>
    </w:div>
    <w:div w:id="847214305">
      <w:bodyDiv w:val="1"/>
      <w:marLeft w:val="0"/>
      <w:marRight w:val="0"/>
      <w:marTop w:val="0"/>
      <w:marBottom w:val="0"/>
      <w:divBdr>
        <w:top w:val="none" w:sz="0" w:space="0" w:color="auto"/>
        <w:left w:val="none" w:sz="0" w:space="0" w:color="auto"/>
        <w:bottom w:val="none" w:sz="0" w:space="0" w:color="auto"/>
        <w:right w:val="none" w:sz="0" w:space="0" w:color="auto"/>
      </w:divBdr>
    </w:div>
    <w:div w:id="850073303">
      <w:bodyDiv w:val="1"/>
      <w:marLeft w:val="0"/>
      <w:marRight w:val="0"/>
      <w:marTop w:val="0"/>
      <w:marBottom w:val="0"/>
      <w:divBdr>
        <w:top w:val="none" w:sz="0" w:space="0" w:color="auto"/>
        <w:left w:val="none" w:sz="0" w:space="0" w:color="auto"/>
        <w:bottom w:val="none" w:sz="0" w:space="0" w:color="auto"/>
        <w:right w:val="none" w:sz="0" w:space="0" w:color="auto"/>
      </w:divBdr>
    </w:div>
    <w:div w:id="856424853">
      <w:bodyDiv w:val="1"/>
      <w:marLeft w:val="0"/>
      <w:marRight w:val="0"/>
      <w:marTop w:val="0"/>
      <w:marBottom w:val="0"/>
      <w:divBdr>
        <w:top w:val="none" w:sz="0" w:space="0" w:color="auto"/>
        <w:left w:val="none" w:sz="0" w:space="0" w:color="auto"/>
        <w:bottom w:val="none" w:sz="0" w:space="0" w:color="auto"/>
        <w:right w:val="none" w:sz="0" w:space="0" w:color="auto"/>
      </w:divBdr>
    </w:div>
    <w:div w:id="864443123">
      <w:bodyDiv w:val="1"/>
      <w:marLeft w:val="0"/>
      <w:marRight w:val="0"/>
      <w:marTop w:val="0"/>
      <w:marBottom w:val="0"/>
      <w:divBdr>
        <w:top w:val="none" w:sz="0" w:space="0" w:color="auto"/>
        <w:left w:val="none" w:sz="0" w:space="0" w:color="auto"/>
        <w:bottom w:val="none" w:sz="0" w:space="0" w:color="auto"/>
        <w:right w:val="none" w:sz="0" w:space="0" w:color="auto"/>
      </w:divBdr>
    </w:div>
    <w:div w:id="874199339">
      <w:bodyDiv w:val="1"/>
      <w:marLeft w:val="0"/>
      <w:marRight w:val="0"/>
      <w:marTop w:val="0"/>
      <w:marBottom w:val="0"/>
      <w:divBdr>
        <w:top w:val="none" w:sz="0" w:space="0" w:color="auto"/>
        <w:left w:val="none" w:sz="0" w:space="0" w:color="auto"/>
        <w:bottom w:val="none" w:sz="0" w:space="0" w:color="auto"/>
        <w:right w:val="none" w:sz="0" w:space="0" w:color="auto"/>
      </w:divBdr>
      <w:divsChild>
        <w:div w:id="960379376">
          <w:marLeft w:val="0"/>
          <w:marRight w:val="0"/>
          <w:marTop w:val="0"/>
          <w:marBottom w:val="0"/>
          <w:divBdr>
            <w:top w:val="none" w:sz="0" w:space="0" w:color="auto"/>
            <w:left w:val="none" w:sz="0" w:space="0" w:color="auto"/>
            <w:bottom w:val="none" w:sz="0" w:space="0" w:color="auto"/>
            <w:right w:val="none" w:sz="0" w:space="0" w:color="auto"/>
          </w:divBdr>
          <w:divsChild>
            <w:div w:id="155681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65648">
      <w:bodyDiv w:val="1"/>
      <w:marLeft w:val="0"/>
      <w:marRight w:val="0"/>
      <w:marTop w:val="0"/>
      <w:marBottom w:val="0"/>
      <w:divBdr>
        <w:top w:val="none" w:sz="0" w:space="0" w:color="auto"/>
        <w:left w:val="none" w:sz="0" w:space="0" w:color="auto"/>
        <w:bottom w:val="none" w:sz="0" w:space="0" w:color="auto"/>
        <w:right w:val="none" w:sz="0" w:space="0" w:color="auto"/>
      </w:divBdr>
    </w:div>
    <w:div w:id="887569506">
      <w:bodyDiv w:val="1"/>
      <w:marLeft w:val="0"/>
      <w:marRight w:val="0"/>
      <w:marTop w:val="0"/>
      <w:marBottom w:val="0"/>
      <w:divBdr>
        <w:top w:val="none" w:sz="0" w:space="0" w:color="auto"/>
        <w:left w:val="none" w:sz="0" w:space="0" w:color="auto"/>
        <w:bottom w:val="none" w:sz="0" w:space="0" w:color="auto"/>
        <w:right w:val="none" w:sz="0" w:space="0" w:color="auto"/>
      </w:divBdr>
    </w:div>
    <w:div w:id="888344388">
      <w:bodyDiv w:val="1"/>
      <w:marLeft w:val="0"/>
      <w:marRight w:val="0"/>
      <w:marTop w:val="0"/>
      <w:marBottom w:val="0"/>
      <w:divBdr>
        <w:top w:val="none" w:sz="0" w:space="0" w:color="auto"/>
        <w:left w:val="none" w:sz="0" w:space="0" w:color="auto"/>
        <w:bottom w:val="none" w:sz="0" w:space="0" w:color="auto"/>
        <w:right w:val="none" w:sz="0" w:space="0" w:color="auto"/>
      </w:divBdr>
    </w:div>
    <w:div w:id="894900597">
      <w:bodyDiv w:val="1"/>
      <w:marLeft w:val="0"/>
      <w:marRight w:val="0"/>
      <w:marTop w:val="0"/>
      <w:marBottom w:val="0"/>
      <w:divBdr>
        <w:top w:val="none" w:sz="0" w:space="0" w:color="auto"/>
        <w:left w:val="none" w:sz="0" w:space="0" w:color="auto"/>
        <w:bottom w:val="none" w:sz="0" w:space="0" w:color="auto"/>
        <w:right w:val="none" w:sz="0" w:space="0" w:color="auto"/>
      </w:divBdr>
    </w:div>
    <w:div w:id="895510214">
      <w:bodyDiv w:val="1"/>
      <w:marLeft w:val="0"/>
      <w:marRight w:val="0"/>
      <w:marTop w:val="0"/>
      <w:marBottom w:val="0"/>
      <w:divBdr>
        <w:top w:val="none" w:sz="0" w:space="0" w:color="auto"/>
        <w:left w:val="none" w:sz="0" w:space="0" w:color="auto"/>
        <w:bottom w:val="none" w:sz="0" w:space="0" w:color="auto"/>
        <w:right w:val="none" w:sz="0" w:space="0" w:color="auto"/>
      </w:divBdr>
    </w:div>
    <w:div w:id="897205500">
      <w:bodyDiv w:val="1"/>
      <w:marLeft w:val="0"/>
      <w:marRight w:val="0"/>
      <w:marTop w:val="0"/>
      <w:marBottom w:val="0"/>
      <w:divBdr>
        <w:top w:val="none" w:sz="0" w:space="0" w:color="auto"/>
        <w:left w:val="none" w:sz="0" w:space="0" w:color="auto"/>
        <w:bottom w:val="none" w:sz="0" w:space="0" w:color="auto"/>
        <w:right w:val="none" w:sz="0" w:space="0" w:color="auto"/>
      </w:divBdr>
      <w:divsChild>
        <w:div w:id="1453943553">
          <w:marLeft w:val="0"/>
          <w:marRight w:val="0"/>
          <w:marTop w:val="0"/>
          <w:marBottom w:val="0"/>
          <w:divBdr>
            <w:top w:val="none" w:sz="0" w:space="0" w:color="auto"/>
            <w:left w:val="none" w:sz="0" w:space="0" w:color="auto"/>
            <w:bottom w:val="none" w:sz="0" w:space="0" w:color="auto"/>
            <w:right w:val="none" w:sz="0" w:space="0" w:color="auto"/>
          </w:divBdr>
          <w:divsChild>
            <w:div w:id="8329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89490">
      <w:bodyDiv w:val="1"/>
      <w:marLeft w:val="0"/>
      <w:marRight w:val="0"/>
      <w:marTop w:val="0"/>
      <w:marBottom w:val="0"/>
      <w:divBdr>
        <w:top w:val="none" w:sz="0" w:space="0" w:color="auto"/>
        <w:left w:val="none" w:sz="0" w:space="0" w:color="auto"/>
        <w:bottom w:val="none" w:sz="0" w:space="0" w:color="auto"/>
        <w:right w:val="none" w:sz="0" w:space="0" w:color="auto"/>
      </w:divBdr>
    </w:div>
    <w:div w:id="913272931">
      <w:bodyDiv w:val="1"/>
      <w:marLeft w:val="0"/>
      <w:marRight w:val="0"/>
      <w:marTop w:val="0"/>
      <w:marBottom w:val="0"/>
      <w:divBdr>
        <w:top w:val="none" w:sz="0" w:space="0" w:color="auto"/>
        <w:left w:val="none" w:sz="0" w:space="0" w:color="auto"/>
        <w:bottom w:val="none" w:sz="0" w:space="0" w:color="auto"/>
        <w:right w:val="none" w:sz="0" w:space="0" w:color="auto"/>
      </w:divBdr>
    </w:div>
    <w:div w:id="924337434">
      <w:bodyDiv w:val="1"/>
      <w:marLeft w:val="0"/>
      <w:marRight w:val="0"/>
      <w:marTop w:val="0"/>
      <w:marBottom w:val="0"/>
      <w:divBdr>
        <w:top w:val="none" w:sz="0" w:space="0" w:color="auto"/>
        <w:left w:val="none" w:sz="0" w:space="0" w:color="auto"/>
        <w:bottom w:val="none" w:sz="0" w:space="0" w:color="auto"/>
        <w:right w:val="none" w:sz="0" w:space="0" w:color="auto"/>
      </w:divBdr>
    </w:div>
    <w:div w:id="929042453">
      <w:bodyDiv w:val="1"/>
      <w:marLeft w:val="0"/>
      <w:marRight w:val="0"/>
      <w:marTop w:val="0"/>
      <w:marBottom w:val="0"/>
      <w:divBdr>
        <w:top w:val="none" w:sz="0" w:space="0" w:color="auto"/>
        <w:left w:val="none" w:sz="0" w:space="0" w:color="auto"/>
        <w:bottom w:val="none" w:sz="0" w:space="0" w:color="auto"/>
        <w:right w:val="none" w:sz="0" w:space="0" w:color="auto"/>
      </w:divBdr>
    </w:div>
    <w:div w:id="934823100">
      <w:bodyDiv w:val="1"/>
      <w:marLeft w:val="0"/>
      <w:marRight w:val="0"/>
      <w:marTop w:val="0"/>
      <w:marBottom w:val="0"/>
      <w:divBdr>
        <w:top w:val="none" w:sz="0" w:space="0" w:color="auto"/>
        <w:left w:val="none" w:sz="0" w:space="0" w:color="auto"/>
        <w:bottom w:val="none" w:sz="0" w:space="0" w:color="auto"/>
        <w:right w:val="none" w:sz="0" w:space="0" w:color="auto"/>
      </w:divBdr>
    </w:div>
    <w:div w:id="957761245">
      <w:bodyDiv w:val="1"/>
      <w:marLeft w:val="0"/>
      <w:marRight w:val="0"/>
      <w:marTop w:val="0"/>
      <w:marBottom w:val="0"/>
      <w:divBdr>
        <w:top w:val="none" w:sz="0" w:space="0" w:color="auto"/>
        <w:left w:val="none" w:sz="0" w:space="0" w:color="auto"/>
        <w:bottom w:val="none" w:sz="0" w:space="0" w:color="auto"/>
        <w:right w:val="none" w:sz="0" w:space="0" w:color="auto"/>
      </w:divBdr>
    </w:div>
    <w:div w:id="971134448">
      <w:bodyDiv w:val="1"/>
      <w:marLeft w:val="0"/>
      <w:marRight w:val="0"/>
      <w:marTop w:val="0"/>
      <w:marBottom w:val="0"/>
      <w:divBdr>
        <w:top w:val="none" w:sz="0" w:space="0" w:color="auto"/>
        <w:left w:val="none" w:sz="0" w:space="0" w:color="auto"/>
        <w:bottom w:val="none" w:sz="0" w:space="0" w:color="auto"/>
        <w:right w:val="none" w:sz="0" w:space="0" w:color="auto"/>
      </w:divBdr>
    </w:div>
    <w:div w:id="973021742">
      <w:bodyDiv w:val="1"/>
      <w:marLeft w:val="0"/>
      <w:marRight w:val="0"/>
      <w:marTop w:val="0"/>
      <w:marBottom w:val="0"/>
      <w:divBdr>
        <w:top w:val="none" w:sz="0" w:space="0" w:color="auto"/>
        <w:left w:val="none" w:sz="0" w:space="0" w:color="auto"/>
        <w:bottom w:val="none" w:sz="0" w:space="0" w:color="auto"/>
        <w:right w:val="none" w:sz="0" w:space="0" w:color="auto"/>
      </w:divBdr>
    </w:div>
    <w:div w:id="975068501">
      <w:bodyDiv w:val="1"/>
      <w:marLeft w:val="0"/>
      <w:marRight w:val="0"/>
      <w:marTop w:val="0"/>
      <w:marBottom w:val="0"/>
      <w:divBdr>
        <w:top w:val="none" w:sz="0" w:space="0" w:color="auto"/>
        <w:left w:val="none" w:sz="0" w:space="0" w:color="auto"/>
        <w:bottom w:val="none" w:sz="0" w:space="0" w:color="auto"/>
        <w:right w:val="none" w:sz="0" w:space="0" w:color="auto"/>
      </w:divBdr>
    </w:div>
    <w:div w:id="979502665">
      <w:bodyDiv w:val="1"/>
      <w:marLeft w:val="0"/>
      <w:marRight w:val="0"/>
      <w:marTop w:val="0"/>
      <w:marBottom w:val="0"/>
      <w:divBdr>
        <w:top w:val="none" w:sz="0" w:space="0" w:color="auto"/>
        <w:left w:val="none" w:sz="0" w:space="0" w:color="auto"/>
        <w:bottom w:val="none" w:sz="0" w:space="0" w:color="auto"/>
        <w:right w:val="none" w:sz="0" w:space="0" w:color="auto"/>
      </w:divBdr>
    </w:div>
    <w:div w:id="982388557">
      <w:bodyDiv w:val="1"/>
      <w:marLeft w:val="0"/>
      <w:marRight w:val="0"/>
      <w:marTop w:val="0"/>
      <w:marBottom w:val="0"/>
      <w:divBdr>
        <w:top w:val="none" w:sz="0" w:space="0" w:color="auto"/>
        <w:left w:val="none" w:sz="0" w:space="0" w:color="auto"/>
        <w:bottom w:val="none" w:sz="0" w:space="0" w:color="auto"/>
        <w:right w:val="none" w:sz="0" w:space="0" w:color="auto"/>
      </w:divBdr>
    </w:div>
    <w:div w:id="994836768">
      <w:bodyDiv w:val="1"/>
      <w:marLeft w:val="0"/>
      <w:marRight w:val="0"/>
      <w:marTop w:val="0"/>
      <w:marBottom w:val="0"/>
      <w:divBdr>
        <w:top w:val="none" w:sz="0" w:space="0" w:color="auto"/>
        <w:left w:val="none" w:sz="0" w:space="0" w:color="auto"/>
        <w:bottom w:val="none" w:sz="0" w:space="0" w:color="auto"/>
        <w:right w:val="none" w:sz="0" w:space="0" w:color="auto"/>
      </w:divBdr>
    </w:div>
    <w:div w:id="1002585236">
      <w:bodyDiv w:val="1"/>
      <w:marLeft w:val="0"/>
      <w:marRight w:val="0"/>
      <w:marTop w:val="0"/>
      <w:marBottom w:val="0"/>
      <w:divBdr>
        <w:top w:val="none" w:sz="0" w:space="0" w:color="auto"/>
        <w:left w:val="none" w:sz="0" w:space="0" w:color="auto"/>
        <w:bottom w:val="none" w:sz="0" w:space="0" w:color="auto"/>
        <w:right w:val="none" w:sz="0" w:space="0" w:color="auto"/>
      </w:divBdr>
    </w:div>
    <w:div w:id="1019544455">
      <w:bodyDiv w:val="1"/>
      <w:marLeft w:val="0"/>
      <w:marRight w:val="0"/>
      <w:marTop w:val="0"/>
      <w:marBottom w:val="0"/>
      <w:divBdr>
        <w:top w:val="none" w:sz="0" w:space="0" w:color="auto"/>
        <w:left w:val="none" w:sz="0" w:space="0" w:color="auto"/>
        <w:bottom w:val="none" w:sz="0" w:space="0" w:color="auto"/>
        <w:right w:val="none" w:sz="0" w:space="0" w:color="auto"/>
      </w:divBdr>
    </w:div>
    <w:div w:id="1022174022">
      <w:bodyDiv w:val="1"/>
      <w:marLeft w:val="0"/>
      <w:marRight w:val="0"/>
      <w:marTop w:val="0"/>
      <w:marBottom w:val="0"/>
      <w:divBdr>
        <w:top w:val="none" w:sz="0" w:space="0" w:color="auto"/>
        <w:left w:val="none" w:sz="0" w:space="0" w:color="auto"/>
        <w:bottom w:val="none" w:sz="0" w:space="0" w:color="auto"/>
        <w:right w:val="none" w:sz="0" w:space="0" w:color="auto"/>
      </w:divBdr>
      <w:divsChild>
        <w:div w:id="1533111465">
          <w:marLeft w:val="0"/>
          <w:marRight w:val="0"/>
          <w:marTop w:val="0"/>
          <w:marBottom w:val="0"/>
          <w:divBdr>
            <w:top w:val="none" w:sz="0" w:space="0" w:color="auto"/>
            <w:left w:val="none" w:sz="0" w:space="0" w:color="auto"/>
            <w:bottom w:val="none" w:sz="0" w:space="0" w:color="auto"/>
            <w:right w:val="none" w:sz="0" w:space="0" w:color="auto"/>
          </w:divBdr>
          <w:divsChild>
            <w:div w:id="46393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7259">
      <w:bodyDiv w:val="1"/>
      <w:marLeft w:val="0"/>
      <w:marRight w:val="0"/>
      <w:marTop w:val="0"/>
      <w:marBottom w:val="0"/>
      <w:divBdr>
        <w:top w:val="none" w:sz="0" w:space="0" w:color="auto"/>
        <w:left w:val="none" w:sz="0" w:space="0" w:color="auto"/>
        <w:bottom w:val="none" w:sz="0" w:space="0" w:color="auto"/>
        <w:right w:val="none" w:sz="0" w:space="0" w:color="auto"/>
      </w:divBdr>
    </w:div>
    <w:div w:id="1043483896">
      <w:bodyDiv w:val="1"/>
      <w:marLeft w:val="0"/>
      <w:marRight w:val="0"/>
      <w:marTop w:val="0"/>
      <w:marBottom w:val="0"/>
      <w:divBdr>
        <w:top w:val="none" w:sz="0" w:space="0" w:color="auto"/>
        <w:left w:val="none" w:sz="0" w:space="0" w:color="auto"/>
        <w:bottom w:val="none" w:sz="0" w:space="0" w:color="auto"/>
        <w:right w:val="none" w:sz="0" w:space="0" w:color="auto"/>
      </w:divBdr>
    </w:div>
    <w:div w:id="1068957927">
      <w:bodyDiv w:val="1"/>
      <w:marLeft w:val="0"/>
      <w:marRight w:val="0"/>
      <w:marTop w:val="0"/>
      <w:marBottom w:val="0"/>
      <w:divBdr>
        <w:top w:val="none" w:sz="0" w:space="0" w:color="auto"/>
        <w:left w:val="none" w:sz="0" w:space="0" w:color="auto"/>
        <w:bottom w:val="none" w:sz="0" w:space="0" w:color="auto"/>
        <w:right w:val="none" w:sz="0" w:space="0" w:color="auto"/>
      </w:divBdr>
      <w:divsChild>
        <w:div w:id="1018848471">
          <w:marLeft w:val="0"/>
          <w:marRight w:val="0"/>
          <w:marTop w:val="0"/>
          <w:marBottom w:val="0"/>
          <w:divBdr>
            <w:top w:val="none" w:sz="0" w:space="0" w:color="242424"/>
            <w:left w:val="none" w:sz="0" w:space="0" w:color="242424"/>
            <w:bottom w:val="none" w:sz="0" w:space="0" w:color="242424"/>
            <w:right w:val="none" w:sz="0" w:space="0" w:color="242424"/>
          </w:divBdr>
        </w:div>
      </w:divsChild>
    </w:div>
    <w:div w:id="1073165127">
      <w:bodyDiv w:val="1"/>
      <w:marLeft w:val="0"/>
      <w:marRight w:val="0"/>
      <w:marTop w:val="0"/>
      <w:marBottom w:val="0"/>
      <w:divBdr>
        <w:top w:val="none" w:sz="0" w:space="0" w:color="auto"/>
        <w:left w:val="none" w:sz="0" w:space="0" w:color="auto"/>
        <w:bottom w:val="none" w:sz="0" w:space="0" w:color="auto"/>
        <w:right w:val="none" w:sz="0" w:space="0" w:color="auto"/>
      </w:divBdr>
    </w:div>
    <w:div w:id="1083720713">
      <w:bodyDiv w:val="1"/>
      <w:marLeft w:val="0"/>
      <w:marRight w:val="0"/>
      <w:marTop w:val="0"/>
      <w:marBottom w:val="0"/>
      <w:divBdr>
        <w:top w:val="none" w:sz="0" w:space="0" w:color="auto"/>
        <w:left w:val="none" w:sz="0" w:space="0" w:color="auto"/>
        <w:bottom w:val="none" w:sz="0" w:space="0" w:color="auto"/>
        <w:right w:val="none" w:sz="0" w:space="0" w:color="auto"/>
      </w:divBdr>
    </w:div>
    <w:div w:id="1108697639">
      <w:bodyDiv w:val="1"/>
      <w:marLeft w:val="0"/>
      <w:marRight w:val="0"/>
      <w:marTop w:val="0"/>
      <w:marBottom w:val="0"/>
      <w:divBdr>
        <w:top w:val="none" w:sz="0" w:space="0" w:color="auto"/>
        <w:left w:val="none" w:sz="0" w:space="0" w:color="auto"/>
        <w:bottom w:val="none" w:sz="0" w:space="0" w:color="auto"/>
        <w:right w:val="none" w:sz="0" w:space="0" w:color="auto"/>
      </w:divBdr>
    </w:div>
    <w:div w:id="1109929603">
      <w:bodyDiv w:val="1"/>
      <w:marLeft w:val="0"/>
      <w:marRight w:val="0"/>
      <w:marTop w:val="0"/>
      <w:marBottom w:val="0"/>
      <w:divBdr>
        <w:top w:val="none" w:sz="0" w:space="0" w:color="auto"/>
        <w:left w:val="none" w:sz="0" w:space="0" w:color="auto"/>
        <w:bottom w:val="none" w:sz="0" w:space="0" w:color="auto"/>
        <w:right w:val="none" w:sz="0" w:space="0" w:color="auto"/>
      </w:divBdr>
    </w:div>
    <w:div w:id="1113286869">
      <w:bodyDiv w:val="1"/>
      <w:marLeft w:val="0"/>
      <w:marRight w:val="0"/>
      <w:marTop w:val="0"/>
      <w:marBottom w:val="0"/>
      <w:divBdr>
        <w:top w:val="none" w:sz="0" w:space="0" w:color="auto"/>
        <w:left w:val="none" w:sz="0" w:space="0" w:color="auto"/>
        <w:bottom w:val="none" w:sz="0" w:space="0" w:color="auto"/>
        <w:right w:val="none" w:sz="0" w:space="0" w:color="auto"/>
      </w:divBdr>
    </w:div>
    <w:div w:id="1129011738">
      <w:bodyDiv w:val="1"/>
      <w:marLeft w:val="0"/>
      <w:marRight w:val="0"/>
      <w:marTop w:val="0"/>
      <w:marBottom w:val="0"/>
      <w:divBdr>
        <w:top w:val="none" w:sz="0" w:space="0" w:color="auto"/>
        <w:left w:val="none" w:sz="0" w:space="0" w:color="auto"/>
        <w:bottom w:val="none" w:sz="0" w:space="0" w:color="auto"/>
        <w:right w:val="none" w:sz="0" w:space="0" w:color="auto"/>
      </w:divBdr>
    </w:div>
    <w:div w:id="1141773269">
      <w:bodyDiv w:val="1"/>
      <w:marLeft w:val="0"/>
      <w:marRight w:val="0"/>
      <w:marTop w:val="0"/>
      <w:marBottom w:val="0"/>
      <w:divBdr>
        <w:top w:val="none" w:sz="0" w:space="0" w:color="auto"/>
        <w:left w:val="none" w:sz="0" w:space="0" w:color="auto"/>
        <w:bottom w:val="none" w:sz="0" w:space="0" w:color="auto"/>
        <w:right w:val="none" w:sz="0" w:space="0" w:color="auto"/>
      </w:divBdr>
    </w:div>
    <w:div w:id="1142652543">
      <w:bodyDiv w:val="1"/>
      <w:marLeft w:val="0"/>
      <w:marRight w:val="0"/>
      <w:marTop w:val="0"/>
      <w:marBottom w:val="0"/>
      <w:divBdr>
        <w:top w:val="none" w:sz="0" w:space="0" w:color="auto"/>
        <w:left w:val="none" w:sz="0" w:space="0" w:color="auto"/>
        <w:bottom w:val="none" w:sz="0" w:space="0" w:color="auto"/>
        <w:right w:val="none" w:sz="0" w:space="0" w:color="auto"/>
      </w:divBdr>
    </w:div>
    <w:div w:id="1144010749">
      <w:bodyDiv w:val="1"/>
      <w:marLeft w:val="0"/>
      <w:marRight w:val="0"/>
      <w:marTop w:val="0"/>
      <w:marBottom w:val="0"/>
      <w:divBdr>
        <w:top w:val="none" w:sz="0" w:space="0" w:color="auto"/>
        <w:left w:val="none" w:sz="0" w:space="0" w:color="auto"/>
        <w:bottom w:val="none" w:sz="0" w:space="0" w:color="auto"/>
        <w:right w:val="none" w:sz="0" w:space="0" w:color="auto"/>
      </w:divBdr>
    </w:div>
    <w:div w:id="1155949337">
      <w:bodyDiv w:val="1"/>
      <w:marLeft w:val="0"/>
      <w:marRight w:val="0"/>
      <w:marTop w:val="0"/>
      <w:marBottom w:val="0"/>
      <w:divBdr>
        <w:top w:val="none" w:sz="0" w:space="0" w:color="auto"/>
        <w:left w:val="none" w:sz="0" w:space="0" w:color="auto"/>
        <w:bottom w:val="none" w:sz="0" w:space="0" w:color="auto"/>
        <w:right w:val="none" w:sz="0" w:space="0" w:color="auto"/>
      </w:divBdr>
    </w:div>
    <w:div w:id="1165049326">
      <w:bodyDiv w:val="1"/>
      <w:marLeft w:val="0"/>
      <w:marRight w:val="0"/>
      <w:marTop w:val="0"/>
      <w:marBottom w:val="0"/>
      <w:divBdr>
        <w:top w:val="none" w:sz="0" w:space="0" w:color="auto"/>
        <w:left w:val="none" w:sz="0" w:space="0" w:color="auto"/>
        <w:bottom w:val="none" w:sz="0" w:space="0" w:color="auto"/>
        <w:right w:val="none" w:sz="0" w:space="0" w:color="auto"/>
      </w:divBdr>
    </w:div>
    <w:div w:id="1193610843">
      <w:bodyDiv w:val="1"/>
      <w:marLeft w:val="0"/>
      <w:marRight w:val="0"/>
      <w:marTop w:val="0"/>
      <w:marBottom w:val="0"/>
      <w:divBdr>
        <w:top w:val="none" w:sz="0" w:space="0" w:color="auto"/>
        <w:left w:val="none" w:sz="0" w:space="0" w:color="auto"/>
        <w:bottom w:val="none" w:sz="0" w:space="0" w:color="auto"/>
        <w:right w:val="none" w:sz="0" w:space="0" w:color="auto"/>
      </w:divBdr>
    </w:div>
    <w:div w:id="1212840296">
      <w:bodyDiv w:val="1"/>
      <w:marLeft w:val="0"/>
      <w:marRight w:val="0"/>
      <w:marTop w:val="0"/>
      <w:marBottom w:val="0"/>
      <w:divBdr>
        <w:top w:val="none" w:sz="0" w:space="0" w:color="auto"/>
        <w:left w:val="none" w:sz="0" w:space="0" w:color="auto"/>
        <w:bottom w:val="none" w:sz="0" w:space="0" w:color="auto"/>
        <w:right w:val="none" w:sz="0" w:space="0" w:color="auto"/>
      </w:divBdr>
    </w:div>
    <w:div w:id="1216621081">
      <w:bodyDiv w:val="1"/>
      <w:marLeft w:val="0"/>
      <w:marRight w:val="0"/>
      <w:marTop w:val="0"/>
      <w:marBottom w:val="0"/>
      <w:divBdr>
        <w:top w:val="none" w:sz="0" w:space="0" w:color="auto"/>
        <w:left w:val="none" w:sz="0" w:space="0" w:color="auto"/>
        <w:bottom w:val="none" w:sz="0" w:space="0" w:color="auto"/>
        <w:right w:val="none" w:sz="0" w:space="0" w:color="auto"/>
      </w:divBdr>
    </w:div>
    <w:div w:id="1223104101">
      <w:bodyDiv w:val="1"/>
      <w:marLeft w:val="0"/>
      <w:marRight w:val="0"/>
      <w:marTop w:val="0"/>
      <w:marBottom w:val="0"/>
      <w:divBdr>
        <w:top w:val="none" w:sz="0" w:space="0" w:color="auto"/>
        <w:left w:val="none" w:sz="0" w:space="0" w:color="auto"/>
        <w:bottom w:val="none" w:sz="0" w:space="0" w:color="auto"/>
        <w:right w:val="none" w:sz="0" w:space="0" w:color="auto"/>
      </w:divBdr>
    </w:div>
    <w:div w:id="1244337992">
      <w:bodyDiv w:val="1"/>
      <w:marLeft w:val="0"/>
      <w:marRight w:val="0"/>
      <w:marTop w:val="0"/>
      <w:marBottom w:val="0"/>
      <w:divBdr>
        <w:top w:val="none" w:sz="0" w:space="0" w:color="auto"/>
        <w:left w:val="none" w:sz="0" w:space="0" w:color="auto"/>
        <w:bottom w:val="none" w:sz="0" w:space="0" w:color="auto"/>
        <w:right w:val="none" w:sz="0" w:space="0" w:color="auto"/>
      </w:divBdr>
    </w:div>
    <w:div w:id="1244340563">
      <w:bodyDiv w:val="1"/>
      <w:marLeft w:val="0"/>
      <w:marRight w:val="0"/>
      <w:marTop w:val="0"/>
      <w:marBottom w:val="0"/>
      <w:divBdr>
        <w:top w:val="none" w:sz="0" w:space="0" w:color="auto"/>
        <w:left w:val="none" w:sz="0" w:space="0" w:color="auto"/>
        <w:bottom w:val="none" w:sz="0" w:space="0" w:color="auto"/>
        <w:right w:val="none" w:sz="0" w:space="0" w:color="auto"/>
      </w:divBdr>
    </w:div>
    <w:div w:id="1248884833">
      <w:bodyDiv w:val="1"/>
      <w:marLeft w:val="0"/>
      <w:marRight w:val="0"/>
      <w:marTop w:val="0"/>
      <w:marBottom w:val="0"/>
      <w:divBdr>
        <w:top w:val="none" w:sz="0" w:space="0" w:color="auto"/>
        <w:left w:val="none" w:sz="0" w:space="0" w:color="auto"/>
        <w:bottom w:val="none" w:sz="0" w:space="0" w:color="auto"/>
        <w:right w:val="none" w:sz="0" w:space="0" w:color="auto"/>
      </w:divBdr>
    </w:div>
    <w:div w:id="1301422802">
      <w:bodyDiv w:val="1"/>
      <w:marLeft w:val="0"/>
      <w:marRight w:val="0"/>
      <w:marTop w:val="0"/>
      <w:marBottom w:val="0"/>
      <w:divBdr>
        <w:top w:val="none" w:sz="0" w:space="0" w:color="auto"/>
        <w:left w:val="none" w:sz="0" w:space="0" w:color="auto"/>
        <w:bottom w:val="none" w:sz="0" w:space="0" w:color="auto"/>
        <w:right w:val="none" w:sz="0" w:space="0" w:color="auto"/>
      </w:divBdr>
    </w:div>
    <w:div w:id="1304119442">
      <w:bodyDiv w:val="1"/>
      <w:marLeft w:val="0"/>
      <w:marRight w:val="0"/>
      <w:marTop w:val="0"/>
      <w:marBottom w:val="0"/>
      <w:divBdr>
        <w:top w:val="none" w:sz="0" w:space="0" w:color="auto"/>
        <w:left w:val="none" w:sz="0" w:space="0" w:color="auto"/>
        <w:bottom w:val="none" w:sz="0" w:space="0" w:color="auto"/>
        <w:right w:val="none" w:sz="0" w:space="0" w:color="auto"/>
      </w:divBdr>
    </w:div>
    <w:div w:id="1310283724">
      <w:bodyDiv w:val="1"/>
      <w:marLeft w:val="0"/>
      <w:marRight w:val="0"/>
      <w:marTop w:val="0"/>
      <w:marBottom w:val="0"/>
      <w:divBdr>
        <w:top w:val="none" w:sz="0" w:space="0" w:color="auto"/>
        <w:left w:val="none" w:sz="0" w:space="0" w:color="auto"/>
        <w:bottom w:val="none" w:sz="0" w:space="0" w:color="auto"/>
        <w:right w:val="none" w:sz="0" w:space="0" w:color="auto"/>
      </w:divBdr>
    </w:div>
    <w:div w:id="1327825611">
      <w:bodyDiv w:val="1"/>
      <w:marLeft w:val="0"/>
      <w:marRight w:val="0"/>
      <w:marTop w:val="0"/>
      <w:marBottom w:val="0"/>
      <w:divBdr>
        <w:top w:val="none" w:sz="0" w:space="0" w:color="auto"/>
        <w:left w:val="none" w:sz="0" w:space="0" w:color="auto"/>
        <w:bottom w:val="none" w:sz="0" w:space="0" w:color="auto"/>
        <w:right w:val="none" w:sz="0" w:space="0" w:color="auto"/>
      </w:divBdr>
    </w:div>
    <w:div w:id="1330788301">
      <w:bodyDiv w:val="1"/>
      <w:marLeft w:val="0"/>
      <w:marRight w:val="0"/>
      <w:marTop w:val="0"/>
      <w:marBottom w:val="0"/>
      <w:divBdr>
        <w:top w:val="none" w:sz="0" w:space="0" w:color="auto"/>
        <w:left w:val="none" w:sz="0" w:space="0" w:color="auto"/>
        <w:bottom w:val="none" w:sz="0" w:space="0" w:color="auto"/>
        <w:right w:val="none" w:sz="0" w:space="0" w:color="auto"/>
      </w:divBdr>
    </w:div>
    <w:div w:id="1332566307">
      <w:bodyDiv w:val="1"/>
      <w:marLeft w:val="0"/>
      <w:marRight w:val="0"/>
      <w:marTop w:val="0"/>
      <w:marBottom w:val="0"/>
      <w:divBdr>
        <w:top w:val="none" w:sz="0" w:space="0" w:color="auto"/>
        <w:left w:val="none" w:sz="0" w:space="0" w:color="auto"/>
        <w:bottom w:val="none" w:sz="0" w:space="0" w:color="auto"/>
        <w:right w:val="none" w:sz="0" w:space="0" w:color="auto"/>
      </w:divBdr>
    </w:div>
    <w:div w:id="1411462420">
      <w:bodyDiv w:val="1"/>
      <w:marLeft w:val="0"/>
      <w:marRight w:val="0"/>
      <w:marTop w:val="0"/>
      <w:marBottom w:val="0"/>
      <w:divBdr>
        <w:top w:val="none" w:sz="0" w:space="0" w:color="auto"/>
        <w:left w:val="none" w:sz="0" w:space="0" w:color="auto"/>
        <w:bottom w:val="none" w:sz="0" w:space="0" w:color="auto"/>
        <w:right w:val="none" w:sz="0" w:space="0" w:color="auto"/>
      </w:divBdr>
    </w:div>
    <w:div w:id="1425415312">
      <w:bodyDiv w:val="1"/>
      <w:marLeft w:val="0"/>
      <w:marRight w:val="0"/>
      <w:marTop w:val="0"/>
      <w:marBottom w:val="0"/>
      <w:divBdr>
        <w:top w:val="none" w:sz="0" w:space="0" w:color="auto"/>
        <w:left w:val="none" w:sz="0" w:space="0" w:color="auto"/>
        <w:bottom w:val="none" w:sz="0" w:space="0" w:color="auto"/>
        <w:right w:val="none" w:sz="0" w:space="0" w:color="auto"/>
      </w:divBdr>
    </w:div>
    <w:div w:id="1432504893">
      <w:bodyDiv w:val="1"/>
      <w:marLeft w:val="0"/>
      <w:marRight w:val="0"/>
      <w:marTop w:val="0"/>
      <w:marBottom w:val="0"/>
      <w:divBdr>
        <w:top w:val="none" w:sz="0" w:space="0" w:color="auto"/>
        <w:left w:val="none" w:sz="0" w:space="0" w:color="auto"/>
        <w:bottom w:val="none" w:sz="0" w:space="0" w:color="auto"/>
        <w:right w:val="none" w:sz="0" w:space="0" w:color="auto"/>
      </w:divBdr>
    </w:div>
    <w:div w:id="1434129728">
      <w:bodyDiv w:val="1"/>
      <w:marLeft w:val="0"/>
      <w:marRight w:val="0"/>
      <w:marTop w:val="0"/>
      <w:marBottom w:val="0"/>
      <w:divBdr>
        <w:top w:val="none" w:sz="0" w:space="0" w:color="auto"/>
        <w:left w:val="none" w:sz="0" w:space="0" w:color="auto"/>
        <w:bottom w:val="none" w:sz="0" w:space="0" w:color="auto"/>
        <w:right w:val="none" w:sz="0" w:space="0" w:color="auto"/>
      </w:divBdr>
    </w:div>
    <w:div w:id="1437167287">
      <w:bodyDiv w:val="1"/>
      <w:marLeft w:val="0"/>
      <w:marRight w:val="0"/>
      <w:marTop w:val="0"/>
      <w:marBottom w:val="0"/>
      <w:divBdr>
        <w:top w:val="none" w:sz="0" w:space="0" w:color="auto"/>
        <w:left w:val="none" w:sz="0" w:space="0" w:color="auto"/>
        <w:bottom w:val="none" w:sz="0" w:space="0" w:color="auto"/>
        <w:right w:val="none" w:sz="0" w:space="0" w:color="auto"/>
      </w:divBdr>
    </w:div>
    <w:div w:id="1458450814">
      <w:bodyDiv w:val="1"/>
      <w:marLeft w:val="0"/>
      <w:marRight w:val="0"/>
      <w:marTop w:val="0"/>
      <w:marBottom w:val="0"/>
      <w:divBdr>
        <w:top w:val="none" w:sz="0" w:space="0" w:color="auto"/>
        <w:left w:val="none" w:sz="0" w:space="0" w:color="auto"/>
        <w:bottom w:val="none" w:sz="0" w:space="0" w:color="auto"/>
        <w:right w:val="none" w:sz="0" w:space="0" w:color="auto"/>
      </w:divBdr>
    </w:div>
    <w:div w:id="1475372931">
      <w:bodyDiv w:val="1"/>
      <w:marLeft w:val="0"/>
      <w:marRight w:val="0"/>
      <w:marTop w:val="0"/>
      <w:marBottom w:val="0"/>
      <w:divBdr>
        <w:top w:val="none" w:sz="0" w:space="0" w:color="auto"/>
        <w:left w:val="none" w:sz="0" w:space="0" w:color="auto"/>
        <w:bottom w:val="none" w:sz="0" w:space="0" w:color="auto"/>
        <w:right w:val="none" w:sz="0" w:space="0" w:color="auto"/>
      </w:divBdr>
    </w:div>
    <w:div w:id="1476137991">
      <w:bodyDiv w:val="1"/>
      <w:marLeft w:val="0"/>
      <w:marRight w:val="0"/>
      <w:marTop w:val="0"/>
      <w:marBottom w:val="0"/>
      <w:divBdr>
        <w:top w:val="none" w:sz="0" w:space="0" w:color="auto"/>
        <w:left w:val="none" w:sz="0" w:space="0" w:color="auto"/>
        <w:bottom w:val="none" w:sz="0" w:space="0" w:color="auto"/>
        <w:right w:val="none" w:sz="0" w:space="0" w:color="auto"/>
      </w:divBdr>
    </w:div>
    <w:div w:id="1476338888">
      <w:bodyDiv w:val="1"/>
      <w:marLeft w:val="0"/>
      <w:marRight w:val="0"/>
      <w:marTop w:val="0"/>
      <w:marBottom w:val="0"/>
      <w:divBdr>
        <w:top w:val="none" w:sz="0" w:space="0" w:color="auto"/>
        <w:left w:val="none" w:sz="0" w:space="0" w:color="auto"/>
        <w:bottom w:val="none" w:sz="0" w:space="0" w:color="auto"/>
        <w:right w:val="none" w:sz="0" w:space="0" w:color="auto"/>
      </w:divBdr>
    </w:div>
    <w:div w:id="1479490266">
      <w:bodyDiv w:val="1"/>
      <w:marLeft w:val="0"/>
      <w:marRight w:val="0"/>
      <w:marTop w:val="0"/>
      <w:marBottom w:val="0"/>
      <w:divBdr>
        <w:top w:val="none" w:sz="0" w:space="0" w:color="auto"/>
        <w:left w:val="none" w:sz="0" w:space="0" w:color="auto"/>
        <w:bottom w:val="none" w:sz="0" w:space="0" w:color="auto"/>
        <w:right w:val="none" w:sz="0" w:space="0" w:color="auto"/>
      </w:divBdr>
    </w:div>
    <w:div w:id="1498425503">
      <w:bodyDiv w:val="1"/>
      <w:marLeft w:val="0"/>
      <w:marRight w:val="0"/>
      <w:marTop w:val="0"/>
      <w:marBottom w:val="0"/>
      <w:divBdr>
        <w:top w:val="none" w:sz="0" w:space="0" w:color="auto"/>
        <w:left w:val="none" w:sz="0" w:space="0" w:color="auto"/>
        <w:bottom w:val="none" w:sz="0" w:space="0" w:color="auto"/>
        <w:right w:val="none" w:sz="0" w:space="0" w:color="auto"/>
      </w:divBdr>
    </w:div>
    <w:div w:id="1504271964">
      <w:bodyDiv w:val="1"/>
      <w:marLeft w:val="0"/>
      <w:marRight w:val="0"/>
      <w:marTop w:val="0"/>
      <w:marBottom w:val="0"/>
      <w:divBdr>
        <w:top w:val="none" w:sz="0" w:space="0" w:color="auto"/>
        <w:left w:val="none" w:sz="0" w:space="0" w:color="auto"/>
        <w:bottom w:val="none" w:sz="0" w:space="0" w:color="auto"/>
        <w:right w:val="none" w:sz="0" w:space="0" w:color="auto"/>
      </w:divBdr>
    </w:div>
    <w:div w:id="1505780757">
      <w:bodyDiv w:val="1"/>
      <w:marLeft w:val="0"/>
      <w:marRight w:val="0"/>
      <w:marTop w:val="0"/>
      <w:marBottom w:val="0"/>
      <w:divBdr>
        <w:top w:val="none" w:sz="0" w:space="0" w:color="auto"/>
        <w:left w:val="none" w:sz="0" w:space="0" w:color="auto"/>
        <w:bottom w:val="none" w:sz="0" w:space="0" w:color="auto"/>
        <w:right w:val="none" w:sz="0" w:space="0" w:color="auto"/>
      </w:divBdr>
    </w:div>
    <w:div w:id="1515922169">
      <w:bodyDiv w:val="1"/>
      <w:marLeft w:val="0"/>
      <w:marRight w:val="0"/>
      <w:marTop w:val="0"/>
      <w:marBottom w:val="0"/>
      <w:divBdr>
        <w:top w:val="none" w:sz="0" w:space="0" w:color="auto"/>
        <w:left w:val="none" w:sz="0" w:space="0" w:color="auto"/>
        <w:bottom w:val="none" w:sz="0" w:space="0" w:color="auto"/>
        <w:right w:val="none" w:sz="0" w:space="0" w:color="auto"/>
      </w:divBdr>
    </w:div>
    <w:div w:id="1533499780">
      <w:bodyDiv w:val="1"/>
      <w:marLeft w:val="0"/>
      <w:marRight w:val="0"/>
      <w:marTop w:val="0"/>
      <w:marBottom w:val="0"/>
      <w:divBdr>
        <w:top w:val="none" w:sz="0" w:space="0" w:color="auto"/>
        <w:left w:val="none" w:sz="0" w:space="0" w:color="auto"/>
        <w:bottom w:val="none" w:sz="0" w:space="0" w:color="auto"/>
        <w:right w:val="none" w:sz="0" w:space="0" w:color="auto"/>
      </w:divBdr>
    </w:div>
    <w:div w:id="1547062113">
      <w:bodyDiv w:val="1"/>
      <w:marLeft w:val="0"/>
      <w:marRight w:val="0"/>
      <w:marTop w:val="0"/>
      <w:marBottom w:val="0"/>
      <w:divBdr>
        <w:top w:val="none" w:sz="0" w:space="0" w:color="auto"/>
        <w:left w:val="none" w:sz="0" w:space="0" w:color="auto"/>
        <w:bottom w:val="none" w:sz="0" w:space="0" w:color="auto"/>
        <w:right w:val="none" w:sz="0" w:space="0" w:color="auto"/>
      </w:divBdr>
    </w:div>
    <w:div w:id="1556693900">
      <w:bodyDiv w:val="1"/>
      <w:marLeft w:val="0"/>
      <w:marRight w:val="0"/>
      <w:marTop w:val="0"/>
      <w:marBottom w:val="0"/>
      <w:divBdr>
        <w:top w:val="none" w:sz="0" w:space="0" w:color="auto"/>
        <w:left w:val="none" w:sz="0" w:space="0" w:color="auto"/>
        <w:bottom w:val="none" w:sz="0" w:space="0" w:color="auto"/>
        <w:right w:val="none" w:sz="0" w:space="0" w:color="auto"/>
      </w:divBdr>
    </w:div>
    <w:div w:id="1561403794">
      <w:bodyDiv w:val="1"/>
      <w:marLeft w:val="0"/>
      <w:marRight w:val="0"/>
      <w:marTop w:val="0"/>
      <w:marBottom w:val="0"/>
      <w:divBdr>
        <w:top w:val="none" w:sz="0" w:space="0" w:color="auto"/>
        <w:left w:val="none" w:sz="0" w:space="0" w:color="auto"/>
        <w:bottom w:val="none" w:sz="0" w:space="0" w:color="auto"/>
        <w:right w:val="none" w:sz="0" w:space="0" w:color="auto"/>
      </w:divBdr>
      <w:divsChild>
        <w:div w:id="306520652">
          <w:marLeft w:val="0"/>
          <w:marRight w:val="0"/>
          <w:marTop w:val="0"/>
          <w:marBottom w:val="0"/>
          <w:divBdr>
            <w:top w:val="none" w:sz="0" w:space="0" w:color="242424"/>
            <w:left w:val="none" w:sz="0" w:space="0" w:color="242424"/>
            <w:bottom w:val="none" w:sz="0" w:space="0" w:color="242424"/>
            <w:right w:val="none" w:sz="0" w:space="0" w:color="242424"/>
          </w:divBdr>
        </w:div>
      </w:divsChild>
    </w:div>
    <w:div w:id="1564289959">
      <w:bodyDiv w:val="1"/>
      <w:marLeft w:val="0"/>
      <w:marRight w:val="0"/>
      <w:marTop w:val="0"/>
      <w:marBottom w:val="0"/>
      <w:divBdr>
        <w:top w:val="none" w:sz="0" w:space="0" w:color="auto"/>
        <w:left w:val="none" w:sz="0" w:space="0" w:color="auto"/>
        <w:bottom w:val="none" w:sz="0" w:space="0" w:color="auto"/>
        <w:right w:val="none" w:sz="0" w:space="0" w:color="auto"/>
      </w:divBdr>
    </w:div>
    <w:div w:id="1575772223">
      <w:bodyDiv w:val="1"/>
      <w:marLeft w:val="0"/>
      <w:marRight w:val="0"/>
      <w:marTop w:val="0"/>
      <w:marBottom w:val="0"/>
      <w:divBdr>
        <w:top w:val="none" w:sz="0" w:space="0" w:color="auto"/>
        <w:left w:val="none" w:sz="0" w:space="0" w:color="auto"/>
        <w:bottom w:val="none" w:sz="0" w:space="0" w:color="auto"/>
        <w:right w:val="none" w:sz="0" w:space="0" w:color="auto"/>
      </w:divBdr>
    </w:div>
    <w:div w:id="1578050243">
      <w:bodyDiv w:val="1"/>
      <w:marLeft w:val="0"/>
      <w:marRight w:val="0"/>
      <w:marTop w:val="0"/>
      <w:marBottom w:val="0"/>
      <w:divBdr>
        <w:top w:val="none" w:sz="0" w:space="0" w:color="auto"/>
        <w:left w:val="none" w:sz="0" w:space="0" w:color="auto"/>
        <w:bottom w:val="none" w:sz="0" w:space="0" w:color="auto"/>
        <w:right w:val="none" w:sz="0" w:space="0" w:color="auto"/>
      </w:divBdr>
    </w:div>
    <w:div w:id="1582257389">
      <w:bodyDiv w:val="1"/>
      <w:marLeft w:val="0"/>
      <w:marRight w:val="0"/>
      <w:marTop w:val="0"/>
      <w:marBottom w:val="0"/>
      <w:divBdr>
        <w:top w:val="none" w:sz="0" w:space="0" w:color="auto"/>
        <w:left w:val="none" w:sz="0" w:space="0" w:color="auto"/>
        <w:bottom w:val="none" w:sz="0" w:space="0" w:color="auto"/>
        <w:right w:val="none" w:sz="0" w:space="0" w:color="auto"/>
      </w:divBdr>
      <w:divsChild>
        <w:div w:id="433593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2012293">
      <w:bodyDiv w:val="1"/>
      <w:marLeft w:val="0"/>
      <w:marRight w:val="0"/>
      <w:marTop w:val="0"/>
      <w:marBottom w:val="0"/>
      <w:divBdr>
        <w:top w:val="none" w:sz="0" w:space="0" w:color="auto"/>
        <w:left w:val="none" w:sz="0" w:space="0" w:color="auto"/>
        <w:bottom w:val="none" w:sz="0" w:space="0" w:color="auto"/>
        <w:right w:val="none" w:sz="0" w:space="0" w:color="auto"/>
      </w:divBdr>
    </w:div>
    <w:div w:id="1623682993">
      <w:bodyDiv w:val="1"/>
      <w:marLeft w:val="0"/>
      <w:marRight w:val="0"/>
      <w:marTop w:val="0"/>
      <w:marBottom w:val="0"/>
      <w:divBdr>
        <w:top w:val="none" w:sz="0" w:space="0" w:color="auto"/>
        <w:left w:val="none" w:sz="0" w:space="0" w:color="auto"/>
        <w:bottom w:val="none" w:sz="0" w:space="0" w:color="auto"/>
        <w:right w:val="none" w:sz="0" w:space="0" w:color="auto"/>
      </w:divBdr>
      <w:divsChild>
        <w:div w:id="1825048459">
          <w:marLeft w:val="0"/>
          <w:marRight w:val="0"/>
          <w:marTop w:val="0"/>
          <w:marBottom w:val="0"/>
          <w:divBdr>
            <w:top w:val="none" w:sz="0" w:space="0" w:color="auto"/>
            <w:left w:val="none" w:sz="0" w:space="0" w:color="auto"/>
            <w:bottom w:val="none" w:sz="0" w:space="0" w:color="auto"/>
            <w:right w:val="none" w:sz="0" w:space="0" w:color="auto"/>
          </w:divBdr>
          <w:divsChild>
            <w:div w:id="12399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1218">
      <w:bodyDiv w:val="1"/>
      <w:marLeft w:val="0"/>
      <w:marRight w:val="0"/>
      <w:marTop w:val="0"/>
      <w:marBottom w:val="0"/>
      <w:divBdr>
        <w:top w:val="none" w:sz="0" w:space="0" w:color="auto"/>
        <w:left w:val="none" w:sz="0" w:space="0" w:color="auto"/>
        <w:bottom w:val="none" w:sz="0" w:space="0" w:color="auto"/>
        <w:right w:val="none" w:sz="0" w:space="0" w:color="auto"/>
      </w:divBdr>
    </w:div>
    <w:div w:id="1637029873">
      <w:bodyDiv w:val="1"/>
      <w:marLeft w:val="0"/>
      <w:marRight w:val="0"/>
      <w:marTop w:val="0"/>
      <w:marBottom w:val="0"/>
      <w:divBdr>
        <w:top w:val="none" w:sz="0" w:space="0" w:color="auto"/>
        <w:left w:val="none" w:sz="0" w:space="0" w:color="auto"/>
        <w:bottom w:val="none" w:sz="0" w:space="0" w:color="auto"/>
        <w:right w:val="none" w:sz="0" w:space="0" w:color="auto"/>
      </w:divBdr>
    </w:div>
    <w:div w:id="1639454209">
      <w:bodyDiv w:val="1"/>
      <w:marLeft w:val="0"/>
      <w:marRight w:val="0"/>
      <w:marTop w:val="0"/>
      <w:marBottom w:val="0"/>
      <w:divBdr>
        <w:top w:val="none" w:sz="0" w:space="0" w:color="auto"/>
        <w:left w:val="none" w:sz="0" w:space="0" w:color="auto"/>
        <w:bottom w:val="none" w:sz="0" w:space="0" w:color="auto"/>
        <w:right w:val="none" w:sz="0" w:space="0" w:color="auto"/>
      </w:divBdr>
    </w:div>
    <w:div w:id="1649897196">
      <w:bodyDiv w:val="1"/>
      <w:marLeft w:val="0"/>
      <w:marRight w:val="0"/>
      <w:marTop w:val="0"/>
      <w:marBottom w:val="0"/>
      <w:divBdr>
        <w:top w:val="none" w:sz="0" w:space="0" w:color="auto"/>
        <w:left w:val="none" w:sz="0" w:space="0" w:color="auto"/>
        <w:bottom w:val="none" w:sz="0" w:space="0" w:color="auto"/>
        <w:right w:val="none" w:sz="0" w:space="0" w:color="auto"/>
      </w:divBdr>
    </w:div>
    <w:div w:id="1656495390">
      <w:bodyDiv w:val="1"/>
      <w:marLeft w:val="0"/>
      <w:marRight w:val="0"/>
      <w:marTop w:val="0"/>
      <w:marBottom w:val="0"/>
      <w:divBdr>
        <w:top w:val="none" w:sz="0" w:space="0" w:color="auto"/>
        <w:left w:val="none" w:sz="0" w:space="0" w:color="auto"/>
        <w:bottom w:val="none" w:sz="0" w:space="0" w:color="auto"/>
        <w:right w:val="none" w:sz="0" w:space="0" w:color="auto"/>
      </w:divBdr>
    </w:div>
    <w:div w:id="1677615328">
      <w:bodyDiv w:val="1"/>
      <w:marLeft w:val="0"/>
      <w:marRight w:val="0"/>
      <w:marTop w:val="0"/>
      <w:marBottom w:val="0"/>
      <w:divBdr>
        <w:top w:val="none" w:sz="0" w:space="0" w:color="auto"/>
        <w:left w:val="none" w:sz="0" w:space="0" w:color="auto"/>
        <w:bottom w:val="none" w:sz="0" w:space="0" w:color="auto"/>
        <w:right w:val="none" w:sz="0" w:space="0" w:color="auto"/>
      </w:divBdr>
    </w:div>
    <w:div w:id="1683820470">
      <w:bodyDiv w:val="1"/>
      <w:marLeft w:val="0"/>
      <w:marRight w:val="0"/>
      <w:marTop w:val="0"/>
      <w:marBottom w:val="0"/>
      <w:divBdr>
        <w:top w:val="none" w:sz="0" w:space="0" w:color="auto"/>
        <w:left w:val="none" w:sz="0" w:space="0" w:color="auto"/>
        <w:bottom w:val="none" w:sz="0" w:space="0" w:color="auto"/>
        <w:right w:val="none" w:sz="0" w:space="0" w:color="auto"/>
      </w:divBdr>
    </w:div>
    <w:div w:id="1685129152">
      <w:bodyDiv w:val="1"/>
      <w:marLeft w:val="0"/>
      <w:marRight w:val="0"/>
      <w:marTop w:val="0"/>
      <w:marBottom w:val="0"/>
      <w:divBdr>
        <w:top w:val="none" w:sz="0" w:space="0" w:color="auto"/>
        <w:left w:val="none" w:sz="0" w:space="0" w:color="auto"/>
        <w:bottom w:val="none" w:sz="0" w:space="0" w:color="auto"/>
        <w:right w:val="none" w:sz="0" w:space="0" w:color="auto"/>
      </w:divBdr>
    </w:div>
    <w:div w:id="1698387326">
      <w:bodyDiv w:val="1"/>
      <w:marLeft w:val="0"/>
      <w:marRight w:val="0"/>
      <w:marTop w:val="0"/>
      <w:marBottom w:val="0"/>
      <w:divBdr>
        <w:top w:val="none" w:sz="0" w:space="0" w:color="auto"/>
        <w:left w:val="none" w:sz="0" w:space="0" w:color="auto"/>
        <w:bottom w:val="none" w:sz="0" w:space="0" w:color="auto"/>
        <w:right w:val="none" w:sz="0" w:space="0" w:color="auto"/>
      </w:divBdr>
    </w:div>
    <w:div w:id="1701318866">
      <w:bodyDiv w:val="1"/>
      <w:marLeft w:val="0"/>
      <w:marRight w:val="0"/>
      <w:marTop w:val="0"/>
      <w:marBottom w:val="0"/>
      <w:divBdr>
        <w:top w:val="none" w:sz="0" w:space="0" w:color="auto"/>
        <w:left w:val="none" w:sz="0" w:space="0" w:color="auto"/>
        <w:bottom w:val="none" w:sz="0" w:space="0" w:color="auto"/>
        <w:right w:val="none" w:sz="0" w:space="0" w:color="auto"/>
      </w:divBdr>
    </w:div>
    <w:div w:id="1726829265">
      <w:bodyDiv w:val="1"/>
      <w:marLeft w:val="0"/>
      <w:marRight w:val="0"/>
      <w:marTop w:val="0"/>
      <w:marBottom w:val="0"/>
      <w:divBdr>
        <w:top w:val="none" w:sz="0" w:space="0" w:color="auto"/>
        <w:left w:val="none" w:sz="0" w:space="0" w:color="auto"/>
        <w:bottom w:val="none" w:sz="0" w:space="0" w:color="auto"/>
        <w:right w:val="none" w:sz="0" w:space="0" w:color="auto"/>
      </w:divBdr>
    </w:div>
    <w:div w:id="1727102163">
      <w:bodyDiv w:val="1"/>
      <w:marLeft w:val="0"/>
      <w:marRight w:val="0"/>
      <w:marTop w:val="0"/>
      <w:marBottom w:val="0"/>
      <w:divBdr>
        <w:top w:val="none" w:sz="0" w:space="0" w:color="auto"/>
        <w:left w:val="none" w:sz="0" w:space="0" w:color="auto"/>
        <w:bottom w:val="none" w:sz="0" w:space="0" w:color="auto"/>
        <w:right w:val="none" w:sz="0" w:space="0" w:color="auto"/>
      </w:divBdr>
    </w:div>
    <w:div w:id="1788501083">
      <w:bodyDiv w:val="1"/>
      <w:marLeft w:val="0"/>
      <w:marRight w:val="0"/>
      <w:marTop w:val="0"/>
      <w:marBottom w:val="0"/>
      <w:divBdr>
        <w:top w:val="none" w:sz="0" w:space="0" w:color="auto"/>
        <w:left w:val="none" w:sz="0" w:space="0" w:color="auto"/>
        <w:bottom w:val="none" w:sz="0" w:space="0" w:color="auto"/>
        <w:right w:val="none" w:sz="0" w:space="0" w:color="auto"/>
      </w:divBdr>
      <w:divsChild>
        <w:div w:id="484006270">
          <w:marLeft w:val="0"/>
          <w:marRight w:val="0"/>
          <w:marTop w:val="0"/>
          <w:marBottom w:val="0"/>
          <w:divBdr>
            <w:top w:val="none" w:sz="0" w:space="0" w:color="auto"/>
            <w:left w:val="none" w:sz="0" w:space="0" w:color="auto"/>
            <w:bottom w:val="none" w:sz="0" w:space="0" w:color="auto"/>
            <w:right w:val="none" w:sz="0" w:space="0" w:color="auto"/>
          </w:divBdr>
          <w:divsChild>
            <w:div w:id="9471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3969">
      <w:bodyDiv w:val="1"/>
      <w:marLeft w:val="0"/>
      <w:marRight w:val="0"/>
      <w:marTop w:val="0"/>
      <w:marBottom w:val="0"/>
      <w:divBdr>
        <w:top w:val="none" w:sz="0" w:space="0" w:color="auto"/>
        <w:left w:val="none" w:sz="0" w:space="0" w:color="auto"/>
        <w:bottom w:val="none" w:sz="0" w:space="0" w:color="auto"/>
        <w:right w:val="none" w:sz="0" w:space="0" w:color="auto"/>
      </w:divBdr>
    </w:div>
    <w:div w:id="1803500906">
      <w:bodyDiv w:val="1"/>
      <w:marLeft w:val="0"/>
      <w:marRight w:val="0"/>
      <w:marTop w:val="0"/>
      <w:marBottom w:val="0"/>
      <w:divBdr>
        <w:top w:val="none" w:sz="0" w:space="0" w:color="auto"/>
        <w:left w:val="none" w:sz="0" w:space="0" w:color="auto"/>
        <w:bottom w:val="none" w:sz="0" w:space="0" w:color="auto"/>
        <w:right w:val="none" w:sz="0" w:space="0" w:color="auto"/>
      </w:divBdr>
    </w:div>
    <w:div w:id="1816220015">
      <w:bodyDiv w:val="1"/>
      <w:marLeft w:val="0"/>
      <w:marRight w:val="0"/>
      <w:marTop w:val="0"/>
      <w:marBottom w:val="0"/>
      <w:divBdr>
        <w:top w:val="none" w:sz="0" w:space="0" w:color="auto"/>
        <w:left w:val="none" w:sz="0" w:space="0" w:color="auto"/>
        <w:bottom w:val="none" w:sz="0" w:space="0" w:color="auto"/>
        <w:right w:val="none" w:sz="0" w:space="0" w:color="auto"/>
      </w:divBdr>
    </w:div>
    <w:div w:id="1816752743">
      <w:bodyDiv w:val="1"/>
      <w:marLeft w:val="0"/>
      <w:marRight w:val="0"/>
      <w:marTop w:val="0"/>
      <w:marBottom w:val="0"/>
      <w:divBdr>
        <w:top w:val="none" w:sz="0" w:space="0" w:color="auto"/>
        <w:left w:val="none" w:sz="0" w:space="0" w:color="auto"/>
        <w:bottom w:val="none" w:sz="0" w:space="0" w:color="auto"/>
        <w:right w:val="none" w:sz="0" w:space="0" w:color="auto"/>
      </w:divBdr>
    </w:div>
    <w:div w:id="1830563010">
      <w:bodyDiv w:val="1"/>
      <w:marLeft w:val="0"/>
      <w:marRight w:val="0"/>
      <w:marTop w:val="0"/>
      <w:marBottom w:val="0"/>
      <w:divBdr>
        <w:top w:val="none" w:sz="0" w:space="0" w:color="auto"/>
        <w:left w:val="none" w:sz="0" w:space="0" w:color="auto"/>
        <w:bottom w:val="none" w:sz="0" w:space="0" w:color="auto"/>
        <w:right w:val="none" w:sz="0" w:space="0" w:color="auto"/>
      </w:divBdr>
    </w:div>
    <w:div w:id="1833179052">
      <w:bodyDiv w:val="1"/>
      <w:marLeft w:val="0"/>
      <w:marRight w:val="0"/>
      <w:marTop w:val="0"/>
      <w:marBottom w:val="0"/>
      <w:divBdr>
        <w:top w:val="none" w:sz="0" w:space="0" w:color="auto"/>
        <w:left w:val="none" w:sz="0" w:space="0" w:color="auto"/>
        <w:bottom w:val="none" w:sz="0" w:space="0" w:color="auto"/>
        <w:right w:val="none" w:sz="0" w:space="0" w:color="auto"/>
      </w:divBdr>
      <w:divsChild>
        <w:div w:id="1228758869">
          <w:marLeft w:val="0"/>
          <w:marRight w:val="0"/>
          <w:marTop w:val="0"/>
          <w:marBottom w:val="0"/>
          <w:divBdr>
            <w:top w:val="none" w:sz="0" w:space="0" w:color="auto"/>
            <w:left w:val="none" w:sz="0" w:space="0" w:color="auto"/>
            <w:bottom w:val="none" w:sz="0" w:space="0" w:color="auto"/>
            <w:right w:val="none" w:sz="0" w:space="0" w:color="auto"/>
          </w:divBdr>
          <w:divsChild>
            <w:div w:id="1960069864">
              <w:marLeft w:val="0"/>
              <w:marRight w:val="0"/>
              <w:marTop w:val="0"/>
              <w:marBottom w:val="0"/>
              <w:divBdr>
                <w:top w:val="none" w:sz="0" w:space="0" w:color="auto"/>
                <w:left w:val="none" w:sz="0" w:space="0" w:color="auto"/>
                <w:bottom w:val="none" w:sz="0" w:space="0" w:color="auto"/>
                <w:right w:val="none" w:sz="0" w:space="0" w:color="auto"/>
              </w:divBdr>
              <w:divsChild>
                <w:div w:id="1850292004">
                  <w:marLeft w:val="0"/>
                  <w:marRight w:val="0"/>
                  <w:marTop w:val="0"/>
                  <w:marBottom w:val="0"/>
                  <w:divBdr>
                    <w:top w:val="none" w:sz="0" w:space="0" w:color="auto"/>
                    <w:left w:val="none" w:sz="0" w:space="0" w:color="auto"/>
                    <w:bottom w:val="none" w:sz="0" w:space="0" w:color="auto"/>
                    <w:right w:val="none" w:sz="0" w:space="0" w:color="auto"/>
                  </w:divBdr>
                  <w:divsChild>
                    <w:div w:id="1276252107">
                      <w:marLeft w:val="0"/>
                      <w:marRight w:val="0"/>
                      <w:marTop w:val="0"/>
                      <w:marBottom w:val="0"/>
                      <w:divBdr>
                        <w:top w:val="none" w:sz="0" w:space="0" w:color="auto"/>
                        <w:left w:val="none" w:sz="0" w:space="0" w:color="auto"/>
                        <w:bottom w:val="none" w:sz="0" w:space="0" w:color="auto"/>
                        <w:right w:val="none" w:sz="0" w:space="0" w:color="auto"/>
                      </w:divBdr>
                      <w:divsChild>
                        <w:div w:id="1191145859">
                          <w:marLeft w:val="0"/>
                          <w:marRight w:val="0"/>
                          <w:marTop w:val="0"/>
                          <w:marBottom w:val="0"/>
                          <w:divBdr>
                            <w:top w:val="none" w:sz="0" w:space="0" w:color="auto"/>
                            <w:left w:val="none" w:sz="0" w:space="0" w:color="auto"/>
                            <w:bottom w:val="none" w:sz="0" w:space="0" w:color="auto"/>
                            <w:right w:val="none" w:sz="0" w:space="0" w:color="auto"/>
                          </w:divBdr>
                          <w:divsChild>
                            <w:div w:id="91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914631">
      <w:bodyDiv w:val="1"/>
      <w:marLeft w:val="0"/>
      <w:marRight w:val="0"/>
      <w:marTop w:val="0"/>
      <w:marBottom w:val="0"/>
      <w:divBdr>
        <w:top w:val="none" w:sz="0" w:space="0" w:color="auto"/>
        <w:left w:val="none" w:sz="0" w:space="0" w:color="auto"/>
        <w:bottom w:val="none" w:sz="0" w:space="0" w:color="auto"/>
        <w:right w:val="none" w:sz="0" w:space="0" w:color="auto"/>
      </w:divBdr>
    </w:div>
    <w:div w:id="1861897668">
      <w:bodyDiv w:val="1"/>
      <w:marLeft w:val="0"/>
      <w:marRight w:val="0"/>
      <w:marTop w:val="0"/>
      <w:marBottom w:val="0"/>
      <w:divBdr>
        <w:top w:val="none" w:sz="0" w:space="0" w:color="auto"/>
        <w:left w:val="none" w:sz="0" w:space="0" w:color="auto"/>
        <w:bottom w:val="none" w:sz="0" w:space="0" w:color="auto"/>
        <w:right w:val="none" w:sz="0" w:space="0" w:color="auto"/>
      </w:divBdr>
    </w:div>
    <w:div w:id="1869492204">
      <w:bodyDiv w:val="1"/>
      <w:marLeft w:val="0"/>
      <w:marRight w:val="0"/>
      <w:marTop w:val="0"/>
      <w:marBottom w:val="0"/>
      <w:divBdr>
        <w:top w:val="none" w:sz="0" w:space="0" w:color="auto"/>
        <w:left w:val="none" w:sz="0" w:space="0" w:color="auto"/>
        <w:bottom w:val="none" w:sz="0" w:space="0" w:color="auto"/>
        <w:right w:val="none" w:sz="0" w:space="0" w:color="auto"/>
      </w:divBdr>
    </w:div>
    <w:div w:id="1875146455">
      <w:bodyDiv w:val="1"/>
      <w:marLeft w:val="0"/>
      <w:marRight w:val="0"/>
      <w:marTop w:val="0"/>
      <w:marBottom w:val="0"/>
      <w:divBdr>
        <w:top w:val="none" w:sz="0" w:space="0" w:color="auto"/>
        <w:left w:val="none" w:sz="0" w:space="0" w:color="auto"/>
        <w:bottom w:val="none" w:sz="0" w:space="0" w:color="auto"/>
        <w:right w:val="none" w:sz="0" w:space="0" w:color="auto"/>
      </w:divBdr>
    </w:div>
    <w:div w:id="1878855836">
      <w:bodyDiv w:val="1"/>
      <w:marLeft w:val="0"/>
      <w:marRight w:val="0"/>
      <w:marTop w:val="0"/>
      <w:marBottom w:val="0"/>
      <w:divBdr>
        <w:top w:val="none" w:sz="0" w:space="0" w:color="auto"/>
        <w:left w:val="none" w:sz="0" w:space="0" w:color="auto"/>
        <w:bottom w:val="none" w:sz="0" w:space="0" w:color="auto"/>
        <w:right w:val="none" w:sz="0" w:space="0" w:color="auto"/>
      </w:divBdr>
    </w:div>
    <w:div w:id="1888563252">
      <w:bodyDiv w:val="1"/>
      <w:marLeft w:val="0"/>
      <w:marRight w:val="0"/>
      <w:marTop w:val="0"/>
      <w:marBottom w:val="0"/>
      <w:divBdr>
        <w:top w:val="none" w:sz="0" w:space="0" w:color="auto"/>
        <w:left w:val="none" w:sz="0" w:space="0" w:color="auto"/>
        <w:bottom w:val="none" w:sz="0" w:space="0" w:color="auto"/>
        <w:right w:val="none" w:sz="0" w:space="0" w:color="auto"/>
      </w:divBdr>
    </w:div>
    <w:div w:id="1918788159">
      <w:bodyDiv w:val="1"/>
      <w:marLeft w:val="0"/>
      <w:marRight w:val="0"/>
      <w:marTop w:val="0"/>
      <w:marBottom w:val="0"/>
      <w:divBdr>
        <w:top w:val="none" w:sz="0" w:space="0" w:color="auto"/>
        <w:left w:val="none" w:sz="0" w:space="0" w:color="auto"/>
        <w:bottom w:val="none" w:sz="0" w:space="0" w:color="auto"/>
        <w:right w:val="none" w:sz="0" w:space="0" w:color="auto"/>
      </w:divBdr>
    </w:div>
    <w:div w:id="1937860925">
      <w:bodyDiv w:val="1"/>
      <w:marLeft w:val="0"/>
      <w:marRight w:val="0"/>
      <w:marTop w:val="0"/>
      <w:marBottom w:val="0"/>
      <w:divBdr>
        <w:top w:val="none" w:sz="0" w:space="0" w:color="auto"/>
        <w:left w:val="none" w:sz="0" w:space="0" w:color="auto"/>
        <w:bottom w:val="none" w:sz="0" w:space="0" w:color="auto"/>
        <w:right w:val="none" w:sz="0" w:space="0" w:color="auto"/>
      </w:divBdr>
    </w:div>
    <w:div w:id="1940868124">
      <w:bodyDiv w:val="1"/>
      <w:marLeft w:val="0"/>
      <w:marRight w:val="0"/>
      <w:marTop w:val="0"/>
      <w:marBottom w:val="0"/>
      <w:divBdr>
        <w:top w:val="none" w:sz="0" w:space="0" w:color="auto"/>
        <w:left w:val="none" w:sz="0" w:space="0" w:color="auto"/>
        <w:bottom w:val="none" w:sz="0" w:space="0" w:color="auto"/>
        <w:right w:val="none" w:sz="0" w:space="0" w:color="auto"/>
      </w:divBdr>
    </w:div>
    <w:div w:id="1953898431">
      <w:bodyDiv w:val="1"/>
      <w:marLeft w:val="0"/>
      <w:marRight w:val="0"/>
      <w:marTop w:val="0"/>
      <w:marBottom w:val="0"/>
      <w:divBdr>
        <w:top w:val="none" w:sz="0" w:space="0" w:color="auto"/>
        <w:left w:val="none" w:sz="0" w:space="0" w:color="auto"/>
        <w:bottom w:val="none" w:sz="0" w:space="0" w:color="auto"/>
        <w:right w:val="none" w:sz="0" w:space="0" w:color="auto"/>
      </w:divBdr>
    </w:div>
    <w:div w:id="1960647607">
      <w:bodyDiv w:val="1"/>
      <w:marLeft w:val="0"/>
      <w:marRight w:val="0"/>
      <w:marTop w:val="0"/>
      <w:marBottom w:val="0"/>
      <w:divBdr>
        <w:top w:val="none" w:sz="0" w:space="0" w:color="auto"/>
        <w:left w:val="none" w:sz="0" w:space="0" w:color="auto"/>
        <w:bottom w:val="none" w:sz="0" w:space="0" w:color="auto"/>
        <w:right w:val="none" w:sz="0" w:space="0" w:color="auto"/>
      </w:divBdr>
    </w:div>
    <w:div w:id="1999729419">
      <w:bodyDiv w:val="1"/>
      <w:marLeft w:val="0"/>
      <w:marRight w:val="0"/>
      <w:marTop w:val="0"/>
      <w:marBottom w:val="0"/>
      <w:divBdr>
        <w:top w:val="none" w:sz="0" w:space="0" w:color="auto"/>
        <w:left w:val="none" w:sz="0" w:space="0" w:color="auto"/>
        <w:bottom w:val="none" w:sz="0" w:space="0" w:color="auto"/>
        <w:right w:val="none" w:sz="0" w:space="0" w:color="auto"/>
      </w:divBdr>
    </w:div>
    <w:div w:id="2001081154">
      <w:bodyDiv w:val="1"/>
      <w:marLeft w:val="0"/>
      <w:marRight w:val="0"/>
      <w:marTop w:val="0"/>
      <w:marBottom w:val="0"/>
      <w:divBdr>
        <w:top w:val="none" w:sz="0" w:space="0" w:color="auto"/>
        <w:left w:val="none" w:sz="0" w:space="0" w:color="auto"/>
        <w:bottom w:val="none" w:sz="0" w:space="0" w:color="auto"/>
        <w:right w:val="none" w:sz="0" w:space="0" w:color="auto"/>
      </w:divBdr>
    </w:div>
    <w:div w:id="2010211731">
      <w:bodyDiv w:val="1"/>
      <w:marLeft w:val="0"/>
      <w:marRight w:val="0"/>
      <w:marTop w:val="0"/>
      <w:marBottom w:val="0"/>
      <w:divBdr>
        <w:top w:val="none" w:sz="0" w:space="0" w:color="auto"/>
        <w:left w:val="none" w:sz="0" w:space="0" w:color="auto"/>
        <w:bottom w:val="none" w:sz="0" w:space="0" w:color="auto"/>
        <w:right w:val="none" w:sz="0" w:space="0" w:color="auto"/>
      </w:divBdr>
    </w:div>
    <w:div w:id="2044094114">
      <w:bodyDiv w:val="1"/>
      <w:marLeft w:val="0"/>
      <w:marRight w:val="0"/>
      <w:marTop w:val="0"/>
      <w:marBottom w:val="0"/>
      <w:divBdr>
        <w:top w:val="none" w:sz="0" w:space="0" w:color="auto"/>
        <w:left w:val="none" w:sz="0" w:space="0" w:color="auto"/>
        <w:bottom w:val="none" w:sz="0" w:space="0" w:color="auto"/>
        <w:right w:val="none" w:sz="0" w:space="0" w:color="auto"/>
      </w:divBdr>
    </w:div>
    <w:div w:id="2068260009">
      <w:bodyDiv w:val="1"/>
      <w:marLeft w:val="0"/>
      <w:marRight w:val="0"/>
      <w:marTop w:val="0"/>
      <w:marBottom w:val="0"/>
      <w:divBdr>
        <w:top w:val="none" w:sz="0" w:space="0" w:color="auto"/>
        <w:left w:val="none" w:sz="0" w:space="0" w:color="auto"/>
        <w:bottom w:val="none" w:sz="0" w:space="0" w:color="auto"/>
        <w:right w:val="none" w:sz="0" w:space="0" w:color="auto"/>
      </w:divBdr>
    </w:div>
    <w:div w:id="2071876994">
      <w:bodyDiv w:val="1"/>
      <w:marLeft w:val="0"/>
      <w:marRight w:val="0"/>
      <w:marTop w:val="0"/>
      <w:marBottom w:val="0"/>
      <w:divBdr>
        <w:top w:val="none" w:sz="0" w:space="0" w:color="auto"/>
        <w:left w:val="none" w:sz="0" w:space="0" w:color="auto"/>
        <w:bottom w:val="none" w:sz="0" w:space="0" w:color="auto"/>
        <w:right w:val="none" w:sz="0" w:space="0" w:color="auto"/>
      </w:divBdr>
    </w:div>
    <w:div w:id="2074690780">
      <w:bodyDiv w:val="1"/>
      <w:marLeft w:val="0"/>
      <w:marRight w:val="0"/>
      <w:marTop w:val="0"/>
      <w:marBottom w:val="0"/>
      <w:divBdr>
        <w:top w:val="none" w:sz="0" w:space="0" w:color="auto"/>
        <w:left w:val="none" w:sz="0" w:space="0" w:color="auto"/>
        <w:bottom w:val="none" w:sz="0" w:space="0" w:color="auto"/>
        <w:right w:val="none" w:sz="0" w:space="0" w:color="auto"/>
      </w:divBdr>
    </w:div>
    <w:div w:id="2085373059">
      <w:bodyDiv w:val="1"/>
      <w:marLeft w:val="0"/>
      <w:marRight w:val="0"/>
      <w:marTop w:val="0"/>
      <w:marBottom w:val="0"/>
      <w:divBdr>
        <w:top w:val="none" w:sz="0" w:space="0" w:color="auto"/>
        <w:left w:val="none" w:sz="0" w:space="0" w:color="auto"/>
        <w:bottom w:val="none" w:sz="0" w:space="0" w:color="auto"/>
        <w:right w:val="none" w:sz="0" w:space="0" w:color="auto"/>
      </w:divBdr>
    </w:div>
    <w:div w:id="2086683330">
      <w:bodyDiv w:val="1"/>
      <w:marLeft w:val="0"/>
      <w:marRight w:val="0"/>
      <w:marTop w:val="0"/>
      <w:marBottom w:val="0"/>
      <w:divBdr>
        <w:top w:val="none" w:sz="0" w:space="0" w:color="auto"/>
        <w:left w:val="none" w:sz="0" w:space="0" w:color="auto"/>
        <w:bottom w:val="none" w:sz="0" w:space="0" w:color="auto"/>
        <w:right w:val="none" w:sz="0" w:space="0" w:color="auto"/>
      </w:divBdr>
    </w:div>
    <w:div w:id="2086754389">
      <w:bodyDiv w:val="1"/>
      <w:marLeft w:val="0"/>
      <w:marRight w:val="0"/>
      <w:marTop w:val="0"/>
      <w:marBottom w:val="0"/>
      <w:divBdr>
        <w:top w:val="none" w:sz="0" w:space="0" w:color="auto"/>
        <w:left w:val="none" w:sz="0" w:space="0" w:color="auto"/>
        <w:bottom w:val="none" w:sz="0" w:space="0" w:color="auto"/>
        <w:right w:val="none" w:sz="0" w:space="0" w:color="auto"/>
      </w:divBdr>
    </w:div>
    <w:div w:id="2093308820">
      <w:bodyDiv w:val="1"/>
      <w:marLeft w:val="0"/>
      <w:marRight w:val="0"/>
      <w:marTop w:val="0"/>
      <w:marBottom w:val="0"/>
      <w:divBdr>
        <w:top w:val="none" w:sz="0" w:space="0" w:color="auto"/>
        <w:left w:val="none" w:sz="0" w:space="0" w:color="auto"/>
        <w:bottom w:val="none" w:sz="0" w:space="0" w:color="auto"/>
        <w:right w:val="none" w:sz="0" w:space="0" w:color="auto"/>
      </w:divBdr>
    </w:div>
    <w:div w:id="2101097735">
      <w:bodyDiv w:val="1"/>
      <w:marLeft w:val="0"/>
      <w:marRight w:val="0"/>
      <w:marTop w:val="0"/>
      <w:marBottom w:val="0"/>
      <w:divBdr>
        <w:top w:val="none" w:sz="0" w:space="0" w:color="auto"/>
        <w:left w:val="none" w:sz="0" w:space="0" w:color="auto"/>
        <w:bottom w:val="none" w:sz="0" w:space="0" w:color="auto"/>
        <w:right w:val="none" w:sz="0" w:space="0" w:color="auto"/>
      </w:divBdr>
    </w:div>
    <w:div w:id="2111732583">
      <w:bodyDiv w:val="1"/>
      <w:marLeft w:val="0"/>
      <w:marRight w:val="0"/>
      <w:marTop w:val="0"/>
      <w:marBottom w:val="0"/>
      <w:divBdr>
        <w:top w:val="none" w:sz="0" w:space="0" w:color="auto"/>
        <w:left w:val="none" w:sz="0" w:space="0" w:color="auto"/>
        <w:bottom w:val="none" w:sz="0" w:space="0" w:color="auto"/>
        <w:right w:val="none" w:sz="0" w:space="0" w:color="auto"/>
      </w:divBdr>
    </w:div>
    <w:div w:id="214003060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attack.mitre.org/tactics/TA0001" TargetMode="External"/><Relationship Id="rId26" Type="http://schemas.openxmlformats.org/officeDocument/2006/relationships/hyperlink" Target="https://attack.mitre.org/tactics/TA0003" TargetMode="External"/><Relationship Id="rId39" Type="http://schemas.openxmlformats.org/officeDocument/2006/relationships/hyperlink" Target="https://attack.mitre.org/techniques/T1071" TargetMode="External"/><Relationship Id="rId21" Type="http://schemas.openxmlformats.org/officeDocument/2006/relationships/hyperlink" Target="https://attack.mitre.org/techniques/T1189" TargetMode="External"/><Relationship Id="rId34" Type="http://schemas.openxmlformats.org/officeDocument/2006/relationships/hyperlink" Target="https://attack.mitre.org/tactics/TA0008" TargetMode="External"/><Relationship Id="rId42" Type="http://schemas.openxmlformats.org/officeDocument/2006/relationships/hyperlink" Target="https://attack.mitre.org/tactics/TA0010" TargetMode="External"/><Relationship Id="rId47" Type="http://schemas.openxmlformats.org/officeDocument/2006/relationships/hyperlink" Target="https://www.nomoreransom.org/" TargetMode="External"/><Relationship Id="rId50" Type="http://schemas.openxmlformats.org/officeDocument/2006/relationships/image" Target="media/image9.png"/><Relationship Id="rId55" Type="http://schemas.openxmlformats.org/officeDocument/2006/relationships/image" Target="media/image1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attack.mitre.org/techniques/T1053" TargetMode="External"/><Relationship Id="rId11" Type="http://schemas.openxmlformats.org/officeDocument/2006/relationships/image" Target="media/image1.png"/><Relationship Id="rId24" Type="http://schemas.openxmlformats.org/officeDocument/2006/relationships/hyperlink" Target="https://attack.mitre.org/techniques/T1053" TargetMode="External"/><Relationship Id="rId32" Type="http://schemas.openxmlformats.org/officeDocument/2006/relationships/hyperlink" Target="https://attack.mitre.org/techniques/T1056" TargetMode="External"/><Relationship Id="rId37" Type="http://schemas.openxmlformats.org/officeDocument/2006/relationships/hyperlink" Target="https://attack.mitre.org/techniques/T1072" TargetMode="External"/><Relationship Id="rId40" Type="http://schemas.openxmlformats.org/officeDocument/2006/relationships/hyperlink" Target="https://attack.mitre.org/techniques/T1573" TargetMode="External"/><Relationship Id="rId45" Type="http://schemas.openxmlformats.org/officeDocument/2006/relationships/hyperlink" Target="http://www.us-cert.gov" TargetMode="External"/><Relationship Id="rId53" Type="http://schemas.openxmlformats.org/officeDocument/2006/relationships/image" Target="media/image12.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hyperlink" Target="https://attack.mitre.org/techniques/T1566" TargetMode="External"/><Relationship Id="rId14" Type="http://schemas.openxmlformats.org/officeDocument/2006/relationships/image" Target="media/image4.png"/><Relationship Id="rId22" Type="http://schemas.openxmlformats.org/officeDocument/2006/relationships/hyperlink" Target="https://attack.mitre.org/tactics/TA0002" TargetMode="External"/><Relationship Id="rId27" Type="http://schemas.openxmlformats.org/officeDocument/2006/relationships/hyperlink" Target="https://attack.mitre.org/techniques/T1133" TargetMode="External"/><Relationship Id="rId30" Type="http://schemas.openxmlformats.org/officeDocument/2006/relationships/hyperlink" Target="https://attack.mitre.org/tactics/TA0006" TargetMode="External"/><Relationship Id="rId35" Type="http://schemas.openxmlformats.org/officeDocument/2006/relationships/hyperlink" Target="https://attack.mitre.org/techniques/T1021" TargetMode="External"/><Relationship Id="rId43" Type="http://schemas.openxmlformats.org/officeDocument/2006/relationships/hyperlink" Target="https://attack.mitre.org/techniques/T1041" TargetMode="External"/><Relationship Id="rId48" Type="http://schemas.openxmlformats.org/officeDocument/2006/relationships/hyperlink" Target="https://www.sophos.com/en-us/products/managed-detection-and-response/incident-response-services" TargetMode="External"/><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1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attack.mitre.org/techniques/T1569" TargetMode="External"/><Relationship Id="rId33" Type="http://schemas.openxmlformats.org/officeDocument/2006/relationships/hyperlink" Target="https://attack.mitre.org/techniques/T1111" TargetMode="External"/><Relationship Id="rId38" Type="http://schemas.openxmlformats.org/officeDocument/2006/relationships/hyperlink" Target="https://attack.mitre.org/tactics/TA0011" TargetMode="External"/><Relationship Id="rId46" Type="http://schemas.openxmlformats.org/officeDocument/2006/relationships/hyperlink" Target="https://mip2.bsi.bund.de/meldestellen-uebersicht/" TargetMode="External"/><Relationship Id="rId59" Type="http://schemas.openxmlformats.org/officeDocument/2006/relationships/footer" Target="footer2.xml"/><Relationship Id="rId20" Type="http://schemas.openxmlformats.org/officeDocument/2006/relationships/hyperlink" Target="https://attack.mitre.org/techniques/T1195" TargetMode="External"/><Relationship Id="rId41" Type="http://schemas.openxmlformats.org/officeDocument/2006/relationships/hyperlink" Target="https://attack.mitre.org/techniques/T1219" TargetMode="External"/><Relationship Id="rId54" Type="http://schemas.openxmlformats.org/officeDocument/2006/relationships/image" Target="media/image1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attack.mitre.org/techniques/T1059" TargetMode="External"/><Relationship Id="rId28" Type="http://schemas.openxmlformats.org/officeDocument/2006/relationships/hyperlink" Target="https://attack.mitre.org/techniques/T1542" TargetMode="External"/><Relationship Id="rId36" Type="http://schemas.openxmlformats.org/officeDocument/2006/relationships/hyperlink" Target="https://attack.mitre.org/techniques/T1563" TargetMode="External"/><Relationship Id="rId49" Type="http://schemas.openxmlformats.org/officeDocument/2006/relationships/image" Target="media/image8.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hyperlink" Target="https://attack.mitre.org/techniques/T1110" TargetMode="External"/><Relationship Id="rId44" Type="http://schemas.openxmlformats.org/officeDocument/2006/relationships/hyperlink" Target="https://attack.mitre.org/techniques/T1029" TargetMode="External"/><Relationship Id="rId52" Type="http://schemas.openxmlformats.org/officeDocument/2006/relationships/image" Target="media/image11.png"/><Relationship Id="rId60"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7B0C5E5F9373F44B4B3A4EE3E693746" ma:contentTypeVersion="19" ma:contentTypeDescription="Creare un nuovo documento." ma:contentTypeScope="" ma:versionID="98a2db39ad829669f0f78ac008d8e9b0">
  <xsd:schema xmlns:xsd="http://www.w3.org/2001/XMLSchema" xmlns:xs="http://www.w3.org/2001/XMLSchema" xmlns:p="http://schemas.microsoft.com/office/2006/metadata/properties" xmlns:ns2="5d84e86a-bcfa-43de-ab0b-b65462e789fe" xmlns:ns3="1af5f606-aa15-4e9f-b07a-5d5bb51ab509" targetNamespace="http://schemas.microsoft.com/office/2006/metadata/properties" ma:root="true" ma:fieldsID="e1154875c277f6a04da9b5404e568142" ns2:_="" ns3:_="">
    <xsd:import namespace="5d84e86a-bcfa-43de-ab0b-b65462e789fe"/>
    <xsd:import namespace="1af5f606-aa15-4e9f-b07a-5d5bb51ab50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84e86a-bcfa-43de-ab0b-b65462e789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Tag immagine" ma:readOnly="false" ma:fieldId="{5cf76f15-5ced-4ddc-b409-7134ff3c332f}" ma:taxonomyMulti="true" ma:sspId="8638842b-63f6-4121-89be-81e3f4e396c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af5f606-aa15-4e9f-b07a-5d5bb51ab509" elementFormDefault="qualified">
    <xsd:import namespace="http://schemas.microsoft.com/office/2006/documentManagement/types"/>
    <xsd:import namespace="http://schemas.microsoft.com/office/infopath/2007/PartnerControls"/>
    <xsd:element name="SharedWithUsers" ma:index="1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Condiviso con dettagli" ma:internalName="SharedWithDetails" ma:readOnly="true">
      <xsd:simpleType>
        <xsd:restriction base="dms:Note">
          <xsd:maxLength value="255"/>
        </xsd:restriction>
      </xsd:simpleType>
    </xsd:element>
    <xsd:element name="TaxCatchAll" ma:index="22" nillable="true" ma:displayName="Taxonomy Catch All Column" ma:hidden="true" ma:list="{25260e85-9ea0-4b1d-ad98-708b94ba4b6b}" ma:internalName="TaxCatchAll" ma:showField="CatchAllData" ma:web="1af5f606-aa15-4e9f-b07a-5d5bb51ab50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af5f606-aa15-4e9f-b07a-5d5bb51ab509" xsi:nil="true"/>
    <lcf76f155ced4ddcb4097134ff3c332f xmlns="5d84e86a-bcfa-43de-ab0b-b65462e789f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FCB0C23-BCF1-6446-999E-271B66F8143D}">
  <ds:schemaRefs>
    <ds:schemaRef ds:uri="http://schemas.openxmlformats.org/officeDocument/2006/bibliography"/>
  </ds:schemaRefs>
</ds:datastoreItem>
</file>

<file path=customXml/itemProps2.xml><?xml version="1.0" encoding="utf-8"?>
<ds:datastoreItem xmlns:ds="http://schemas.openxmlformats.org/officeDocument/2006/customXml" ds:itemID="{0047754E-383A-4C97-9163-8B05B8364017}">
  <ds:schemaRefs>
    <ds:schemaRef ds:uri="http://schemas.microsoft.com/sharepoint/v3/contenttype/forms"/>
  </ds:schemaRefs>
</ds:datastoreItem>
</file>

<file path=customXml/itemProps3.xml><?xml version="1.0" encoding="utf-8"?>
<ds:datastoreItem xmlns:ds="http://schemas.openxmlformats.org/officeDocument/2006/customXml" ds:itemID="{F8FC3D52-9AC5-4C7B-9F58-B1CB13B112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84e86a-bcfa-43de-ab0b-b65462e789fe"/>
    <ds:schemaRef ds:uri="1af5f606-aa15-4e9f-b07a-5d5bb51ab5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8CF6E4-B6BF-4BCA-B7B0-3D5EA935618B}">
  <ds:schemaRefs>
    <ds:schemaRef ds:uri="http://schemas.microsoft.com/office/2006/metadata/properties"/>
    <ds:schemaRef ds:uri="http://schemas.microsoft.com/office/infopath/2007/PartnerControls"/>
    <ds:schemaRef ds:uri="3bb942b7-2139-456b-aa22-06aca7d0d082"/>
    <ds:schemaRef ds:uri="cbffcda6-2c17-43ca-b890-c643f8c112bb"/>
    <ds:schemaRef ds:uri="1af5f606-aa15-4e9f-b07a-5d5bb51ab509"/>
    <ds:schemaRef ds:uri="5d84e86a-bcfa-43de-ab0b-b65462e789fe"/>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75</Pages>
  <Words>9699</Words>
  <Characters>55287</Characters>
  <Application>Microsoft Office Word</Application>
  <DocSecurity>0</DocSecurity>
  <Lines>460</Lines>
  <Paragraphs>129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64857</CharactersWithSpaces>
  <SharedDoc>false</SharedDoc>
  <HLinks>
    <vt:vector size="504" baseType="variant">
      <vt:variant>
        <vt:i4>2424933</vt:i4>
      </vt:variant>
      <vt:variant>
        <vt:i4>411</vt:i4>
      </vt:variant>
      <vt:variant>
        <vt:i4>0</vt:i4>
      </vt:variant>
      <vt:variant>
        <vt:i4>5</vt:i4>
      </vt:variant>
      <vt:variant>
        <vt:lpwstr>https://www.sophos.com/en-us/products/managed-detection-and-response/incident-response-services</vt:lpwstr>
      </vt:variant>
      <vt:variant>
        <vt:lpwstr/>
      </vt:variant>
      <vt:variant>
        <vt:i4>5898270</vt:i4>
      </vt:variant>
      <vt:variant>
        <vt:i4>408</vt:i4>
      </vt:variant>
      <vt:variant>
        <vt:i4>0</vt:i4>
      </vt:variant>
      <vt:variant>
        <vt:i4>5</vt:i4>
      </vt:variant>
      <vt:variant>
        <vt:lpwstr>https://www.nomoreransom.org/</vt:lpwstr>
      </vt:variant>
      <vt:variant>
        <vt:lpwstr/>
      </vt:variant>
      <vt:variant>
        <vt:i4>5636101</vt:i4>
      </vt:variant>
      <vt:variant>
        <vt:i4>405</vt:i4>
      </vt:variant>
      <vt:variant>
        <vt:i4>0</vt:i4>
      </vt:variant>
      <vt:variant>
        <vt:i4>5</vt:i4>
      </vt:variant>
      <vt:variant>
        <vt:lpwstr>https://mip2.bsi.bund.de/meldestellen-uebersicht/</vt:lpwstr>
      </vt:variant>
      <vt:variant>
        <vt:lpwstr/>
      </vt:variant>
      <vt:variant>
        <vt:i4>7536755</vt:i4>
      </vt:variant>
      <vt:variant>
        <vt:i4>402</vt:i4>
      </vt:variant>
      <vt:variant>
        <vt:i4>0</vt:i4>
      </vt:variant>
      <vt:variant>
        <vt:i4>5</vt:i4>
      </vt:variant>
      <vt:variant>
        <vt:lpwstr>http://www.us-cert.gov/</vt:lpwstr>
      </vt:variant>
      <vt:variant>
        <vt:lpwstr/>
      </vt:variant>
      <vt:variant>
        <vt:i4>5898326</vt:i4>
      </vt:variant>
      <vt:variant>
        <vt:i4>399</vt:i4>
      </vt:variant>
      <vt:variant>
        <vt:i4>0</vt:i4>
      </vt:variant>
      <vt:variant>
        <vt:i4>5</vt:i4>
      </vt:variant>
      <vt:variant>
        <vt:lpwstr>https://attack.mitre.org/techniques/T1029</vt:lpwstr>
      </vt:variant>
      <vt:variant>
        <vt:lpwstr/>
      </vt:variant>
      <vt:variant>
        <vt:i4>6029398</vt:i4>
      </vt:variant>
      <vt:variant>
        <vt:i4>396</vt:i4>
      </vt:variant>
      <vt:variant>
        <vt:i4>0</vt:i4>
      </vt:variant>
      <vt:variant>
        <vt:i4>5</vt:i4>
      </vt:variant>
      <vt:variant>
        <vt:lpwstr>https://attack.mitre.org/techniques/T1041</vt:lpwstr>
      </vt:variant>
      <vt:variant>
        <vt:lpwstr/>
      </vt:variant>
      <vt:variant>
        <vt:i4>6488184</vt:i4>
      </vt:variant>
      <vt:variant>
        <vt:i4>393</vt:i4>
      </vt:variant>
      <vt:variant>
        <vt:i4>0</vt:i4>
      </vt:variant>
      <vt:variant>
        <vt:i4>5</vt:i4>
      </vt:variant>
      <vt:variant>
        <vt:lpwstr>https://attack.mitre.org/tactics/TA0010</vt:lpwstr>
      </vt:variant>
      <vt:variant>
        <vt:lpwstr/>
      </vt:variant>
      <vt:variant>
        <vt:i4>5832788</vt:i4>
      </vt:variant>
      <vt:variant>
        <vt:i4>390</vt:i4>
      </vt:variant>
      <vt:variant>
        <vt:i4>0</vt:i4>
      </vt:variant>
      <vt:variant>
        <vt:i4>5</vt:i4>
      </vt:variant>
      <vt:variant>
        <vt:lpwstr>https://attack.mitre.org/techniques/T1219</vt:lpwstr>
      </vt:variant>
      <vt:variant>
        <vt:lpwstr/>
      </vt:variant>
      <vt:variant>
        <vt:i4>6226003</vt:i4>
      </vt:variant>
      <vt:variant>
        <vt:i4>387</vt:i4>
      </vt:variant>
      <vt:variant>
        <vt:i4>0</vt:i4>
      </vt:variant>
      <vt:variant>
        <vt:i4>5</vt:i4>
      </vt:variant>
      <vt:variant>
        <vt:lpwstr>https://attack.mitre.org/techniques/T1573</vt:lpwstr>
      </vt:variant>
      <vt:variant>
        <vt:lpwstr/>
      </vt:variant>
      <vt:variant>
        <vt:i4>6226006</vt:i4>
      </vt:variant>
      <vt:variant>
        <vt:i4>384</vt:i4>
      </vt:variant>
      <vt:variant>
        <vt:i4>0</vt:i4>
      </vt:variant>
      <vt:variant>
        <vt:i4>5</vt:i4>
      </vt:variant>
      <vt:variant>
        <vt:lpwstr>https://attack.mitre.org/techniques/T1071</vt:lpwstr>
      </vt:variant>
      <vt:variant>
        <vt:lpwstr/>
      </vt:variant>
      <vt:variant>
        <vt:i4>6488184</vt:i4>
      </vt:variant>
      <vt:variant>
        <vt:i4>381</vt:i4>
      </vt:variant>
      <vt:variant>
        <vt:i4>0</vt:i4>
      </vt:variant>
      <vt:variant>
        <vt:i4>5</vt:i4>
      </vt:variant>
      <vt:variant>
        <vt:lpwstr>https://attack.mitre.org/tactics/TA0011</vt:lpwstr>
      </vt:variant>
      <vt:variant>
        <vt:lpwstr/>
      </vt:variant>
      <vt:variant>
        <vt:i4>6226006</vt:i4>
      </vt:variant>
      <vt:variant>
        <vt:i4>378</vt:i4>
      </vt:variant>
      <vt:variant>
        <vt:i4>0</vt:i4>
      </vt:variant>
      <vt:variant>
        <vt:i4>5</vt:i4>
      </vt:variant>
      <vt:variant>
        <vt:lpwstr>https://attack.mitre.org/techniques/T1072</vt:lpwstr>
      </vt:variant>
      <vt:variant>
        <vt:lpwstr/>
      </vt:variant>
      <vt:variant>
        <vt:i4>6160467</vt:i4>
      </vt:variant>
      <vt:variant>
        <vt:i4>375</vt:i4>
      </vt:variant>
      <vt:variant>
        <vt:i4>0</vt:i4>
      </vt:variant>
      <vt:variant>
        <vt:i4>5</vt:i4>
      </vt:variant>
      <vt:variant>
        <vt:lpwstr>https://attack.mitre.org/techniques/T1563</vt:lpwstr>
      </vt:variant>
      <vt:variant>
        <vt:lpwstr/>
      </vt:variant>
      <vt:variant>
        <vt:i4>5898326</vt:i4>
      </vt:variant>
      <vt:variant>
        <vt:i4>372</vt:i4>
      </vt:variant>
      <vt:variant>
        <vt:i4>0</vt:i4>
      </vt:variant>
      <vt:variant>
        <vt:i4>5</vt:i4>
      </vt:variant>
      <vt:variant>
        <vt:lpwstr>https://attack.mitre.org/techniques/T1021</vt:lpwstr>
      </vt:variant>
      <vt:variant>
        <vt:lpwstr/>
      </vt:variant>
      <vt:variant>
        <vt:i4>6422648</vt:i4>
      </vt:variant>
      <vt:variant>
        <vt:i4>369</vt:i4>
      </vt:variant>
      <vt:variant>
        <vt:i4>0</vt:i4>
      </vt:variant>
      <vt:variant>
        <vt:i4>5</vt:i4>
      </vt:variant>
      <vt:variant>
        <vt:lpwstr>https://attack.mitre.org/tactics/TA0008</vt:lpwstr>
      </vt:variant>
      <vt:variant>
        <vt:lpwstr/>
      </vt:variant>
      <vt:variant>
        <vt:i4>5832791</vt:i4>
      </vt:variant>
      <vt:variant>
        <vt:i4>366</vt:i4>
      </vt:variant>
      <vt:variant>
        <vt:i4>0</vt:i4>
      </vt:variant>
      <vt:variant>
        <vt:i4>5</vt:i4>
      </vt:variant>
      <vt:variant>
        <vt:lpwstr>https://attack.mitre.org/techniques/T1111</vt:lpwstr>
      </vt:variant>
      <vt:variant>
        <vt:lpwstr/>
      </vt:variant>
      <vt:variant>
        <vt:i4>6094934</vt:i4>
      </vt:variant>
      <vt:variant>
        <vt:i4>363</vt:i4>
      </vt:variant>
      <vt:variant>
        <vt:i4>0</vt:i4>
      </vt:variant>
      <vt:variant>
        <vt:i4>5</vt:i4>
      </vt:variant>
      <vt:variant>
        <vt:lpwstr>https://attack.mitre.org/techniques/T1056</vt:lpwstr>
      </vt:variant>
      <vt:variant>
        <vt:lpwstr/>
      </vt:variant>
      <vt:variant>
        <vt:i4>5832791</vt:i4>
      </vt:variant>
      <vt:variant>
        <vt:i4>360</vt:i4>
      </vt:variant>
      <vt:variant>
        <vt:i4>0</vt:i4>
      </vt:variant>
      <vt:variant>
        <vt:i4>5</vt:i4>
      </vt:variant>
      <vt:variant>
        <vt:lpwstr>https://attack.mitre.org/techniques/T1110</vt:lpwstr>
      </vt:variant>
      <vt:variant>
        <vt:lpwstr/>
      </vt:variant>
      <vt:variant>
        <vt:i4>6422648</vt:i4>
      </vt:variant>
      <vt:variant>
        <vt:i4>357</vt:i4>
      </vt:variant>
      <vt:variant>
        <vt:i4>0</vt:i4>
      </vt:variant>
      <vt:variant>
        <vt:i4>5</vt:i4>
      </vt:variant>
      <vt:variant>
        <vt:lpwstr>https://attack.mitre.org/tactics/TA0006</vt:lpwstr>
      </vt:variant>
      <vt:variant>
        <vt:lpwstr/>
      </vt:variant>
      <vt:variant>
        <vt:i4>6094934</vt:i4>
      </vt:variant>
      <vt:variant>
        <vt:i4>354</vt:i4>
      </vt:variant>
      <vt:variant>
        <vt:i4>0</vt:i4>
      </vt:variant>
      <vt:variant>
        <vt:i4>5</vt:i4>
      </vt:variant>
      <vt:variant>
        <vt:lpwstr>https://attack.mitre.org/techniques/T1053</vt:lpwstr>
      </vt:variant>
      <vt:variant>
        <vt:lpwstr/>
      </vt:variant>
      <vt:variant>
        <vt:i4>6029395</vt:i4>
      </vt:variant>
      <vt:variant>
        <vt:i4>351</vt:i4>
      </vt:variant>
      <vt:variant>
        <vt:i4>0</vt:i4>
      </vt:variant>
      <vt:variant>
        <vt:i4>5</vt:i4>
      </vt:variant>
      <vt:variant>
        <vt:lpwstr>https://attack.mitre.org/techniques/T1542</vt:lpwstr>
      </vt:variant>
      <vt:variant>
        <vt:lpwstr/>
      </vt:variant>
      <vt:variant>
        <vt:i4>5963863</vt:i4>
      </vt:variant>
      <vt:variant>
        <vt:i4>348</vt:i4>
      </vt:variant>
      <vt:variant>
        <vt:i4>0</vt:i4>
      </vt:variant>
      <vt:variant>
        <vt:i4>5</vt:i4>
      </vt:variant>
      <vt:variant>
        <vt:lpwstr>https://attack.mitre.org/techniques/T1133</vt:lpwstr>
      </vt:variant>
      <vt:variant>
        <vt:lpwstr/>
      </vt:variant>
      <vt:variant>
        <vt:i4>6422648</vt:i4>
      </vt:variant>
      <vt:variant>
        <vt:i4>345</vt:i4>
      </vt:variant>
      <vt:variant>
        <vt:i4>0</vt:i4>
      </vt:variant>
      <vt:variant>
        <vt:i4>5</vt:i4>
      </vt:variant>
      <vt:variant>
        <vt:lpwstr>https://attack.mitre.org/tactics/TA0003</vt:lpwstr>
      </vt:variant>
      <vt:variant>
        <vt:lpwstr/>
      </vt:variant>
      <vt:variant>
        <vt:i4>6160467</vt:i4>
      </vt:variant>
      <vt:variant>
        <vt:i4>342</vt:i4>
      </vt:variant>
      <vt:variant>
        <vt:i4>0</vt:i4>
      </vt:variant>
      <vt:variant>
        <vt:i4>5</vt:i4>
      </vt:variant>
      <vt:variant>
        <vt:lpwstr>https://attack.mitre.org/techniques/T1569</vt:lpwstr>
      </vt:variant>
      <vt:variant>
        <vt:lpwstr/>
      </vt:variant>
      <vt:variant>
        <vt:i4>6094934</vt:i4>
      </vt:variant>
      <vt:variant>
        <vt:i4>339</vt:i4>
      </vt:variant>
      <vt:variant>
        <vt:i4>0</vt:i4>
      </vt:variant>
      <vt:variant>
        <vt:i4>5</vt:i4>
      </vt:variant>
      <vt:variant>
        <vt:lpwstr>https://attack.mitre.org/techniques/T1053</vt:lpwstr>
      </vt:variant>
      <vt:variant>
        <vt:lpwstr/>
      </vt:variant>
      <vt:variant>
        <vt:i4>6094934</vt:i4>
      </vt:variant>
      <vt:variant>
        <vt:i4>336</vt:i4>
      </vt:variant>
      <vt:variant>
        <vt:i4>0</vt:i4>
      </vt:variant>
      <vt:variant>
        <vt:i4>5</vt:i4>
      </vt:variant>
      <vt:variant>
        <vt:lpwstr>https://attack.mitre.org/techniques/T1059</vt:lpwstr>
      </vt:variant>
      <vt:variant>
        <vt:lpwstr/>
      </vt:variant>
      <vt:variant>
        <vt:i4>6422648</vt:i4>
      </vt:variant>
      <vt:variant>
        <vt:i4>333</vt:i4>
      </vt:variant>
      <vt:variant>
        <vt:i4>0</vt:i4>
      </vt:variant>
      <vt:variant>
        <vt:i4>5</vt:i4>
      </vt:variant>
      <vt:variant>
        <vt:lpwstr>https://attack.mitre.org/tactics/TA0002</vt:lpwstr>
      </vt:variant>
      <vt:variant>
        <vt:lpwstr/>
      </vt:variant>
      <vt:variant>
        <vt:i4>5242967</vt:i4>
      </vt:variant>
      <vt:variant>
        <vt:i4>330</vt:i4>
      </vt:variant>
      <vt:variant>
        <vt:i4>0</vt:i4>
      </vt:variant>
      <vt:variant>
        <vt:i4>5</vt:i4>
      </vt:variant>
      <vt:variant>
        <vt:lpwstr>https://attack.mitre.org/techniques/T1189</vt:lpwstr>
      </vt:variant>
      <vt:variant>
        <vt:lpwstr/>
      </vt:variant>
      <vt:variant>
        <vt:i4>5308503</vt:i4>
      </vt:variant>
      <vt:variant>
        <vt:i4>327</vt:i4>
      </vt:variant>
      <vt:variant>
        <vt:i4>0</vt:i4>
      </vt:variant>
      <vt:variant>
        <vt:i4>5</vt:i4>
      </vt:variant>
      <vt:variant>
        <vt:lpwstr>https://attack.mitre.org/techniques/T1195</vt:lpwstr>
      </vt:variant>
      <vt:variant>
        <vt:lpwstr/>
      </vt:variant>
      <vt:variant>
        <vt:i4>6160467</vt:i4>
      </vt:variant>
      <vt:variant>
        <vt:i4>324</vt:i4>
      </vt:variant>
      <vt:variant>
        <vt:i4>0</vt:i4>
      </vt:variant>
      <vt:variant>
        <vt:i4>5</vt:i4>
      </vt:variant>
      <vt:variant>
        <vt:lpwstr>https://attack.mitre.org/techniques/T1566</vt:lpwstr>
      </vt:variant>
      <vt:variant>
        <vt:lpwstr/>
      </vt:variant>
      <vt:variant>
        <vt:i4>6422648</vt:i4>
      </vt:variant>
      <vt:variant>
        <vt:i4>321</vt:i4>
      </vt:variant>
      <vt:variant>
        <vt:i4>0</vt:i4>
      </vt:variant>
      <vt:variant>
        <vt:i4>5</vt:i4>
      </vt:variant>
      <vt:variant>
        <vt:lpwstr>https://attack.mitre.org/tactics/TA0001</vt:lpwstr>
      </vt:variant>
      <vt:variant>
        <vt:lpwstr/>
      </vt:variant>
      <vt:variant>
        <vt:i4>1703997</vt:i4>
      </vt:variant>
      <vt:variant>
        <vt:i4>314</vt:i4>
      </vt:variant>
      <vt:variant>
        <vt:i4>0</vt:i4>
      </vt:variant>
      <vt:variant>
        <vt:i4>5</vt:i4>
      </vt:variant>
      <vt:variant>
        <vt:lpwstr/>
      </vt:variant>
      <vt:variant>
        <vt:lpwstr>_Toc213144899</vt:lpwstr>
      </vt:variant>
      <vt:variant>
        <vt:i4>1703997</vt:i4>
      </vt:variant>
      <vt:variant>
        <vt:i4>308</vt:i4>
      </vt:variant>
      <vt:variant>
        <vt:i4>0</vt:i4>
      </vt:variant>
      <vt:variant>
        <vt:i4>5</vt:i4>
      </vt:variant>
      <vt:variant>
        <vt:lpwstr/>
      </vt:variant>
      <vt:variant>
        <vt:lpwstr>_Toc213144898</vt:lpwstr>
      </vt:variant>
      <vt:variant>
        <vt:i4>1703997</vt:i4>
      </vt:variant>
      <vt:variant>
        <vt:i4>302</vt:i4>
      </vt:variant>
      <vt:variant>
        <vt:i4>0</vt:i4>
      </vt:variant>
      <vt:variant>
        <vt:i4>5</vt:i4>
      </vt:variant>
      <vt:variant>
        <vt:lpwstr/>
      </vt:variant>
      <vt:variant>
        <vt:lpwstr>_Toc213144897</vt:lpwstr>
      </vt:variant>
      <vt:variant>
        <vt:i4>1703997</vt:i4>
      </vt:variant>
      <vt:variant>
        <vt:i4>296</vt:i4>
      </vt:variant>
      <vt:variant>
        <vt:i4>0</vt:i4>
      </vt:variant>
      <vt:variant>
        <vt:i4>5</vt:i4>
      </vt:variant>
      <vt:variant>
        <vt:lpwstr/>
      </vt:variant>
      <vt:variant>
        <vt:lpwstr>_Toc213144896</vt:lpwstr>
      </vt:variant>
      <vt:variant>
        <vt:i4>1703997</vt:i4>
      </vt:variant>
      <vt:variant>
        <vt:i4>290</vt:i4>
      </vt:variant>
      <vt:variant>
        <vt:i4>0</vt:i4>
      </vt:variant>
      <vt:variant>
        <vt:i4>5</vt:i4>
      </vt:variant>
      <vt:variant>
        <vt:lpwstr/>
      </vt:variant>
      <vt:variant>
        <vt:lpwstr>_Toc213144895</vt:lpwstr>
      </vt:variant>
      <vt:variant>
        <vt:i4>1703997</vt:i4>
      </vt:variant>
      <vt:variant>
        <vt:i4>284</vt:i4>
      </vt:variant>
      <vt:variant>
        <vt:i4>0</vt:i4>
      </vt:variant>
      <vt:variant>
        <vt:i4>5</vt:i4>
      </vt:variant>
      <vt:variant>
        <vt:lpwstr/>
      </vt:variant>
      <vt:variant>
        <vt:lpwstr>_Toc213144894</vt:lpwstr>
      </vt:variant>
      <vt:variant>
        <vt:i4>1703997</vt:i4>
      </vt:variant>
      <vt:variant>
        <vt:i4>278</vt:i4>
      </vt:variant>
      <vt:variant>
        <vt:i4>0</vt:i4>
      </vt:variant>
      <vt:variant>
        <vt:i4>5</vt:i4>
      </vt:variant>
      <vt:variant>
        <vt:lpwstr/>
      </vt:variant>
      <vt:variant>
        <vt:lpwstr>_Toc213144893</vt:lpwstr>
      </vt:variant>
      <vt:variant>
        <vt:i4>1703997</vt:i4>
      </vt:variant>
      <vt:variant>
        <vt:i4>272</vt:i4>
      </vt:variant>
      <vt:variant>
        <vt:i4>0</vt:i4>
      </vt:variant>
      <vt:variant>
        <vt:i4>5</vt:i4>
      </vt:variant>
      <vt:variant>
        <vt:lpwstr/>
      </vt:variant>
      <vt:variant>
        <vt:lpwstr>_Toc213144892</vt:lpwstr>
      </vt:variant>
      <vt:variant>
        <vt:i4>1703997</vt:i4>
      </vt:variant>
      <vt:variant>
        <vt:i4>266</vt:i4>
      </vt:variant>
      <vt:variant>
        <vt:i4>0</vt:i4>
      </vt:variant>
      <vt:variant>
        <vt:i4>5</vt:i4>
      </vt:variant>
      <vt:variant>
        <vt:lpwstr/>
      </vt:variant>
      <vt:variant>
        <vt:lpwstr>_Toc213144891</vt:lpwstr>
      </vt:variant>
      <vt:variant>
        <vt:i4>1703997</vt:i4>
      </vt:variant>
      <vt:variant>
        <vt:i4>260</vt:i4>
      </vt:variant>
      <vt:variant>
        <vt:i4>0</vt:i4>
      </vt:variant>
      <vt:variant>
        <vt:i4>5</vt:i4>
      </vt:variant>
      <vt:variant>
        <vt:lpwstr/>
      </vt:variant>
      <vt:variant>
        <vt:lpwstr>_Toc213144890</vt:lpwstr>
      </vt:variant>
      <vt:variant>
        <vt:i4>1769533</vt:i4>
      </vt:variant>
      <vt:variant>
        <vt:i4>254</vt:i4>
      </vt:variant>
      <vt:variant>
        <vt:i4>0</vt:i4>
      </vt:variant>
      <vt:variant>
        <vt:i4>5</vt:i4>
      </vt:variant>
      <vt:variant>
        <vt:lpwstr/>
      </vt:variant>
      <vt:variant>
        <vt:lpwstr>_Toc213144889</vt:lpwstr>
      </vt:variant>
      <vt:variant>
        <vt:i4>1769533</vt:i4>
      </vt:variant>
      <vt:variant>
        <vt:i4>248</vt:i4>
      </vt:variant>
      <vt:variant>
        <vt:i4>0</vt:i4>
      </vt:variant>
      <vt:variant>
        <vt:i4>5</vt:i4>
      </vt:variant>
      <vt:variant>
        <vt:lpwstr/>
      </vt:variant>
      <vt:variant>
        <vt:lpwstr>_Toc213144888</vt:lpwstr>
      </vt:variant>
      <vt:variant>
        <vt:i4>1769533</vt:i4>
      </vt:variant>
      <vt:variant>
        <vt:i4>242</vt:i4>
      </vt:variant>
      <vt:variant>
        <vt:i4>0</vt:i4>
      </vt:variant>
      <vt:variant>
        <vt:i4>5</vt:i4>
      </vt:variant>
      <vt:variant>
        <vt:lpwstr/>
      </vt:variant>
      <vt:variant>
        <vt:lpwstr>_Toc213144887</vt:lpwstr>
      </vt:variant>
      <vt:variant>
        <vt:i4>1769533</vt:i4>
      </vt:variant>
      <vt:variant>
        <vt:i4>236</vt:i4>
      </vt:variant>
      <vt:variant>
        <vt:i4>0</vt:i4>
      </vt:variant>
      <vt:variant>
        <vt:i4>5</vt:i4>
      </vt:variant>
      <vt:variant>
        <vt:lpwstr/>
      </vt:variant>
      <vt:variant>
        <vt:lpwstr>_Toc213144886</vt:lpwstr>
      </vt:variant>
      <vt:variant>
        <vt:i4>1769533</vt:i4>
      </vt:variant>
      <vt:variant>
        <vt:i4>230</vt:i4>
      </vt:variant>
      <vt:variant>
        <vt:i4>0</vt:i4>
      </vt:variant>
      <vt:variant>
        <vt:i4>5</vt:i4>
      </vt:variant>
      <vt:variant>
        <vt:lpwstr/>
      </vt:variant>
      <vt:variant>
        <vt:lpwstr>_Toc213144885</vt:lpwstr>
      </vt:variant>
      <vt:variant>
        <vt:i4>1769533</vt:i4>
      </vt:variant>
      <vt:variant>
        <vt:i4>224</vt:i4>
      </vt:variant>
      <vt:variant>
        <vt:i4>0</vt:i4>
      </vt:variant>
      <vt:variant>
        <vt:i4>5</vt:i4>
      </vt:variant>
      <vt:variant>
        <vt:lpwstr/>
      </vt:variant>
      <vt:variant>
        <vt:lpwstr>_Toc213144884</vt:lpwstr>
      </vt:variant>
      <vt:variant>
        <vt:i4>1769533</vt:i4>
      </vt:variant>
      <vt:variant>
        <vt:i4>218</vt:i4>
      </vt:variant>
      <vt:variant>
        <vt:i4>0</vt:i4>
      </vt:variant>
      <vt:variant>
        <vt:i4>5</vt:i4>
      </vt:variant>
      <vt:variant>
        <vt:lpwstr/>
      </vt:variant>
      <vt:variant>
        <vt:lpwstr>_Toc213144883</vt:lpwstr>
      </vt:variant>
      <vt:variant>
        <vt:i4>1769533</vt:i4>
      </vt:variant>
      <vt:variant>
        <vt:i4>212</vt:i4>
      </vt:variant>
      <vt:variant>
        <vt:i4>0</vt:i4>
      </vt:variant>
      <vt:variant>
        <vt:i4>5</vt:i4>
      </vt:variant>
      <vt:variant>
        <vt:lpwstr/>
      </vt:variant>
      <vt:variant>
        <vt:lpwstr>_Toc213144882</vt:lpwstr>
      </vt:variant>
      <vt:variant>
        <vt:i4>1769533</vt:i4>
      </vt:variant>
      <vt:variant>
        <vt:i4>206</vt:i4>
      </vt:variant>
      <vt:variant>
        <vt:i4>0</vt:i4>
      </vt:variant>
      <vt:variant>
        <vt:i4>5</vt:i4>
      </vt:variant>
      <vt:variant>
        <vt:lpwstr/>
      </vt:variant>
      <vt:variant>
        <vt:lpwstr>_Toc213144881</vt:lpwstr>
      </vt:variant>
      <vt:variant>
        <vt:i4>1769533</vt:i4>
      </vt:variant>
      <vt:variant>
        <vt:i4>200</vt:i4>
      </vt:variant>
      <vt:variant>
        <vt:i4>0</vt:i4>
      </vt:variant>
      <vt:variant>
        <vt:i4>5</vt:i4>
      </vt:variant>
      <vt:variant>
        <vt:lpwstr/>
      </vt:variant>
      <vt:variant>
        <vt:lpwstr>_Toc213144880</vt:lpwstr>
      </vt:variant>
      <vt:variant>
        <vt:i4>1310781</vt:i4>
      </vt:variant>
      <vt:variant>
        <vt:i4>194</vt:i4>
      </vt:variant>
      <vt:variant>
        <vt:i4>0</vt:i4>
      </vt:variant>
      <vt:variant>
        <vt:i4>5</vt:i4>
      </vt:variant>
      <vt:variant>
        <vt:lpwstr/>
      </vt:variant>
      <vt:variant>
        <vt:lpwstr>_Toc213144879</vt:lpwstr>
      </vt:variant>
      <vt:variant>
        <vt:i4>1310781</vt:i4>
      </vt:variant>
      <vt:variant>
        <vt:i4>188</vt:i4>
      </vt:variant>
      <vt:variant>
        <vt:i4>0</vt:i4>
      </vt:variant>
      <vt:variant>
        <vt:i4>5</vt:i4>
      </vt:variant>
      <vt:variant>
        <vt:lpwstr/>
      </vt:variant>
      <vt:variant>
        <vt:lpwstr>_Toc213144878</vt:lpwstr>
      </vt:variant>
      <vt:variant>
        <vt:i4>1310781</vt:i4>
      </vt:variant>
      <vt:variant>
        <vt:i4>182</vt:i4>
      </vt:variant>
      <vt:variant>
        <vt:i4>0</vt:i4>
      </vt:variant>
      <vt:variant>
        <vt:i4>5</vt:i4>
      </vt:variant>
      <vt:variant>
        <vt:lpwstr/>
      </vt:variant>
      <vt:variant>
        <vt:lpwstr>_Toc213144877</vt:lpwstr>
      </vt:variant>
      <vt:variant>
        <vt:i4>1310781</vt:i4>
      </vt:variant>
      <vt:variant>
        <vt:i4>176</vt:i4>
      </vt:variant>
      <vt:variant>
        <vt:i4>0</vt:i4>
      </vt:variant>
      <vt:variant>
        <vt:i4>5</vt:i4>
      </vt:variant>
      <vt:variant>
        <vt:lpwstr/>
      </vt:variant>
      <vt:variant>
        <vt:lpwstr>_Toc213144876</vt:lpwstr>
      </vt:variant>
      <vt:variant>
        <vt:i4>1310781</vt:i4>
      </vt:variant>
      <vt:variant>
        <vt:i4>170</vt:i4>
      </vt:variant>
      <vt:variant>
        <vt:i4>0</vt:i4>
      </vt:variant>
      <vt:variant>
        <vt:i4>5</vt:i4>
      </vt:variant>
      <vt:variant>
        <vt:lpwstr/>
      </vt:variant>
      <vt:variant>
        <vt:lpwstr>_Toc213144875</vt:lpwstr>
      </vt:variant>
      <vt:variant>
        <vt:i4>1310781</vt:i4>
      </vt:variant>
      <vt:variant>
        <vt:i4>164</vt:i4>
      </vt:variant>
      <vt:variant>
        <vt:i4>0</vt:i4>
      </vt:variant>
      <vt:variant>
        <vt:i4>5</vt:i4>
      </vt:variant>
      <vt:variant>
        <vt:lpwstr/>
      </vt:variant>
      <vt:variant>
        <vt:lpwstr>_Toc213144874</vt:lpwstr>
      </vt:variant>
      <vt:variant>
        <vt:i4>1310781</vt:i4>
      </vt:variant>
      <vt:variant>
        <vt:i4>158</vt:i4>
      </vt:variant>
      <vt:variant>
        <vt:i4>0</vt:i4>
      </vt:variant>
      <vt:variant>
        <vt:i4>5</vt:i4>
      </vt:variant>
      <vt:variant>
        <vt:lpwstr/>
      </vt:variant>
      <vt:variant>
        <vt:lpwstr>_Toc213144873</vt:lpwstr>
      </vt:variant>
      <vt:variant>
        <vt:i4>1310781</vt:i4>
      </vt:variant>
      <vt:variant>
        <vt:i4>152</vt:i4>
      </vt:variant>
      <vt:variant>
        <vt:i4>0</vt:i4>
      </vt:variant>
      <vt:variant>
        <vt:i4>5</vt:i4>
      </vt:variant>
      <vt:variant>
        <vt:lpwstr/>
      </vt:variant>
      <vt:variant>
        <vt:lpwstr>_Toc213144872</vt:lpwstr>
      </vt:variant>
      <vt:variant>
        <vt:i4>1310781</vt:i4>
      </vt:variant>
      <vt:variant>
        <vt:i4>146</vt:i4>
      </vt:variant>
      <vt:variant>
        <vt:i4>0</vt:i4>
      </vt:variant>
      <vt:variant>
        <vt:i4>5</vt:i4>
      </vt:variant>
      <vt:variant>
        <vt:lpwstr/>
      </vt:variant>
      <vt:variant>
        <vt:lpwstr>_Toc213144871</vt:lpwstr>
      </vt:variant>
      <vt:variant>
        <vt:i4>1310781</vt:i4>
      </vt:variant>
      <vt:variant>
        <vt:i4>140</vt:i4>
      </vt:variant>
      <vt:variant>
        <vt:i4>0</vt:i4>
      </vt:variant>
      <vt:variant>
        <vt:i4>5</vt:i4>
      </vt:variant>
      <vt:variant>
        <vt:lpwstr/>
      </vt:variant>
      <vt:variant>
        <vt:lpwstr>_Toc213144870</vt:lpwstr>
      </vt:variant>
      <vt:variant>
        <vt:i4>1376317</vt:i4>
      </vt:variant>
      <vt:variant>
        <vt:i4>134</vt:i4>
      </vt:variant>
      <vt:variant>
        <vt:i4>0</vt:i4>
      </vt:variant>
      <vt:variant>
        <vt:i4>5</vt:i4>
      </vt:variant>
      <vt:variant>
        <vt:lpwstr/>
      </vt:variant>
      <vt:variant>
        <vt:lpwstr>_Toc213144869</vt:lpwstr>
      </vt:variant>
      <vt:variant>
        <vt:i4>1376317</vt:i4>
      </vt:variant>
      <vt:variant>
        <vt:i4>128</vt:i4>
      </vt:variant>
      <vt:variant>
        <vt:i4>0</vt:i4>
      </vt:variant>
      <vt:variant>
        <vt:i4>5</vt:i4>
      </vt:variant>
      <vt:variant>
        <vt:lpwstr/>
      </vt:variant>
      <vt:variant>
        <vt:lpwstr>_Toc213144868</vt:lpwstr>
      </vt:variant>
      <vt:variant>
        <vt:i4>1376317</vt:i4>
      </vt:variant>
      <vt:variant>
        <vt:i4>122</vt:i4>
      </vt:variant>
      <vt:variant>
        <vt:i4>0</vt:i4>
      </vt:variant>
      <vt:variant>
        <vt:i4>5</vt:i4>
      </vt:variant>
      <vt:variant>
        <vt:lpwstr/>
      </vt:variant>
      <vt:variant>
        <vt:lpwstr>_Toc213144867</vt:lpwstr>
      </vt:variant>
      <vt:variant>
        <vt:i4>1376317</vt:i4>
      </vt:variant>
      <vt:variant>
        <vt:i4>116</vt:i4>
      </vt:variant>
      <vt:variant>
        <vt:i4>0</vt:i4>
      </vt:variant>
      <vt:variant>
        <vt:i4>5</vt:i4>
      </vt:variant>
      <vt:variant>
        <vt:lpwstr/>
      </vt:variant>
      <vt:variant>
        <vt:lpwstr>_Toc213144866</vt:lpwstr>
      </vt:variant>
      <vt:variant>
        <vt:i4>1376317</vt:i4>
      </vt:variant>
      <vt:variant>
        <vt:i4>110</vt:i4>
      </vt:variant>
      <vt:variant>
        <vt:i4>0</vt:i4>
      </vt:variant>
      <vt:variant>
        <vt:i4>5</vt:i4>
      </vt:variant>
      <vt:variant>
        <vt:lpwstr/>
      </vt:variant>
      <vt:variant>
        <vt:lpwstr>_Toc213144865</vt:lpwstr>
      </vt:variant>
      <vt:variant>
        <vt:i4>1376317</vt:i4>
      </vt:variant>
      <vt:variant>
        <vt:i4>104</vt:i4>
      </vt:variant>
      <vt:variant>
        <vt:i4>0</vt:i4>
      </vt:variant>
      <vt:variant>
        <vt:i4>5</vt:i4>
      </vt:variant>
      <vt:variant>
        <vt:lpwstr/>
      </vt:variant>
      <vt:variant>
        <vt:lpwstr>_Toc213144864</vt:lpwstr>
      </vt:variant>
      <vt:variant>
        <vt:i4>1376317</vt:i4>
      </vt:variant>
      <vt:variant>
        <vt:i4>98</vt:i4>
      </vt:variant>
      <vt:variant>
        <vt:i4>0</vt:i4>
      </vt:variant>
      <vt:variant>
        <vt:i4>5</vt:i4>
      </vt:variant>
      <vt:variant>
        <vt:lpwstr/>
      </vt:variant>
      <vt:variant>
        <vt:lpwstr>_Toc213144863</vt:lpwstr>
      </vt:variant>
      <vt:variant>
        <vt:i4>1376317</vt:i4>
      </vt:variant>
      <vt:variant>
        <vt:i4>92</vt:i4>
      </vt:variant>
      <vt:variant>
        <vt:i4>0</vt:i4>
      </vt:variant>
      <vt:variant>
        <vt:i4>5</vt:i4>
      </vt:variant>
      <vt:variant>
        <vt:lpwstr/>
      </vt:variant>
      <vt:variant>
        <vt:lpwstr>_Toc213144862</vt:lpwstr>
      </vt:variant>
      <vt:variant>
        <vt:i4>1376317</vt:i4>
      </vt:variant>
      <vt:variant>
        <vt:i4>86</vt:i4>
      </vt:variant>
      <vt:variant>
        <vt:i4>0</vt:i4>
      </vt:variant>
      <vt:variant>
        <vt:i4>5</vt:i4>
      </vt:variant>
      <vt:variant>
        <vt:lpwstr/>
      </vt:variant>
      <vt:variant>
        <vt:lpwstr>_Toc213144861</vt:lpwstr>
      </vt:variant>
      <vt:variant>
        <vt:i4>1376317</vt:i4>
      </vt:variant>
      <vt:variant>
        <vt:i4>80</vt:i4>
      </vt:variant>
      <vt:variant>
        <vt:i4>0</vt:i4>
      </vt:variant>
      <vt:variant>
        <vt:i4>5</vt:i4>
      </vt:variant>
      <vt:variant>
        <vt:lpwstr/>
      </vt:variant>
      <vt:variant>
        <vt:lpwstr>_Toc213144860</vt:lpwstr>
      </vt:variant>
      <vt:variant>
        <vt:i4>1441853</vt:i4>
      </vt:variant>
      <vt:variant>
        <vt:i4>74</vt:i4>
      </vt:variant>
      <vt:variant>
        <vt:i4>0</vt:i4>
      </vt:variant>
      <vt:variant>
        <vt:i4>5</vt:i4>
      </vt:variant>
      <vt:variant>
        <vt:lpwstr/>
      </vt:variant>
      <vt:variant>
        <vt:lpwstr>_Toc213144859</vt:lpwstr>
      </vt:variant>
      <vt:variant>
        <vt:i4>1441853</vt:i4>
      </vt:variant>
      <vt:variant>
        <vt:i4>68</vt:i4>
      </vt:variant>
      <vt:variant>
        <vt:i4>0</vt:i4>
      </vt:variant>
      <vt:variant>
        <vt:i4>5</vt:i4>
      </vt:variant>
      <vt:variant>
        <vt:lpwstr/>
      </vt:variant>
      <vt:variant>
        <vt:lpwstr>_Toc213144858</vt:lpwstr>
      </vt:variant>
      <vt:variant>
        <vt:i4>1441853</vt:i4>
      </vt:variant>
      <vt:variant>
        <vt:i4>62</vt:i4>
      </vt:variant>
      <vt:variant>
        <vt:i4>0</vt:i4>
      </vt:variant>
      <vt:variant>
        <vt:i4>5</vt:i4>
      </vt:variant>
      <vt:variant>
        <vt:lpwstr/>
      </vt:variant>
      <vt:variant>
        <vt:lpwstr>_Toc213144857</vt:lpwstr>
      </vt:variant>
      <vt:variant>
        <vt:i4>1441853</vt:i4>
      </vt:variant>
      <vt:variant>
        <vt:i4>56</vt:i4>
      </vt:variant>
      <vt:variant>
        <vt:i4>0</vt:i4>
      </vt:variant>
      <vt:variant>
        <vt:i4>5</vt:i4>
      </vt:variant>
      <vt:variant>
        <vt:lpwstr/>
      </vt:variant>
      <vt:variant>
        <vt:lpwstr>_Toc213144856</vt:lpwstr>
      </vt:variant>
      <vt:variant>
        <vt:i4>1441853</vt:i4>
      </vt:variant>
      <vt:variant>
        <vt:i4>50</vt:i4>
      </vt:variant>
      <vt:variant>
        <vt:i4>0</vt:i4>
      </vt:variant>
      <vt:variant>
        <vt:i4>5</vt:i4>
      </vt:variant>
      <vt:variant>
        <vt:lpwstr/>
      </vt:variant>
      <vt:variant>
        <vt:lpwstr>_Toc213144855</vt:lpwstr>
      </vt:variant>
      <vt:variant>
        <vt:i4>1441853</vt:i4>
      </vt:variant>
      <vt:variant>
        <vt:i4>44</vt:i4>
      </vt:variant>
      <vt:variant>
        <vt:i4>0</vt:i4>
      </vt:variant>
      <vt:variant>
        <vt:i4>5</vt:i4>
      </vt:variant>
      <vt:variant>
        <vt:lpwstr/>
      </vt:variant>
      <vt:variant>
        <vt:lpwstr>_Toc213144854</vt:lpwstr>
      </vt:variant>
      <vt:variant>
        <vt:i4>1441853</vt:i4>
      </vt:variant>
      <vt:variant>
        <vt:i4>38</vt:i4>
      </vt:variant>
      <vt:variant>
        <vt:i4>0</vt:i4>
      </vt:variant>
      <vt:variant>
        <vt:i4>5</vt:i4>
      </vt:variant>
      <vt:variant>
        <vt:lpwstr/>
      </vt:variant>
      <vt:variant>
        <vt:lpwstr>_Toc213144853</vt:lpwstr>
      </vt:variant>
      <vt:variant>
        <vt:i4>1441853</vt:i4>
      </vt:variant>
      <vt:variant>
        <vt:i4>32</vt:i4>
      </vt:variant>
      <vt:variant>
        <vt:i4>0</vt:i4>
      </vt:variant>
      <vt:variant>
        <vt:i4>5</vt:i4>
      </vt:variant>
      <vt:variant>
        <vt:lpwstr/>
      </vt:variant>
      <vt:variant>
        <vt:lpwstr>_Toc213144852</vt:lpwstr>
      </vt:variant>
      <vt:variant>
        <vt:i4>1441853</vt:i4>
      </vt:variant>
      <vt:variant>
        <vt:i4>26</vt:i4>
      </vt:variant>
      <vt:variant>
        <vt:i4>0</vt:i4>
      </vt:variant>
      <vt:variant>
        <vt:i4>5</vt:i4>
      </vt:variant>
      <vt:variant>
        <vt:lpwstr/>
      </vt:variant>
      <vt:variant>
        <vt:lpwstr>_Toc213144851</vt:lpwstr>
      </vt:variant>
      <vt:variant>
        <vt:i4>1441853</vt:i4>
      </vt:variant>
      <vt:variant>
        <vt:i4>20</vt:i4>
      </vt:variant>
      <vt:variant>
        <vt:i4>0</vt:i4>
      </vt:variant>
      <vt:variant>
        <vt:i4>5</vt:i4>
      </vt:variant>
      <vt:variant>
        <vt:lpwstr/>
      </vt:variant>
      <vt:variant>
        <vt:lpwstr>_Toc213144850</vt:lpwstr>
      </vt:variant>
      <vt:variant>
        <vt:i4>1507389</vt:i4>
      </vt:variant>
      <vt:variant>
        <vt:i4>14</vt:i4>
      </vt:variant>
      <vt:variant>
        <vt:i4>0</vt:i4>
      </vt:variant>
      <vt:variant>
        <vt:i4>5</vt:i4>
      </vt:variant>
      <vt:variant>
        <vt:lpwstr/>
      </vt:variant>
      <vt:variant>
        <vt:lpwstr>_Toc213144849</vt:lpwstr>
      </vt:variant>
      <vt:variant>
        <vt:i4>1507389</vt:i4>
      </vt:variant>
      <vt:variant>
        <vt:i4>8</vt:i4>
      </vt:variant>
      <vt:variant>
        <vt:i4>0</vt:i4>
      </vt:variant>
      <vt:variant>
        <vt:i4>5</vt:i4>
      </vt:variant>
      <vt:variant>
        <vt:lpwstr/>
      </vt:variant>
      <vt:variant>
        <vt:lpwstr>_Toc213144848</vt:lpwstr>
      </vt:variant>
      <vt:variant>
        <vt:i4>1507389</vt:i4>
      </vt:variant>
      <vt:variant>
        <vt:i4>2</vt:i4>
      </vt:variant>
      <vt:variant>
        <vt:i4>0</vt:i4>
      </vt:variant>
      <vt:variant>
        <vt:i4>5</vt:i4>
      </vt:variant>
      <vt:variant>
        <vt:lpwstr/>
      </vt:variant>
      <vt:variant>
        <vt:lpwstr>_Toc213144847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Clark</dc:creator>
  <cp:keywords/>
  <dc:description/>
  <cp:lastModifiedBy>Luca Salvatori</cp:lastModifiedBy>
  <cp:revision>2</cp:revision>
  <cp:lastPrinted>2025-11-04T09:23:00Z</cp:lastPrinted>
  <dcterms:created xsi:type="dcterms:W3CDTF">2025-11-04T10:29:00Z</dcterms:created>
  <dcterms:modified xsi:type="dcterms:W3CDTF">2025-11-04T10:29:00Z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0x01010087B0C5E5F9373F44B4B3A4EE3E693746</vt:lpwstr>
  </property>
  <property fmtid="{D5CDD505-2E9C-101B-9397-08002B2CF9AE}" pid="3" name="MediaServiceImageTags">
    <vt:lpwstr/>
  </property>
</Properties>
</file>